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D99D" w14:textId="71D21C15" w:rsidR="00B201A7" w:rsidRPr="00B201A7" w:rsidRDefault="00B201A7" w:rsidP="00B201A7">
      <w:pPr>
        <w:spacing w:line="240" w:lineRule="auto"/>
        <w:ind w:firstLine="567"/>
        <w:jc w:val="center"/>
        <w:rPr>
          <w:rFonts w:ascii="Times New Roman" w:hAnsi="Times New Roman" w:cs="Times New Roman"/>
          <w:b/>
          <w:bCs/>
        </w:rPr>
      </w:pPr>
      <w:r w:rsidRPr="00B201A7">
        <w:rPr>
          <w:rFonts w:ascii="Times New Roman" w:hAnsi="Times New Roman" w:cs="Times New Roman"/>
          <w:b/>
          <w:bCs/>
        </w:rPr>
        <w:t>МЕТОДИЧЕСКИЕ РЕКОМЕНДАЦИИ ПО ПРОВЕДЕНИЮ ЭКСПЕРТИЗЫ ТЕХНИКО-ЭКОНОМИЧЕСКИХ ОБОСНОВАНИЙ (ПРОЕКТОВ) НА СТРОИТЕЛЬСТВО ОБЪЕКТОВ ЖИЛИЩНО-ГРАЖДАНСКОГО НАЗНАЧЕНИЯ</w:t>
      </w:r>
    </w:p>
    <w:p w14:paraId="172933F4" w14:textId="0CF4486A"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ОБЛАСТЬ ПРИМЕНЕНИЯ </w:t>
      </w:r>
      <w:r w:rsidR="00947A8D" w:rsidRPr="00947A8D">
        <w:rPr>
          <w:rFonts w:ascii="Times New Roman" w:hAnsi="Times New Roman" w:cs="Times New Roman"/>
        </w:rPr>
        <w:t>МДС 11-3.99</w:t>
      </w:r>
    </w:p>
    <w:p w14:paraId="22BAC9C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Настоящие методические рекомендации подготовлены с целью обеспечения единого подхода к рассмотрению технико-экономических обоснований (проектов, рабочих проектов) на строительство объектов жилищно-гражданского назначения*, необходимой полноты и качества экспертизы и предназначены для работников экспертных органов Российской Федерации, а также нештатных экспертов, подготавливающих локальные заключения по соответствующим разделам или отдельным вопросам проектов строительства. </w:t>
      </w:r>
    </w:p>
    <w:p w14:paraId="72DB51E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w:t>
      </w:r>
    </w:p>
    <w:p w14:paraId="08DEFF9D" w14:textId="248C34B0"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Далее "проекты строительства". Рекомендации могут быть также использованы другими участниками инвестиционного процесса в строительстве: проектно-изыскательскими организациями, службами заказчика, органами управления, банками, финансово-кредитными и иными организациями. </w:t>
      </w:r>
    </w:p>
    <w:p w14:paraId="6E00EF6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ОРГАНИЗАЦИЯ И ПОРЯДОК РАССМОТРЕНИЯ ПРОЕКТОВ СТРОИТЕЛЬСТВА </w:t>
      </w:r>
    </w:p>
    <w:p w14:paraId="34EDBD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 ОБЩИЕ ПОЛОЖЕНИЯ </w:t>
      </w:r>
    </w:p>
    <w:p w14:paraId="1F860BA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2.1.1. При экспертизе проектов строительства следует руководствоваться законодательными и нормативными актами Российской Федерации, настоящими рекомендациями, а также другими документами, регулирующими инвестиционную деятельность. </w:t>
      </w:r>
    </w:p>
    <w:p w14:paraId="747AA77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2.1.2. Основные требования по составу и содержанию экспертного заключения по проектам строительства приведены в </w:t>
      </w:r>
      <w:hyperlink r:id="rId4" w:history="1">
        <w:r w:rsidRPr="00B201A7">
          <w:rPr>
            <w:rFonts w:ascii="Times New Roman" w:hAnsi="Times New Roman" w:cs="Times New Roman"/>
          </w:rPr>
          <w:t>РДС 11-201-95</w:t>
        </w:r>
      </w:hyperlink>
      <w:r w:rsidRPr="00B201A7">
        <w:rPr>
          <w:rFonts w:ascii="Times New Roman" w:hAnsi="Times New Roman" w:cs="Times New Roman"/>
        </w:rPr>
        <w:t xml:space="preserve"> "Инструкция о порядке проведения государственной экспертизы проектов строительства", а также в соответствующих разделах настоящих методических рекомендаций. Данные положения составлены исходя из того, что разработке проектов строительства предшествовало составление обоснований инвестиций в строительство объекта, рассмотрение и утверждение (одобрение) его в установленном порядке. </w:t>
      </w:r>
    </w:p>
    <w:p w14:paraId="207856B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2.1.3. Рассмотрение проектов строительства рекомендуется проводить в следующем порядке. </w:t>
      </w:r>
    </w:p>
    <w:p w14:paraId="43A40233" w14:textId="3429A3A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комплектность и полнота представленных материалов, при этом состав и содержание принимаемой на экспертизу документации должны соответствовать требованиям </w:t>
      </w:r>
      <w:r w:rsidR="00810A9D">
        <w:rPr>
          <w:rFonts w:ascii="Verdana" w:hAnsi="Verdana"/>
          <w:color w:val="000000"/>
          <w:sz w:val="18"/>
          <w:szCs w:val="18"/>
          <w:shd w:val="clear" w:color="auto" w:fill="EEEEEE"/>
        </w:rPr>
        <w:t>Градостроительного кодекса Российской Федерации (ст. 48, 49) и Постановления Правительства РФ № 87 от 16 февраля 2008 г. «Положение о составе разделов проектной документации и требованиях к их содержанию»</w:t>
      </w:r>
      <w:r w:rsidRPr="00B201A7">
        <w:rPr>
          <w:rFonts w:ascii="Times New Roman" w:hAnsi="Times New Roman" w:cs="Times New Roman"/>
        </w:rPr>
        <w:t xml:space="preserve">. </w:t>
      </w:r>
    </w:p>
    <w:p w14:paraId="05F5363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материалов инженерных изысканий, соответствие принятых в проектах строительства решений требованиям, изложенным в договоре на выполнение проектных работ, показателям ранее утвержденного (одобренного) обоснования инвестиций в строительство, другим предпроектным материалам, техническим условиям, строительным нормам и правилам, государственным стандартам, территориальным каталогам и иным нормативно-техническим документам, действующим на момент проведения экспертизы, а также согласованность и увязка проектных решений, приведенных в соответствующих разделах проекта строительства. </w:t>
      </w:r>
    </w:p>
    <w:p w14:paraId="2B2CE3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случае отступлений от требований нормативных документов рассматривается их обоснованность и наличие разрешений на это соответствующих органов. </w:t>
      </w:r>
    </w:p>
    <w:p w14:paraId="742335D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изучение пояснительной записки и графических материалов с определением соответствия разработанных решений заданию на проектирование и другой разрешительной документации. </w:t>
      </w:r>
    </w:p>
    <w:p w14:paraId="05D5AF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Обращается особое внимание на наличие: </w:t>
      </w:r>
    </w:p>
    <w:p w14:paraId="71BCBFD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вариантных проработок, расчетов и других материалов, обосновывающих выбор оптимальных проектных решений; </w:t>
      </w:r>
    </w:p>
    <w:p w14:paraId="7117779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установленных законодательством согласований проекта строительства с органами государственного надзора и другими заинтересованными организациями; </w:t>
      </w:r>
    </w:p>
    <w:p w14:paraId="2C548EF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lastRenderedPageBreak/>
        <w:t xml:space="preserve">- записи ответственного лица за проект (главного инженера проекта, главного архитектора проекта, управляющего проектом), удостоверяющей, что проектная документация на строительство объекта разработана в соответствии с государственными нормами, правилами и стандартами. </w:t>
      </w:r>
    </w:p>
    <w:p w14:paraId="7587A82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2.2. ТЕХНОЛОГИЧЕСКИЕ РЕШЕНИЯ </w:t>
      </w:r>
    </w:p>
    <w:p w14:paraId="704B13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Экспертиза технологических решений требует от эксперта глубокого изучения материалов, обосновывающих необходимость данного строительства, статистических данных по основным демографическим характеристикам района строительства (численный и возрастной состав населения, соотношение сельских и городских жителей, образовательный уровень, рождаемость, заболеваемость, обеспеченность проектируемыми видами услуг и т.д.), нормативов или рекомендаций по обеспечению населения предлагаемыми услугами. </w:t>
      </w:r>
    </w:p>
    <w:p w14:paraId="0B4AF5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этого раздела: </w:t>
      </w:r>
    </w:p>
    <w:p w14:paraId="55A8D93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выявляется социальная, общественная, хозяйственная, либо иная потребность в данном учреждении; </w:t>
      </w:r>
    </w:p>
    <w:p w14:paraId="49A19108" w14:textId="700D6158"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анализируется и подтверждается мощность проектируемого объекта в физических (койки, места посещения) либо в объемных (м</w:t>
      </w:r>
      <w:r w:rsidRPr="00B201A7">
        <w:rPr>
          <w:rFonts w:ascii="Times New Roman" w:hAnsi="Times New Roman" w:cs="Times New Roman"/>
          <w:noProof/>
        </w:rPr>
        <w:drawing>
          <wp:inline distT="0" distB="0" distL="0" distR="0" wp14:anchorId="65A35856" wp14:editId="1D62BD85">
            <wp:extent cx="10477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sidRPr="00B201A7">
        <w:rPr>
          <w:rFonts w:ascii="Times New Roman" w:hAnsi="Times New Roman" w:cs="Times New Roman"/>
        </w:rPr>
        <w:t xml:space="preserve"> расчетной или общей площади, м</w:t>
      </w:r>
      <w:r w:rsidRPr="00B201A7">
        <w:rPr>
          <w:rFonts w:ascii="Times New Roman" w:hAnsi="Times New Roman" w:cs="Times New Roman"/>
          <w:noProof/>
        </w:rPr>
        <w:drawing>
          <wp:inline distT="0" distB="0" distL="0" distR="0" wp14:anchorId="4680B648" wp14:editId="54E52D95">
            <wp:extent cx="85725" cy="190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sidRPr="00B201A7">
        <w:rPr>
          <w:rFonts w:ascii="Times New Roman" w:hAnsi="Times New Roman" w:cs="Times New Roman"/>
        </w:rPr>
        <w:t xml:space="preserve"> строительного объема) показателях, а также структура, состав и площади служб, кабинетов и отдельных помещений. </w:t>
      </w:r>
    </w:p>
    <w:p w14:paraId="5645C4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пояснительной записке проекта должны быть отражены все основные функционально-технологические связи и условия по зонированию территории, изоляции или кооперации соответствующих служб. </w:t>
      </w:r>
    </w:p>
    <w:p w14:paraId="4D8BD3B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указанных решений уделяется внимание выполнению технологических требований при размещении отдельных структурных подразделений (служб) и рациональность обеспечения функционально-технологических связей и потоков между ними. Проверяются условия обеспечения доступности объекта для пользования инвалидами и другими маломобильными группами населения. </w:t>
      </w:r>
    </w:p>
    <w:p w14:paraId="0845235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Изучаются сведения о запроектированных видах технологического оборудования (массового, индивидуального и нестандартизированного изготовления), стандартной и специальной мебели, условиях размещения этого оборудования в помещениях, проводится оценка применения в технологических процессах инженерно-технических систем, специальных сетей (медицинское газоснабжение, сжатый воздух, системы централизованной подачи очищенной воды, дезинфекционных и моющих средств, компьютерно-информационные сети, диспетчеризация технологических процессов, местные вентиляционные отсосы и системы кондиционирования, системы директорской, пейджинговой, поисковой связи и др.). </w:t>
      </w:r>
    </w:p>
    <w:p w14:paraId="5F68911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Производится сопоставление технико-экономических характеристик объекта с прогрессивными отечественными и зарубежными аналогами, рекомендациями научных разработок или отдельных специалистов-экспертов. </w:t>
      </w:r>
    </w:p>
    <w:p w14:paraId="499443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 основе проведенного анализа формируется заключение по разделу, в котором: </w:t>
      </w:r>
    </w:p>
    <w:p w14:paraId="57DC4B8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подтверждается или опровергается наличие социальной, общественной, хозяйственной или иной необходимости проектируемого объекта, а также обоснованность его мощности в физических и объемных показателях; </w:t>
      </w:r>
    </w:p>
    <w:p w14:paraId="394AF1D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оценивается общая структура и состав помещений объекта, а также технологическая рациональность предлагаемых архитектурно-планировочных решений отдельных подразделений, служб, кабинетов и обеспечение функциональных связей между ними; </w:t>
      </w:r>
    </w:p>
    <w:p w14:paraId="0B2C462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делаются выводы по соответствию раздела проекта действующим нормам и правилам и по выполнению требований и рекомендаций ведомственных технологических документов; </w:t>
      </w:r>
    </w:p>
    <w:p w14:paraId="3C8C34D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оценивается уровень оснащенности объекта технологическим оборудованием, приборами, аппаратурой, стандартной и специальной мебелью, средствами малой механизации и соответствия его современному и прогрессивному уровню техники и технологии, производится оценка удельных показателей стоимости оснащения объекта технологическим оборудованием; </w:t>
      </w:r>
    </w:p>
    <w:p w14:paraId="69D3DA7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lastRenderedPageBreak/>
        <w:t xml:space="preserve">- оценивается обеспеченность технологического процесса необходимыми инженерно-техническими системами и сетями. </w:t>
      </w:r>
    </w:p>
    <w:p w14:paraId="0894F17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 АРХИТЕКТУРНО-СТРОИТЕЛЬНЫЕ РЕШЕНИЯ </w:t>
      </w:r>
    </w:p>
    <w:p w14:paraId="55008BC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2.3.1. Проверяется наличие архитектурно-планировочного задания, обоснования инвестиций в строительство данного объекта или иного предпроектного материала, проектно-планировочной документации (генплана, проекта детальной планировки участка строительства и т.п.), материалов топографической съемки участка и данных геологических и гидрогеологических изысканий, о надземных и подземных инженерных сооружениях и коммуникациях, сведений о фоновом состоянии окружающей среды, комфортности проживания населения и другой документации. </w:t>
      </w:r>
    </w:p>
    <w:p w14:paraId="10FFC6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также соответствие принятых в проекте архитектурно-строительных решений требованиям задания на проектирование и исходным данным, в том числе градостроительной документации и проекта застройки, а также по типам жилых зданий, этажности, количеству секций, рекомендуемым типам квартир, их соотношению и общему количеству; назначению и типам встроенных в жилые дома предприятий общественного обслуживания и условиям их блокировки и т.п. </w:t>
      </w:r>
    </w:p>
    <w:p w14:paraId="3F731C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Рассматривается состояние существующего жилого и общественного фонда объекта по данным инвентаризации и возможность его использования после реконструкции по прямому назначению или для других целей. Оценивается выполнение поставленных требований к размещению комплекса зданий или отдельного здания на территории, достаточность площади участка, рациональность размещения и функциональной взаимосвязи с объектами соцкультбыта и т.п. </w:t>
      </w:r>
    </w:p>
    <w:p w14:paraId="3E1FCFB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2.3.2. При экспертизе зданий и сооружений общественного назначения изучаются функционально-технологические связи и принципиальные объемно-пространственные решения. На основании анализа пояснительной записки и графических материалов выясняется общая компоновка здания или комплекса, этажность, деление на блоки и зоны, размещение и взаимосвязь основных структурных подразделений, требования по изоляции соответствующих служб, устройству отдельных входов, ориентации помещений. Выясняется потребность в хозяйственной зоне и ее состав. Оценивается соответствие принципиальных архитектурно-композиционных решений АПЗ градостроительным условиям с учетом стилевых особенностей окружающей застройки, ее высоты, исторической значимости, наличия охранных зон памятников, сохранения видовых точек и ориентиров и т.п. </w:t>
      </w:r>
    </w:p>
    <w:p w14:paraId="656FB8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Также рассматриваются и оцениваются архитектурно-пространственные решения и решения фасадов по массам и пропорциям, ритму и стилевому единству, отдельных деталей и др. </w:t>
      </w:r>
    </w:p>
    <w:p w14:paraId="09F2DE2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изучение пояснительной записки и графических материалов с определением соответствия разработанных решений обязательным и рекомендуемым нормативным требованиям, анализируются габариты основных помещений, соответствие их функциональным и технологическим процессам, наличие и достаточность вспомогательных и санитарно-гигиенических помещений, возможность расстановки мебели и оборудования, соблюдение параметров видимости сцены, экрана, освещенности и т.п. </w:t>
      </w:r>
    </w:p>
    <w:p w14:paraId="45402A5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наличие и рациональность функционально-транспортных связей между структурными подразделениями, размещение лестнично-лифтовых узлов, путей эвакуации и др. </w:t>
      </w:r>
    </w:p>
    <w:p w14:paraId="49A55F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Обращается внимание на обоснованность и рациональность решений по подвалам, техническим этажам, крышам, входам и соответствие их нормативным требованиям. </w:t>
      </w:r>
    </w:p>
    <w:p w14:paraId="683CD4A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оценка обоснованности и рациональности предлагаемых проектом строительных материалов для основных конструкций объекта, использования местных материалов, сборного или монолитного железобетона, стекла, металла, дерева, эффективность утеплителей и кровельных материалов, обоснованность применения различных отделочных материалов. Рассматриваются вопросы по снижению теплопотерь, определяемых как видами материалов, используемых в конструктивных решениях ограждений, так и архитектурно-планировочными решениями, площадью остекленных поверхностей, изрезанностью стен, фонарями, площадями холлов и вестибюлей и т.п. </w:t>
      </w:r>
    </w:p>
    <w:p w14:paraId="00B6334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Одновременно с изучением материалов по объемно-планировочным и градостроительным решениям производится сравнение с нормативными требованиями и проектами-аналогами, что позволяет сделать вывод о рациональности и качественном уровне запроектированного объекта. </w:t>
      </w:r>
    </w:p>
    <w:p w14:paraId="68DAF2C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lastRenderedPageBreak/>
        <w:t xml:space="preserve">2.3.3. Рассматриваются выводы по материалам инженерных изысканий, их соответствие требованиям действующих норм, качество и достаточность для принятия проектных решений по строительству новых и реконструкции существующих зданий. Обращается внимание на особые условия строительства - сейсмичность, вечную мерзлоту, просадочность грунтов, карсты, оползни, сели, лавины и т.п. </w:t>
      </w:r>
    </w:p>
    <w:p w14:paraId="329FB18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Результаты инженерных изысканий должны содержать данные, необходимые для выбора типа оснований и фундаментов зданий, определения глубины заложения и размеров фундаментов с учетом прогноза возможных изменений (в процессе строительства и эксплуатации) инженерно-геологических и гидрогеологических условий, в том числе грунтов, и позволить правильно запроектировать гидроизоляцию, антикоррозионную защиту подземных частей, предусмотреть необходимые мероприятия по обеспечению эксплуатационной надежности зданий. Проверяется пригодность участка по условиям рельефа и гидрогеологического строения (допустимые уклоны рельефа, отсутствие заболоченности, подтопляемости территории, оползней и т.д.), а также правильность решений по вертикальной планировке территории объекта с организацией удаления атмосферных вод, соблюдением требований по нормативным уклонам и максимально возможным сокращениям объемов земляных работ по подсыпкам и выемкам грунта. </w:t>
      </w:r>
    </w:p>
    <w:p w14:paraId="336A5E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правильность решений генерального плана объекта и его соответствие генплану города, поселка, сельского населенного пункта, проекту детальной планировки и разработанному на их основе проекту застройки района. Проверяются также архитектурно-планировочные решения и объемно-пространственная композиция с учетом градостроительных требований. </w:t>
      </w:r>
    </w:p>
    <w:p w14:paraId="12A753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соблюдение требуемых противопожарных и санитарно-гигиенических разрывов между зданиями и сооружениями, в том числе промышленного и другого назначения. </w:t>
      </w:r>
    </w:p>
    <w:p w14:paraId="383628E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Проверяются проектные решения по планировке придомового земельного участка и размещению на нем здания (комплекса зданий) с учетом соблюдения требований по освещенности квартир, защиты от шума, загазованности и сильных ветров. </w:t>
      </w:r>
    </w:p>
    <w:p w14:paraId="10CBBAA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Уточняется состав, количество, размеры и взаимное размещение площадок различного назначения - для игр детей дошкольного и младшего школьного возраста, отдыха взрослого населения, занятий физкультурой, хозяйственных целей и выгула собак, наличие стоянок автомашин и нормируемые расстояния между ними и зданиями, расстояние от проезжей части автодорог и железных дорог, наличие подъездов и подходов. </w:t>
      </w:r>
    </w:p>
    <w:p w14:paraId="72C53E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Проверяются архитектурно-композиционные решения жилых зданий, которые должны быть индивидуализированными и приняты с соблюдением сложившегося масштаба и композиционной целостности окружающей среды, соответствовали градостроительной ситуации и исходили из функционального использования рельефа и других особенностей площадки, оцениваются объемно-планировочные решения жилых зданий и их соответствие функциональной целесообразности, архитектурной выразительности, удобству эксплуатации, возможности выполнения профилактических и ремонтных работ в процессе эксплуатации, а также объемно-планировочные решения и архитектурно-пространственная структура (построение) квартир, в том числе: общие функциональные принципы организации квартир - жилых помещений (личных комнат и общесемейных комнат) и подсобных помещений (личной гигиены, хозяйственных, коммуникационных и помещений хранения вещей); тип блокировки - одноэтажные, многоэтажные (в двух, трех уровнях); количество комнат (малокомнатные, многокомнатные); планировочные параметры помещений (площадь, пропорции, конфигурация, габариты); ориентации по сторонам горизонта (квартиры односторонней ориентации без сквозного проветривания, квартиры двухсторонней ориентации со сквозным или угловым проветриванием) и др. </w:t>
      </w:r>
    </w:p>
    <w:p w14:paraId="13F737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этом при определении общих площадей и состава помещений квартир рекомендуется руководствоваться: </w:t>
      </w:r>
    </w:p>
    <w:p w14:paraId="0E05EF8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для государственного (социального) жилья - нормами СНиП; </w:t>
      </w:r>
    </w:p>
    <w:p w14:paraId="14C25FB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для остальных видов жилья - требованиями заказчиков, изложенными в задании на проектирование. </w:t>
      </w:r>
    </w:p>
    <w:p w14:paraId="7FDFA5C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Квартиры должны иметь стилевое и конструктивное разнообразие, планировочную гибкость и универсальность с учетом социально-демографических особенностей образа жизни населения и обладать максимальным удобством и комфортом. </w:t>
      </w:r>
    </w:p>
    <w:p w14:paraId="41E6E3F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lastRenderedPageBreak/>
        <w:t xml:space="preserve">Проверяется состав и расположение помещений общественного назначения, размещаемых в первом, втором и цокольном этажах жилых зданий - магазинов розничной торговли, общественного питания, бытового обслуживания и др. </w:t>
      </w:r>
    </w:p>
    <w:p w14:paraId="51C5129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Следует проанализировать структуру размещаемого в здании учреждения, технологию производства и ее влияние на объемно-планировочное решение встроенно-пристроенной части здания и его конструкции, а также установить соответствие решений, принятых в архитектурно-строительном и технологическом разделах, требованиям норм по взрыво- и пожаробезопасности и санитарным нормам. </w:t>
      </w:r>
    </w:p>
    <w:p w14:paraId="1066EEB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Рассматриваются принятые проектные решения по устройству светопрозрачных ограждающих конструкций - окон, балконных дверей, витражей, витрин, которые должны обладать: необходимой прочностью и жесткостью; герметичностью сопряжений элементов ограждений между собой и со стеной при температурно-влажностных деформациях конструкции и инфильтрации наружного воздуха, соответствующим условиям эксплуатации. Кроме этого, они должны быть химически стойкими, износостойкими к абразивному воздействию пыльных ветров, легко поддаваться очистке. </w:t>
      </w:r>
    </w:p>
    <w:p w14:paraId="57E1B83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композиционное решение по использованию витражей как элемента, создающего выразительный художественный контраст с глухой частью наружного ограждения и обеспечивающего визуальную связь внутреннего пространства с внешним. </w:t>
      </w:r>
    </w:p>
    <w:p w14:paraId="096574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обеспечение принятыми архитектурно-строительными решениями комфортности помещений для труда, проживания и отдыха, отвечающей современным требованиям, в том числе: </w:t>
      </w:r>
    </w:p>
    <w:p w14:paraId="143997A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тепловлажностного режима - температуры внутреннего воздуха, относительной влажности внутреннего воздуха; </w:t>
      </w:r>
    </w:p>
    <w:p w14:paraId="007C42E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чистоты воздушной среды - воздухообмена с наружной средой, воздухопроницаемости ограждений, инсоляции помещений; </w:t>
      </w:r>
    </w:p>
    <w:p w14:paraId="3A1F723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зрительного комфорта - зрительной изоляции помещений, освещенности помещений и пр.; </w:t>
      </w:r>
    </w:p>
    <w:p w14:paraId="636D30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звукового комфорта - уровня звукового давления, звуковой изоляции помещений. </w:t>
      </w:r>
    </w:p>
    <w:p w14:paraId="6EE59F0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Проверяются принятые проектные решения по устройству и мероприятиям для удобного доступа инвалидов и престарелых, в том числе при входах в здания - пандусы, крыльца, козырьки, надлежащие двери, тамбуры и т.д. </w:t>
      </w:r>
    </w:p>
    <w:p w14:paraId="7A11B1D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этом квартирные дома для престарелых следует проектировать не выше девяти этажей, для семей с инвалидами - не выше пяти. В других типах жилых зданий квартиры для семей с инвалидами следует размещать на первых этажах. </w:t>
      </w:r>
    </w:p>
    <w:p w14:paraId="13DF91A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наличие мусоропровода в зданиях с отметкой верхнего этажа от уровня планировочной отметки земли 11,2 м и более, а в жилых домах для престарелых и семей с инвалидами - соответственно 8 м и более и 3 м и более; конструктивное решение ствола мусоропровода с точки зрения воздухопроницаемости, звукоизоляции от строительных конструкций и размещения мусоросборной камеры относительно жилых помещений. </w:t>
      </w:r>
    </w:p>
    <w:p w14:paraId="02E31E0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Производится оценка решений по наружной и внутренней отделке зданий и помещений, правильности принятых архитектурных решений по фасадам зданий, в том числе по их архитектурным деталям, отделке, цветовым решениям. </w:t>
      </w:r>
    </w:p>
    <w:p w14:paraId="5E03465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2.3.4. Проверяются также: </w:t>
      </w:r>
    </w:p>
    <w:p w14:paraId="3EAE24A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разработанные на основе технико-экономического сравнения возможных вариантов конструктивные решения зданий, которые должны отвечать современным архитектурно-планировочным требованиям, принятым с учетом базы промышленности строительных материалов и изделий, наличия местных материалов и соответствовать природным условиям района строительства. Рассматривается технологичность и рациональность конструкций зданий и их элементов; </w:t>
      </w:r>
    </w:p>
    <w:p w14:paraId="39C0786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прочность зданий и их отдельных частей, пространственная жесткость и устойчивость конструкций на всех стадиях их возведения и эксплуатации. Если в принятом конструктивном решении на прочность и устойчивость конструкций влияет способ возведения, то в проектах зданий должны содержаться указания о порядке их возведения. При необходимости (для особых условий, индивидуальных конструкций и т.п.) следует проверить полноту и правильность расчетных материалов, принятых методов расчетов, соответствие конструктивных решений результатам этих расчетов; </w:t>
      </w:r>
    </w:p>
    <w:p w14:paraId="27D8C7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мероприятия, обеспечивающие требуемую долговечность конструкций и оснований (соответствующий выбор материалов, конструктивные и специальные защитные меры в целях повышения огнестойкости, морозостойкости, коррозионной стойкости, защиты от конденсационного увлажнения и гниения, для отвода воды, проветривания и т.п.) и снижающие возможное отрицательное влияние дополнительных местных и внутренних напряжений (например, сварочные, усадочные, температурные напряжения, концентрация напряжений в местах резкого изменения характеристик грунтов основания и т.д.); </w:t>
      </w:r>
    </w:p>
    <w:p w14:paraId="4259860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решения по выбору эффективных в технико-экономическом отношении строительных материалов и конструкций и соблюдение требований по их экономному расходованию, в том числе обеспечивающих снижение материалоемкости конструкций, расход энергоресурсов на отопление зданий и т.п.; </w:t>
      </w:r>
    </w:p>
    <w:p w14:paraId="7F76C2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 применении полимерных материалов уточняется их соответствие перечню материалов и изделий, разрешенных Минздравмедпромом России, а импортных материалов - наличие сертификата, разрешающего использование на территории России; </w:t>
      </w:r>
    </w:p>
    <w:p w14:paraId="0A0B0FC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проектные решения, обеспечивающие снижение теплопотерь и высокий уровень теплозащиты жилых зданий, в том числе применение наружных стен с высоким сопротивлением теплопередач (наружные стены слоистых конструкций с применением эффективных утеплителей, стены из ячеистых бетонов и др.). При этом рекомендуется не допускать в проектах жилых домов неоправданно увеличенный периметр наружных стен, завышение остекления в наружных ограждениях зданий по сравнению с требованиями норм, применение нерациональных конструкций заполнения световых проемов, входов в лестничные клетки, тамбуров и т.п.; </w:t>
      </w:r>
    </w:p>
    <w:p w14:paraId="6568FC5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принятых решений по нулевому циклу, конструктивной схеме, каркасу, конструктивным элементам, по выбору материалов несущих и ограждающих конструкций с учетом инженерно-геологических и других характеристик площадки, в том числе особых условий строительства; </w:t>
      </w:r>
    </w:p>
    <w:p w14:paraId="07A6690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и целесообразность устройства в жилых зданиях в первом, цокольном или подвальном этажах кладовых для жильцов дома: хозяйственных для хранения овощей, а также твердого топлива с изолированным выходом (выходами) от жилой части; </w:t>
      </w:r>
    </w:p>
    <w:p w14:paraId="16182B4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возможность использования подкрышных пространств жилых зданий для размещения квартир в двух уровнях, мансардных помещений (жилых и вспомогательных), а также для других целей (мини-теплицы, солярий и т.д.); </w:t>
      </w:r>
    </w:p>
    <w:p w14:paraId="384209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целесообразность использования при разработке проектной документации зданий и сооружений типовых проектов и повторно применяемых экономичных индивидуальных проектов, а также типовых проектных решений, типовых и унифицированных конструкций и деталей и их соответствие климатическим условиям и особенностям площадки и района строительства. Правильность применения типовых проектов определяется исходя из указанных в паспортах или пояснительных записках областей их применения; </w:t>
      </w:r>
    </w:p>
    <w:p w14:paraId="58670C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принятых объемно-планировочных и конструктивных решений требованиям противопожарных норм, в том числе: </w:t>
      </w:r>
    </w:p>
    <w:p w14:paraId="044D7A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огнестойкости зданий и сооружений - возгораемости строительных материалов, пределу огнестойкости строительных конструкций и пределу распространения по ним огня; </w:t>
      </w:r>
    </w:p>
    <w:p w14:paraId="2B706A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объемно-планировочным решениям, обеспечивающим противопожарную безопасность зданий - этажности и площадям между противопожарными стенами; размещению помещений в зданиях и т.д.; </w:t>
      </w:r>
    </w:p>
    <w:p w14:paraId="12C1CCE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конструктивным решениям, обеспечивающим противопожарную безопасность зданий - противопожарным преградам; стенам, перегородкам, колоннам и стойкам; перекрытиям и подвесным потолкам; облицовке и теплоизоляции стен и потолков; полам и т.д.; </w:t>
      </w:r>
    </w:p>
    <w:p w14:paraId="2FDD869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внутренней планировке и обеспечению вынужденной эвакуации людей из зданий и помещений; </w:t>
      </w:r>
    </w:p>
    <w:p w14:paraId="60821BA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необходимому количеству, ширине и предельным расстояниям путей эвакуации и выходов; </w:t>
      </w:r>
    </w:p>
    <w:p w14:paraId="7A6D02E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противодымной защите зданий; </w:t>
      </w:r>
    </w:p>
    <w:p w14:paraId="4316560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объемно-планировочное и конструктивное решение лестнично-лифтового узла здания, в том числе необходимое число лифтов, их грузоподъемность и скорость, которые должны быть приняты в зависимости от общей площади квартир, находящихся на этаже секции или коридора, жители которых пользуются лифтом (или лифтами), а в общественных зданиях - в зависимости от этажности здания и количества служащих и посетителей; </w:t>
      </w:r>
    </w:p>
    <w:p w14:paraId="4AF018A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конструктивное решение и размещение лестниц, которые должны отвечать требованиям прочности, жесткости, огнестойкости, обладать необходимой пропускной способностью и удобством для эксплуатации; </w:t>
      </w:r>
    </w:p>
    <w:p w14:paraId="77EE6FA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мероприятий и работ по проведению специальных требований по противопожарной защите конструкций, защите от воздействия агрессивных и технологических выделений, защите бетонных и стальных конструкций от коррозии; </w:t>
      </w:r>
    </w:p>
    <w:p w14:paraId="113EEB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достоверность данных, подтверждающих прогрессивность, высокий уровень градостроительных, архитектурных и конструктивных решений, применение индустриальных методов строительства, рациональное использование земли; </w:t>
      </w:r>
    </w:p>
    <w:p w14:paraId="35D8D69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предусмотренных мероприятий по эксплуатации объекта действующим Правилам и нормам технической эксплуатации зданий, Положению о проведении планово-предупредительных ремонтов жилых и общественных зданий и другим нормативным документам, регламентирующим систему эксплуатации зданий. </w:t>
      </w:r>
    </w:p>
    <w:p w14:paraId="5AADE78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2.3.5. По объектам, строительство которых осуществляется за счет собственных финансовых ресурсов, заемных и привлеченных средств инвесторов, экспертиза проводится в объеме, необходимом для оценки проектных решений в части обеспечения безопасности жизни и здоровья людей, надежности возводимых зданий и сооружений, соответствия проектных решений утвержденной градостроительной документации и соблюдения установленного порядка согласования проектов, а также других разделов, оговоренных в договоре на проведение экспертизы. </w:t>
      </w:r>
    </w:p>
    <w:p w14:paraId="5C97089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2.3.6. Общая экспертная оценка архитектурно-строительного раздела, указываемая в выводах экспертизы, формируется с учетом: </w:t>
      </w:r>
    </w:p>
    <w:p w14:paraId="29327D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обеспечения надежности, долговечности и заданных условий безопасной эксплуатации зданий, использования рациональных конструктивных решений, эффективных строительных материалов и экономного их расходования, максимального использования несущей способности оснований; </w:t>
      </w:r>
    </w:p>
    <w:p w14:paraId="110750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оценки технико-экономических показателей, их сопоставления с показателями, определенными в составе обоснований инвестиций (или других предпроектных материалах), а также установленными в задании на проектирование. </w:t>
      </w:r>
    </w:p>
    <w:p w14:paraId="6099ED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этом в настоящее время в условиях изменяющихся социально-экономических отношений при проектировании объектов приоритетным целесообразно считать потребительские качества жилых и общественных зданий - квартирный состав, архитектурно-конструктивные особенности домов и квартир, технологичность и комфортность для сотрудников и посетителей. </w:t>
      </w:r>
    </w:p>
    <w:p w14:paraId="0C47E68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 результатам рассмотрения раздела проводится анализ эффективности замечаний и предложений экспертизы на основе данных по конкретно внесенным изменениям и дополнениям или по экспертной оценке, фиксируются основные технико-экономические показатели (определенные в проекте и рекомендуемые). </w:t>
      </w:r>
    </w:p>
    <w:p w14:paraId="3D6359F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 основе проведенного анализа и оценки проектных решений делается соответствующий вывод. </w:t>
      </w:r>
    </w:p>
    <w:p w14:paraId="277FA79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раздела "Архитектурно-строительные решения". </w:t>
      </w:r>
    </w:p>
    <w:p w14:paraId="674DD2B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раздела "Архитектурно-строительные решения"</w:t>
      </w:r>
    </w:p>
    <w:p w14:paraId="2F9924B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2122A52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ГОСТ Р 21.1101-92. Основные требования к рабочей документации (СПДС). </w:t>
      </w:r>
    </w:p>
    <w:p w14:paraId="49276C4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ГОСТ Р 21.1501-92. Правила выполнения архитектурно-строительных рабочих чертежей. </w:t>
      </w:r>
    </w:p>
    <w:p w14:paraId="08713A0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4. </w:t>
      </w:r>
      <w:hyperlink r:id="rId7" w:history="1">
        <w:r w:rsidRPr="00B201A7">
          <w:rPr>
            <w:rFonts w:ascii="Times New Roman" w:hAnsi="Times New Roman" w:cs="Times New Roman"/>
          </w:rPr>
          <w:t>СНиП 2.08.02-89</w:t>
        </w:r>
      </w:hyperlink>
      <w:r w:rsidRPr="00B201A7">
        <w:rPr>
          <w:rFonts w:ascii="Times New Roman" w:hAnsi="Times New Roman" w:cs="Times New Roman"/>
        </w:rPr>
        <w:t xml:space="preserve">*. Общественные здания и сооружения. Изменения БСТ N 10/91, N 7/93*. </w:t>
      </w:r>
    </w:p>
    <w:p w14:paraId="7ACC09C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 </w:t>
      </w:r>
    </w:p>
    <w:p w14:paraId="009F7B4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0148E29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5. </w:t>
      </w:r>
      <w:hyperlink r:id="rId8" w:history="1">
        <w:r w:rsidRPr="00B201A7">
          <w:rPr>
            <w:rFonts w:ascii="Times New Roman" w:hAnsi="Times New Roman" w:cs="Times New Roman"/>
          </w:rPr>
          <w:t>СНиП 2.01.07-85</w:t>
        </w:r>
      </w:hyperlink>
      <w:r w:rsidRPr="00B201A7">
        <w:rPr>
          <w:rFonts w:ascii="Times New Roman" w:hAnsi="Times New Roman" w:cs="Times New Roman"/>
        </w:rPr>
        <w:t xml:space="preserve">. Нагрузки и воздействия. Изменение 1 БСТ NN 11-12/93. </w:t>
      </w:r>
    </w:p>
    <w:p w14:paraId="642A14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6. </w:t>
      </w:r>
      <w:hyperlink r:id="rId9" w:history="1">
        <w:r w:rsidRPr="00B201A7">
          <w:rPr>
            <w:rFonts w:ascii="Times New Roman" w:hAnsi="Times New Roman" w:cs="Times New Roman"/>
          </w:rPr>
          <w:t>СНиП 2.03.01-84</w:t>
        </w:r>
      </w:hyperlink>
      <w:r w:rsidRPr="00B201A7">
        <w:rPr>
          <w:rFonts w:ascii="Times New Roman" w:hAnsi="Times New Roman" w:cs="Times New Roman"/>
        </w:rPr>
        <w:t xml:space="preserve">*. Бетонные и железобетонные конструкции. Изменение N 2 БСТ N 4/93. </w:t>
      </w:r>
    </w:p>
    <w:p w14:paraId="3D59919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7. </w:t>
      </w:r>
      <w:hyperlink r:id="rId10" w:history="1">
        <w:r w:rsidRPr="00B201A7">
          <w:rPr>
            <w:rFonts w:ascii="Times New Roman" w:hAnsi="Times New Roman" w:cs="Times New Roman"/>
          </w:rPr>
          <w:t>СНиП 2.02.01-83</w:t>
        </w:r>
      </w:hyperlink>
      <w:r w:rsidRPr="00B201A7">
        <w:rPr>
          <w:rFonts w:ascii="Times New Roman" w:hAnsi="Times New Roman" w:cs="Times New Roman"/>
        </w:rPr>
        <w:t xml:space="preserve">. Основания зданий и сооружений. Изменение N 1 БСТ N 5/86. Изменение N 2 БСТ N 9/87. </w:t>
      </w:r>
    </w:p>
    <w:p w14:paraId="303347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СНиП 2.09.02-85*. Производственные здания. Изменение N 1, пост. 196 от 29.09.89. Изменение N 2 БСТ NN 6/91, 5/94. </w:t>
      </w:r>
    </w:p>
    <w:p w14:paraId="3A4F32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9. </w:t>
      </w:r>
      <w:hyperlink r:id="rId11" w:history="1">
        <w:r w:rsidRPr="00B201A7">
          <w:rPr>
            <w:rFonts w:ascii="Times New Roman" w:hAnsi="Times New Roman" w:cs="Times New Roman"/>
          </w:rPr>
          <w:t>СНиП 2.09.04-87</w:t>
        </w:r>
      </w:hyperlink>
      <w:r w:rsidRPr="00B201A7">
        <w:rPr>
          <w:rFonts w:ascii="Times New Roman" w:hAnsi="Times New Roman" w:cs="Times New Roman"/>
        </w:rPr>
        <w:t xml:space="preserve">*. Административные и бытовые здания. Изменение N 2 БСТ NN 4/95, 5/94. </w:t>
      </w:r>
    </w:p>
    <w:p w14:paraId="0B47570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СНиП 2.01.02-85*. Противопожарные нормы. Изменение N 1 БСТ N 6/91. </w:t>
      </w:r>
    </w:p>
    <w:p w14:paraId="4AE3887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11. </w:t>
      </w:r>
      <w:hyperlink r:id="rId12" w:history="1">
        <w:r w:rsidRPr="00B201A7">
          <w:rPr>
            <w:rFonts w:ascii="Times New Roman" w:hAnsi="Times New Roman" w:cs="Times New Roman"/>
          </w:rPr>
          <w:t>СНиП 2.02.04-88</w:t>
        </w:r>
      </w:hyperlink>
      <w:r w:rsidRPr="00B201A7">
        <w:rPr>
          <w:rFonts w:ascii="Times New Roman" w:hAnsi="Times New Roman" w:cs="Times New Roman"/>
        </w:rPr>
        <w:t xml:space="preserve">. Основания и фундаменты на вечномерзлых грунтах. </w:t>
      </w:r>
    </w:p>
    <w:p w14:paraId="15F6B83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12. </w:t>
      </w:r>
      <w:hyperlink r:id="rId13" w:history="1">
        <w:r w:rsidRPr="00B201A7">
          <w:rPr>
            <w:rFonts w:ascii="Times New Roman" w:hAnsi="Times New Roman" w:cs="Times New Roman"/>
          </w:rPr>
          <w:t>СНиП II-7-81</w:t>
        </w:r>
      </w:hyperlink>
      <w:r w:rsidRPr="00B201A7">
        <w:rPr>
          <w:rFonts w:ascii="Times New Roman" w:hAnsi="Times New Roman" w:cs="Times New Roman"/>
        </w:rPr>
        <w:t xml:space="preserve">*. Строительство в сейсмических районах. Изменение БСТ N 9/95. </w:t>
      </w:r>
    </w:p>
    <w:p w14:paraId="3505C2F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13. </w:t>
      </w:r>
      <w:hyperlink r:id="rId14" w:history="1">
        <w:r w:rsidRPr="00B201A7">
          <w:rPr>
            <w:rFonts w:ascii="Times New Roman" w:hAnsi="Times New Roman" w:cs="Times New Roman"/>
          </w:rPr>
          <w:t>СНиП 2.02.03-85</w:t>
        </w:r>
      </w:hyperlink>
      <w:r w:rsidRPr="00B201A7">
        <w:rPr>
          <w:rFonts w:ascii="Times New Roman" w:hAnsi="Times New Roman" w:cs="Times New Roman"/>
        </w:rPr>
        <w:t xml:space="preserve">. Свайные фундаменты. </w:t>
      </w:r>
    </w:p>
    <w:p w14:paraId="39144A6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14. </w:t>
      </w:r>
      <w:hyperlink r:id="rId15" w:history="1">
        <w:r w:rsidRPr="00B201A7">
          <w:rPr>
            <w:rFonts w:ascii="Times New Roman" w:hAnsi="Times New Roman" w:cs="Times New Roman"/>
          </w:rPr>
          <w:t>СНиП 2.03.11-85</w:t>
        </w:r>
      </w:hyperlink>
      <w:r w:rsidRPr="00B201A7">
        <w:rPr>
          <w:rFonts w:ascii="Times New Roman" w:hAnsi="Times New Roman" w:cs="Times New Roman"/>
        </w:rPr>
        <w:t xml:space="preserve">. Защита строительных конструкций от коррозии. </w:t>
      </w:r>
    </w:p>
    <w:p w14:paraId="5A781E4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15. </w:t>
      </w:r>
      <w:hyperlink r:id="rId16" w:history="1">
        <w:r w:rsidRPr="00B201A7">
          <w:rPr>
            <w:rFonts w:ascii="Times New Roman" w:hAnsi="Times New Roman" w:cs="Times New Roman"/>
          </w:rPr>
          <w:t>СНиП II-3-79</w:t>
        </w:r>
      </w:hyperlink>
      <w:r w:rsidRPr="00B201A7">
        <w:rPr>
          <w:rFonts w:ascii="Times New Roman" w:hAnsi="Times New Roman" w:cs="Times New Roman"/>
        </w:rPr>
        <w:t xml:space="preserve">*. Строительная теплотехника. Изменение N 3, пост. Минстроя России от 11.08.95 и от 19.12.85*. </w:t>
      </w:r>
    </w:p>
    <w:p w14:paraId="4D2D51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 </w:t>
      </w:r>
    </w:p>
    <w:p w14:paraId="5E92A9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3B6EA57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16. ВНП-001-94. Нормы проектирования банков. </w:t>
      </w:r>
    </w:p>
    <w:p w14:paraId="1ECE77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17. ВСН-2-68. Нормы проектирования на закарстованных территориях. </w:t>
      </w:r>
    </w:p>
    <w:p w14:paraId="71C10A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18. </w:t>
      </w:r>
      <w:hyperlink r:id="rId17" w:history="1">
        <w:r w:rsidRPr="00B201A7">
          <w:rPr>
            <w:rFonts w:ascii="Times New Roman" w:hAnsi="Times New Roman" w:cs="Times New Roman"/>
          </w:rPr>
          <w:t>СНиП II-23-81</w:t>
        </w:r>
      </w:hyperlink>
      <w:r w:rsidRPr="00B201A7">
        <w:rPr>
          <w:rFonts w:ascii="Times New Roman" w:hAnsi="Times New Roman" w:cs="Times New Roman"/>
        </w:rPr>
        <w:t xml:space="preserve">*. Стальные конструкции. Внесены изменения: БСТ NN 12/84, 7/86, 8/87, 11/88, 12/89. </w:t>
      </w:r>
    </w:p>
    <w:p w14:paraId="15C4169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19. </w:t>
      </w:r>
      <w:hyperlink r:id="rId18" w:history="1">
        <w:r w:rsidRPr="00B201A7">
          <w:rPr>
            <w:rFonts w:ascii="Times New Roman" w:hAnsi="Times New Roman" w:cs="Times New Roman"/>
          </w:rPr>
          <w:t>СНиП II-22-81</w:t>
        </w:r>
      </w:hyperlink>
      <w:r w:rsidRPr="00B201A7">
        <w:rPr>
          <w:rFonts w:ascii="Times New Roman" w:hAnsi="Times New Roman" w:cs="Times New Roman"/>
        </w:rPr>
        <w:t xml:space="preserve">. Каменные и армокаменные конструкции. Внесены изменения: БСТ N 12/85. </w:t>
      </w:r>
    </w:p>
    <w:p w14:paraId="1EA3AD7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20. </w:t>
      </w:r>
      <w:hyperlink r:id="rId19" w:history="1">
        <w:r w:rsidRPr="00B201A7">
          <w:rPr>
            <w:rFonts w:ascii="Times New Roman" w:hAnsi="Times New Roman" w:cs="Times New Roman"/>
          </w:rPr>
          <w:t>СНиП II-25-80</w:t>
        </w:r>
      </w:hyperlink>
      <w:r w:rsidRPr="00B201A7">
        <w:rPr>
          <w:rFonts w:ascii="Times New Roman" w:hAnsi="Times New Roman" w:cs="Times New Roman"/>
        </w:rPr>
        <w:t xml:space="preserve">. Деревянные конструкции. Изменение N 1 БСТ N 11/88. </w:t>
      </w:r>
    </w:p>
    <w:p w14:paraId="0841BB4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21. </w:t>
      </w:r>
      <w:hyperlink r:id="rId20" w:history="1">
        <w:r w:rsidRPr="00B201A7">
          <w:rPr>
            <w:rFonts w:ascii="Times New Roman" w:hAnsi="Times New Roman" w:cs="Times New Roman"/>
          </w:rPr>
          <w:t>СНиП II-26-76.</w:t>
        </w:r>
      </w:hyperlink>
      <w:r w:rsidRPr="00B201A7">
        <w:rPr>
          <w:rFonts w:ascii="Times New Roman" w:hAnsi="Times New Roman" w:cs="Times New Roman"/>
        </w:rPr>
        <w:t xml:space="preserve"> Кровли. Изменение N 1 БСТ N 10/79. </w:t>
      </w:r>
    </w:p>
    <w:p w14:paraId="5CBAEDA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22. </w:t>
      </w:r>
      <w:hyperlink r:id="rId21" w:history="1">
        <w:r w:rsidRPr="00B201A7">
          <w:rPr>
            <w:rFonts w:ascii="Times New Roman" w:hAnsi="Times New Roman" w:cs="Times New Roman"/>
          </w:rPr>
          <w:t>СНиП 2.03.13-88</w:t>
        </w:r>
      </w:hyperlink>
      <w:r w:rsidRPr="00B201A7">
        <w:rPr>
          <w:rFonts w:ascii="Times New Roman" w:hAnsi="Times New Roman" w:cs="Times New Roman"/>
        </w:rPr>
        <w:t xml:space="preserve">. Полы. </w:t>
      </w:r>
    </w:p>
    <w:p w14:paraId="0A3C35D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 СНиП 2.08.01-89*. Жилые здания. Изменения БСТ NN 7/93, 12/94. </w:t>
      </w:r>
    </w:p>
    <w:p w14:paraId="42E9B9C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 РЕШЕНИЯ ПО ИНЖЕНЕРНОМУ ОБОРУДОВАНИЮ </w:t>
      </w:r>
    </w:p>
    <w:p w14:paraId="1B8967E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2.4.1. Внутренний водопровод и канализация </w:t>
      </w:r>
    </w:p>
    <w:p w14:paraId="0164DE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в том числе: </w:t>
      </w:r>
    </w:p>
    <w:p w14:paraId="15B38BE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технических условий на подключение к внешним коммуникациям и источникам; </w:t>
      </w:r>
    </w:p>
    <w:p w14:paraId="2409CE0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района и участка строительства; </w:t>
      </w:r>
    </w:p>
    <w:p w14:paraId="27324DC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материалов по инженерно-геологическим изысканиям на площадке строительства. При этом обращается особое внимание на наличие природоопасных и климатических условий (сейсмичность, просадочность, вечная мерзлота, оползни, карсты и др.); </w:t>
      </w:r>
    </w:p>
    <w:p w14:paraId="4FDEC25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сведений о состоянии существующих сетей и сооружений водоснабжения и водоотведения с указанием их характеристик. </w:t>
      </w:r>
    </w:p>
    <w:p w14:paraId="2FD178A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качество и эффективность принятых решений, при этом проверяются: </w:t>
      </w:r>
    </w:p>
    <w:p w14:paraId="120E6AF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проектных решений техническим условиям; </w:t>
      </w:r>
    </w:p>
    <w:p w14:paraId="4E299C4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принятых норм, объемов потребляемой воды питьевого качества, объемов сточных вод, баланс водопотребления и водоотведения; </w:t>
      </w:r>
    </w:p>
    <w:p w14:paraId="2D5E46B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надежность подачи воды потребителям требуемого качества и количества, расходы воды, в том числе на пожаротушение, требуемые напоры по системам водоснабжения, пропуск расчетных расходов воды при различных режимах работы систем; </w:t>
      </w:r>
    </w:p>
    <w:p w14:paraId="14CC717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эффективность принятых систем внутреннего водопровода; </w:t>
      </w:r>
    </w:p>
    <w:p w14:paraId="0228B90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рациональность принятых решений по трассировке в общих траншеях сетей водопровода и канализации в микрорайоне; </w:t>
      </w:r>
    </w:p>
    <w:p w14:paraId="6F4FAF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гидравлические условия совместной работы повысительных насосов и сети; </w:t>
      </w:r>
    </w:p>
    <w:p w14:paraId="5F0490F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насосное оборудование, установки для охлаждения воды, диаметры и материал труб; </w:t>
      </w:r>
    </w:p>
    <w:p w14:paraId="4D3B021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требования к качеству воды в системах оборотного водоснабжения; </w:t>
      </w:r>
    </w:p>
    <w:p w14:paraId="6BCB1CF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 составе проекта основных технологических схем водоснабжения, в том числе оборотного или рециркуляционного, их качество; </w:t>
      </w:r>
    </w:p>
    <w:p w14:paraId="6A22306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 составе проекта гидравлических расчетов систем автоматического пожаротушения, обосновывающих правильность подбора оборудования для данной системы, их качество; </w:t>
      </w:r>
    </w:p>
    <w:p w14:paraId="3CA8AE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эффективность принятых систем водоотведения, пропускная способность сетей, диаметры и материал труб; </w:t>
      </w:r>
    </w:p>
    <w:p w14:paraId="2E3E03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спецификация материалов и оборудования; </w:t>
      </w:r>
    </w:p>
    <w:p w14:paraId="1C0EF9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мероприятия по системам водоснабжения и канализации в особых климатических и природных условиях. </w:t>
      </w:r>
    </w:p>
    <w:p w14:paraId="058F21C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указанного подраздела формируется с учетом: </w:t>
      </w:r>
    </w:p>
    <w:p w14:paraId="5F0E79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соответствия проектных решений техническим условиям на подключение к сетям и источникам, нормативным документам, а также заданию на проектирование; </w:t>
      </w:r>
    </w:p>
    <w:p w14:paraId="495E9AC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замечаний и предложений по повышению экономической эффективности, эксплуатационной надежности и безопасности за счет совершенствования технических решений, в том числе: уменьшения расхода потребляемой воды и сброса стоков и экономии строительных материалов. </w:t>
      </w:r>
    </w:p>
    <w:p w14:paraId="4D6539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подраздела "Внутренний водопровод и канализация". </w:t>
      </w:r>
    </w:p>
    <w:p w14:paraId="3F5744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подраздела "Внутренний водопровод и канализация"</w:t>
      </w:r>
    </w:p>
    <w:p w14:paraId="11DADD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145E066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2. </w:t>
      </w:r>
      <w:hyperlink r:id="rId22" w:history="1">
        <w:r w:rsidRPr="00B201A7">
          <w:rPr>
            <w:rFonts w:ascii="Times New Roman" w:hAnsi="Times New Roman" w:cs="Times New Roman"/>
          </w:rPr>
          <w:t>СНиП 2.04.01-85</w:t>
        </w:r>
      </w:hyperlink>
      <w:r w:rsidRPr="00B201A7">
        <w:rPr>
          <w:rFonts w:ascii="Times New Roman" w:hAnsi="Times New Roman" w:cs="Times New Roman"/>
        </w:rPr>
        <w:t xml:space="preserve">. Внутренний водопровод и канализация зданий. </w:t>
      </w:r>
    </w:p>
    <w:p w14:paraId="76283B0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СНиП 2.04.09-84. Пожарная автоматика зданий и сооружений. </w:t>
      </w:r>
    </w:p>
    <w:p w14:paraId="006CD8A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СНиП 2.08.01-89*. Общественные здания и сооружения. </w:t>
      </w:r>
    </w:p>
    <w:p w14:paraId="6ABF59C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5. МГСН 4.04-94. Многофункциональные здания и комплексы. </w:t>
      </w:r>
    </w:p>
    <w:p w14:paraId="49E2FC9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2.4.2. Отопление, вентиляция и кондиционирование воздуха </w:t>
      </w:r>
    </w:p>
    <w:p w14:paraId="2401B42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в том числе: </w:t>
      </w:r>
    </w:p>
    <w:p w14:paraId="706920F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района строительства; </w:t>
      </w:r>
    </w:p>
    <w:p w14:paraId="0C21C98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климатические и инженерно-геологические условия района и площадки строительства; </w:t>
      </w:r>
    </w:p>
    <w:p w14:paraId="073CB27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расчетные параметры наружного воздуха для систем отопления и вентиляции, требования к температурно-влажностному режиму в помещениях; </w:t>
      </w:r>
    </w:p>
    <w:p w14:paraId="3E97F7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источникам теплоснабжения и холодоснабжения; </w:t>
      </w:r>
    </w:p>
    <w:p w14:paraId="66F4E83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расчетные тепловые потоки на отопление, вентиляцию и кондиционирование, параметры теплоносителей; </w:t>
      </w:r>
    </w:p>
    <w:p w14:paraId="5C7CF5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расчетная потребность в холоде для кондиционирования воздуха; </w:t>
      </w:r>
    </w:p>
    <w:p w14:paraId="40D764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выделению вредных веществ от технологических процессов при штатной работе и при аварийных ситуациях. Категории помещений по взрывопожарной безопасности и т.п. </w:t>
      </w:r>
    </w:p>
    <w:p w14:paraId="224A38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Оцениваются качество и рациональность принятых решений, при этом оценке подлежит: </w:t>
      </w:r>
    </w:p>
    <w:p w14:paraId="14605A2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системы отопления, гидравлический и теплотехнический расчет систем, выбор типа и размещение отопительных приборов, методы регулирования теплоподачи отопительных приборов, оборудование тепловых пунктов, прокладка и изоляция трубопроводов, принципы установки оборудования. При этом рассматривается целесообразность централизованного или автономного источника отопления; </w:t>
      </w:r>
    </w:p>
    <w:p w14:paraId="4F6FE1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решения по системам общеобменной вентиляции, результаты расчетов систем с естественным и механическим побуждением, приемным устройствам наружного воздуха, распределение воздуха в помещении, выбросам воздуха, устройствам глушения шума от вентиляционных установок; </w:t>
      </w:r>
    </w:p>
    <w:p w14:paraId="1219FA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обоснование устройства систем кондиционирования воздуха и перечень помещений, подлежащих обслуживанию этими системами, решения по обработке воздуха; </w:t>
      </w:r>
    </w:p>
    <w:p w14:paraId="09ADE7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устройство аварийной, противодымной системы вентиляции; </w:t>
      </w:r>
    </w:p>
    <w:p w14:paraId="6FA8A20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размещение помещений венткамер; </w:t>
      </w:r>
    </w:p>
    <w:p w14:paraId="335DDD2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оборудование систем вентиляции; </w:t>
      </w:r>
    </w:p>
    <w:p w14:paraId="32FB35B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решения по трассировке и принятым сечениям воздуховодов, материалы для их изготовления; </w:t>
      </w:r>
    </w:p>
    <w:p w14:paraId="6A482E3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мероприятия по энерготопливосбережению в системах, в том числе: выполнение нормативных требований по сокращению тепловых потерь, использование тепловых вторичных энергетических ресурсов, комплекс оборудования для автоматизации учета тепла систем отопления; </w:t>
      </w:r>
    </w:p>
    <w:p w14:paraId="6E22603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обоснования уровня автоматизации систем; </w:t>
      </w:r>
    </w:p>
    <w:p w14:paraId="37D2864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решений по отоплению, вентиляции и кондиционированию воздуха технологическим, санитарно-гигиеническим, взрывопротивопожарным нормам и требованиям. </w:t>
      </w:r>
    </w:p>
    <w:p w14:paraId="22756F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указанного подраздела формируется с учетом: </w:t>
      </w:r>
    </w:p>
    <w:p w14:paraId="0E347C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соответствия проектных решений техническим условиям теплоснабжающей организации, нормативным документам, а также заданию на проектирование. </w:t>
      </w:r>
    </w:p>
    <w:p w14:paraId="0EA8B42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замечаний и предложений по повышению экономической эффективности, эксплуатационной надежности, экологической безопасности, уровня комфортности за счет совершенствования технических решений, в том числе: уменьшения расхода потребляемых топливно-энергетических ресурсов, расхода основных строительных материалов (труб, изоляции, листовой стали и т.д.). </w:t>
      </w:r>
    </w:p>
    <w:p w14:paraId="7914679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подраздела "Отопление, вентиляция и кондиционирование воздуха". </w:t>
      </w:r>
    </w:p>
    <w:p w14:paraId="1ED76F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подраздела "Отопление, вентиляция и кондиционирование воздуха"</w:t>
      </w:r>
    </w:p>
    <w:p w14:paraId="49DFC17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280D465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СНиП 2.01.01-82*. Строительная климатология и геофизика. </w:t>
      </w:r>
    </w:p>
    <w:p w14:paraId="204FA70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___________________ </w:t>
      </w:r>
    </w:p>
    <w:p w14:paraId="2AC8BA2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719B0E0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3. </w:t>
      </w:r>
      <w:hyperlink r:id="rId23" w:history="1">
        <w:r w:rsidRPr="00B201A7">
          <w:rPr>
            <w:rFonts w:ascii="Times New Roman" w:hAnsi="Times New Roman" w:cs="Times New Roman"/>
          </w:rPr>
          <w:t>СНиП II-3-79</w:t>
        </w:r>
      </w:hyperlink>
      <w:r w:rsidRPr="00B201A7">
        <w:rPr>
          <w:rFonts w:ascii="Times New Roman" w:hAnsi="Times New Roman" w:cs="Times New Roman"/>
        </w:rPr>
        <w:t xml:space="preserve">* с изменениями от 11.08.95 N 18-81 и от 19.12.85 N 241*. Строительная теплотехника. </w:t>
      </w:r>
    </w:p>
    <w:p w14:paraId="647575B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СНиП 2.04.05-91* *). Отопление, вентиляция и кондиционирование воздуха.      </w:t>
      </w:r>
    </w:p>
    <w:p w14:paraId="093295D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___________________ </w:t>
      </w:r>
    </w:p>
    <w:p w14:paraId="74AA820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4C4B90E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5. СНиП 2.04.14-88. Тепловая изоляция оборудования и трубопроводов. </w:t>
      </w:r>
    </w:p>
    <w:p w14:paraId="0A039F1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СНиП 2.08.01-89* *). Жилые здания. </w:t>
      </w:r>
    </w:p>
    <w:p w14:paraId="47FB7B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7. </w:t>
      </w:r>
      <w:hyperlink r:id="rId24" w:history="1">
        <w:r w:rsidRPr="00B201A7">
          <w:rPr>
            <w:rFonts w:ascii="Times New Roman" w:hAnsi="Times New Roman" w:cs="Times New Roman"/>
          </w:rPr>
          <w:t>СНиП 2.08.02-89</w:t>
        </w:r>
      </w:hyperlink>
      <w:r w:rsidRPr="00B201A7">
        <w:rPr>
          <w:rFonts w:ascii="Times New Roman" w:hAnsi="Times New Roman" w:cs="Times New Roman"/>
        </w:rPr>
        <w:t xml:space="preserve">* *). Общественные здания и сооружения. </w:t>
      </w:r>
    </w:p>
    <w:p w14:paraId="15BC67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СНиП 2.01.02-85*. Противопожарные нормы. </w:t>
      </w:r>
    </w:p>
    <w:p w14:paraId="77ED192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9. </w:t>
      </w:r>
      <w:hyperlink r:id="rId25" w:history="1">
        <w:r w:rsidRPr="00B201A7">
          <w:rPr>
            <w:rFonts w:ascii="Times New Roman" w:hAnsi="Times New Roman" w:cs="Times New Roman"/>
          </w:rPr>
          <w:t>ВСН 01-89</w:t>
        </w:r>
      </w:hyperlink>
      <w:r w:rsidRPr="00B201A7">
        <w:rPr>
          <w:rFonts w:ascii="Times New Roman" w:hAnsi="Times New Roman" w:cs="Times New Roman"/>
        </w:rPr>
        <w:t xml:space="preserve">. Ведомственные строительные нормы предприятия по обслуживанию автомобилей. </w:t>
      </w:r>
    </w:p>
    <w:p w14:paraId="5DEA4C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ВНП 001-94. Банк России. </w:t>
      </w:r>
    </w:p>
    <w:p w14:paraId="00887CC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11. Пособие по проектированию учреждений здравоохранения (к СНиП 2.08.02-89). </w:t>
      </w:r>
    </w:p>
    <w:p w14:paraId="0F2845F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12. СН 535-81. Инструкция по проектированию санитарно-эпидемиологических станций. </w:t>
      </w:r>
    </w:p>
    <w:p w14:paraId="17112D3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13. НПБ 105-95. Определение категорий помещений и зданий по взрывопожарной и пожарной опасности. </w:t>
      </w:r>
    </w:p>
    <w:p w14:paraId="0900481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2.4.3. Электроснабжение, электрооборудование и электроосвещение </w:t>
      </w:r>
    </w:p>
    <w:p w14:paraId="6ADAB03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в том числе: </w:t>
      </w:r>
    </w:p>
    <w:p w14:paraId="62A85C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района и участка строительства; </w:t>
      </w:r>
    </w:p>
    <w:p w14:paraId="6FE5398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климатические и инженерно-геологические условия района и участка строительства; </w:t>
      </w:r>
    </w:p>
    <w:p w14:paraId="47DD1B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источникам электроснабжения и расчетной потребности в электроэнергии; </w:t>
      </w:r>
    </w:p>
    <w:p w14:paraId="0862C8D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технические условия на подключение объекта к источникам электроснабжения. </w:t>
      </w:r>
    </w:p>
    <w:p w14:paraId="50C0A0A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качество и рациональность принятых решений, при этом проверяются: </w:t>
      </w:r>
    </w:p>
    <w:p w14:paraId="08DFDC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трассировка внешних сетей; </w:t>
      </w:r>
    </w:p>
    <w:p w14:paraId="0F16CB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проектных решений техническим условиям энергоснабжающей организации; </w:t>
      </w:r>
    </w:p>
    <w:p w14:paraId="787F8DA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расчета электрических нагрузок, определения категорийности электроприемников в отношении надежности электроснабжения и обеспечения их качественным электропитанием; </w:t>
      </w:r>
    </w:p>
    <w:p w14:paraId="5069CC6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напряжения питающей и распределительной электрической сети, мощности и типа трансформаторов, щитовых, марок и сечения проводов и кабелей, способов эффективной канализации электроэнергии, осветительной арматуры; </w:t>
      </w:r>
    </w:p>
    <w:p w14:paraId="05D3872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обеспечение качества электроэнергии, эффективности устройства молниезащиты, заземления, защитных мер электробезопасности, необходимой освещенности помещений, территории; </w:t>
      </w:r>
    </w:p>
    <w:p w14:paraId="1EF3AC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устройства аварийного освещения, дополнительных источников электропитания (второй ввод, дизельная электростанция). </w:t>
      </w:r>
    </w:p>
    <w:p w14:paraId="0521BE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указанного подраздела формируется с учетом: </w:t>
      </w:r>
    </w:p>
    <w:p w14:paraId="7A8D61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соответствия проектных решений техническим условиям энергоснабжающей организации, нормативным документам, а также заданию на проектирование; </w:t>
      </w:r>
    </w:p>
    <w:p w14:paraId="1CE3CA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замечаний и предложений по повышению экономической эффективности, эксплуатационной надежности и безопасности за счет совершенствования технических решений, в том числе: уменьшение расхода потребляемых энергоресурсов и строительных материалов (железобетонных изделий, проводов, кабелей и т.д.). </w:t>
      </w:r>
    </w:p>
    <w:p w14:paraId="69D74CE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подраздела "Электроснабжение, электрооборудование и электроосвещение". </w:t>
      </w:r>
    </w:p>
    <w:p w14:paraId="03ADB16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Приложение.ПЕРЕЧЕНЬ основных нормативных документов, которыми необходимо руководствоваться при рассмотрении подраздела "Электроснабжение, электрооборудование и электроосвещение"</w:t>
      </w:r>
    </w:p>
    <w:p w14:paraId="397A94F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2EB12FC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ПУЭ-86. Правила устройства электроустановок (издание 6). </w:t>
      </w:r>
    </w:p>
    <w:p w14:paraId="5E81D42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3. </w:t>
      </w:r>
      <w:hyperlink r:id="rId26" w:history="1">
        <w:r w:rsidRPr="00B201A7">
          <w:rPr>
            <w:rFonts w:ascii="Times New Roman" w:hAnsi="Times New Roman" w:cs="Times New Roman"/>
          </w:rPr>
          <w:t>СНиП 3.05.06-85</w:t>
        </w:r>
      </w:hyperlink>
      <w:r w:rsidRPr="00B201A7">
        <w:rPr>
          <w:rFonts w:ascii="Times New Roman" w:hAnsi="Times New Roman" w:cs="Times New Roman"/>
        </w:rPr>
        <w:t xml:space="preserve">. Электротехнические устройства. </w:t>
      </w:r>
    </w:p>
    <w:p w14:paraId="35B4E29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СНиП II-4-79. Естественное и искусственное освещение. </w:t>
      </w:r>
    </w:p>
    <w:p w14:paraId="77658F7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5. </w:t>
      </w:r>
      <w:hyperlink r:id="rId27" w:history="1">
        <w:r w:rsidRPr="00B201A7">
          <w:rPr>
            <w:rFonts w:ascii="Times New Roman" w:hAnsi="Times New Roman" w:cs="Times New Roman"/>
          </w:rPr>
          <w:t>СНиП 2.07.01-89</w:t>
        </w:r>
      </w:hyperlink>
      <w:r w:rsidRPr="00B201A7">
        <w:rPr>
          <w:rFonts w:ascii="Times New Roman" w:hAnsi="Times New Roman" w:cs="Times New Roman"/>
        </w:rPr>
        <w:t xml:space="preserve">*. Градостроительство. Планировка и застройка городских и сельских поселений. </w:t>
      </w:r>
    </w:p>
    <w:p w14:paraId="0E3D0B6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6. </w:t>
      </w:r>
      <w:hyperlink r:id="rId28" w:history="1">
        <w:r w:rsidRPr="00B201A7">
          <w:rPr>
            <w:rFonts w:ascii="Times New Roman" w:hAnsi="Times New Roman" w:cs="Times New Roman"/>
          </w:rPr>
          <w:t>СНиП 2.08.02-89</w:t>
        </w:r>
      </w:hyperlink>
      <w:r w:rsidRPr="00B201A7">
        <w:rPr>
          <w:rFonts w:ascii="Times New Roman" w:hAnsi="Times New Roman" w:cs="Times New Roman"/>
        </w:rPr>
        <w:t xml:space="preserve">* *). Общественные здания и сооружения. </w:t>
      </w:r>
    </w:p>
    <w:p w14:paraId="56EAC24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 </w:t>
      </w:r>
    </w:p>
    <w:p w14:paraId="072C44E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485B6E3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2.4.4. Системы связи, сигнализации и телевидения </w:t>
      </w:r>
    </w:p>
    <w:p w14:paraId="769F0A5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в том числе: </w:t>
      </w:r>
    </w:p>
    <w:p w14:paraId="4E5CA2D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района и участка строительства; </w:t>
      </w:r>
    </w:p>
    <w:p w14:paraId="52DF05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пунктам привязки к существующим объектам связи, сигнализации, по расчетной потребности в видах связи и сигнализации, выполнение требований по надежности; </w:t>
      </w:r>
    </w:p>
    <w:p w14:paraId="50E1826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технические условия на подключение объекта к пунктам выделения каналов (АТС, радиоузлы, распределительные устройства). </w:t>
      </w:r>
    </w:p>
    <w:p w14:paraId="7654203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качество, рациональность, необходимость и достаточность принятых решений, при этом проверяется: </w:t>
      </w:r>
    </w:p>
    <w:p w14:paraId="1464379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схемы организации связи, диспетчеризации, автоматизации и сигнализации; </w:t>
      </w:r>
    </w:p>
    <w:p w14:paraId="63B682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трассировка внешних и внутренних сетей связи, сигнализации, телевидения и т.д.; </w:t>
      </w:r>
    </w:p>
    <w:p w14:paraId="6BAF2FD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проектных решений требованиям задания на проектирование и техническим условиям органов Министерства связи России на местах; </w:t>
      </w:r>
    </w:p>
    <w:p w14:paraId="3ACAD7C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потребностей в каналах (по видам) связи и правильность выбора систем сигнализации (пожарной, охранной, использование ТСО), антенно-мачтовых устройств; </w:t>
      </w:r>
    </w:p>
    <w:p w14:paraId="12C46ED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способ построения схемы линейных сооружений; </w:t>
      </w:r>
    </w:p>
    <w:p w14:paraId="14DE0D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типа и количества оборудования, аппаратуры и кабельных изделий; </w:t>
      </w:r>
    </w:p>
    <w:p w14:paraId="25B3BD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эффективность применения намечаемых к использованию средств связи и сигнализации; </w:t>
      </w:r>
    </w:p>
    <w:p w14:paraId="7B74A06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резервирования линейных и станционных сооружений связи и сигнализации (исходя из требований по надежности); </w:t>
      </w:r>
    </w:p>
    <w:p w14:paraId="443A86C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обеспечение электропитанием средств связи и сигнализации (наличие агрегатов гарантийного питания, аккумуляторных батарей, ДЭС), исходя из категорий электроприемников согласно ПУЭ. </w:t>
      </w:r>
    </w:p>
    <w:p w14:paraId="145167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указанного подраздела формируется с учетом: </w:t>
      </w:r>
    </w:p>
    <w:p w14:paraId="1206C47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соответствия проектных решений техническим условиям, выданным местными органами Минсвязи России, нормативным документам, а также заданию на проектирование; </w:t>
      </w:r>
    </w:p>
    <w:p w14:paraId="28ACB3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оценки состава и комплектности представленных материалов, включая полноту и качество их оформления; </w:t>
      </w:r>
    </w:p>
    <w:p w14:paraId="0475932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оценки качества проектных решений; </w:t>
      </w:r>
    </w:p>
    <w:p w14:paraId="2D9BAF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предложений по повышению экономической эффективности, эксплуатационной надежности, безопасности за счет совершенствования технических решений. </w:t>
      </w:r>
    </w:p>
    <w:p w14:paraId="48ACEF7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подраздела "Системы связи, сигнализации и телевидения". </w:t>
      </w:r>
    </w:p>
    <w:p w14:paraId="2D6B11A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подраздела "Системы связи, сигнализации и телевидения"</w:t>
      </w:r>
    </w:p>
    <w:p w14:paraId="7F9200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1F1E830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ПУЭ-86. Правила устройства электроустановок. </w:t>
      </w:r>
    </w:p>
    <w:p w14:paraId="7094E5E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СНиП 2.01.02-85. Противопожарные нормы. </w:t>
      </w:r>
    </w:p>
    <w:p w14:paraId="1B43AF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4. </w:t>
      </w:r>
      <w:hyperlink r:id="rId29" w:history="1">
        <w:r w:rsidRPr="00B201A7">
          <w:rPr>
            <w:rFonts w:ascii="Times New Roman" w:hAnsi="Times New Roman" w:cs="Times New Roman"/>
          </w:rPr>
          <w:t>СНиП 2.09.04-87</w:t>
        </w:r>
      </w:hyperlink>
      <w:r w:rsidRPr="00B201A7">
        <w:rPr>
          <w:rFonts w:ascii="Times New Roman" w:hAnsi="Times New Roman" w:cs="Times New Roman"/>
        </w:rPr>
        <w:t xml:space="preserve">. Административные и бытовые здания. </w:t>
      </w:r>
    </w:p>
    <w:p w14:paraId="0EBAF9E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5. ВСН 116-93 МС РФ. Инструкция по проектированию линейно-кабельных сооружений. </w:t>
      </w:r>
    </w:p>
    <w:p w14:paraId="3611C48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6. </w:t>
      </w:r>
      <w:hyperlink r:id="rId30" w:history="1">
        <w:r w:rsidRPr="00B201A7">
          <w:rPr>
            <w:rFonts w:ascii="Times New Roman" w:hAnsi="Times New Roman" w:cs="Times New Roman"/>
          </w:rPr>
          <w:t>ВСН 60-89</w:t>
        </w:r>
      </w:hyperlink>
      <w:r w:rsidRPr="00B201A7">
        <w:rPr>
          <w:rFonts w:ascii="Times New Roman" w:hAnsi="Times New Roman" w:cs="Times New Roman"/>
        </w:rPr>
        <w:t xml:space="preserve">. Устройства связи, сигнализации и диспетчеризации инженерного оборудования жилых и общественных зданий. </w:t>
      </w:r>
    </w:p>
    <w:p w14:paraId="62AD059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7. ВНТП 112-93 МС РФ. Городские и сельские телефонные сети. </w:t>
      </w:r>
    </w:p>
    <w:p w14:paraId="22BC8B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РД 78.147-93 МВД РФ. Единые требования по технической укрепленности и оборудованию сигнализацией охраняемых объектов. </w:t>
      </w:r>
    </w:p>
    <w:p w14:paraId="36502E8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9. </w:t>
      </w:r>
      <w:hyperlink r:id="rId31" w:history="1">
        <w:r w:rsidRPr="00B201A7">
          <w:rPr>
            <w:rFonts w:ascii="Times New Roman" w:hAnsi="Times New Roman" w:cs="Times New Roman"/>
          </w:rPr>
          <w:t>РД 78.145-93</w:t>
        </w:r>
      </w:hyperlink>
      <w:r w:rsidRPr="00B201A7">
        <w:rPr>
          <w:rFonts w:ascii="Times New Roman" w:hAnsi="Times New Roman" w:cs="Times New Roman"/>
        </w:rPr>
        <w:t xml:space="preserve"> МВД РФ. Системы и комплексы охранной, пожарной и охранно-пожарной сигнализации. </w:t>
      </w:r>
    </w:p>
    <w:p w14:paraId="3D14E1E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РД 78.143-92 МВД РФ. Системы и комплексы охранной сигнализации, элементы технической укрепленности объектов. </w:t>
      </w:r>
    </w:p>
    <w:p w14:paraId="652C43D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11. Выбор и применение современных технических средств охранно-пожарной сигнализации на объектах народного хозяйства. - М.: МВД СССР, 1991. </w:t>
      </w:r>
    </w:p>
    <w:p w14:paraId="6E33B43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2.4.5. Мероприятия по взрыво- и пожарной безопасности </w:t>
      </w:r>
    </w:p>
    <w:p w14:paraId="5096BB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полнота исходных данных, в том числе: </w:t>
      </w:r>
    </w:p>
    <w:p w14:paraId="41A8511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района и участка строительства; </w:t>
      </w:r>
    </w:p>
    <w:p w14:paraId="713B13F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климатические условия района и площадки строительства: сейсмичность, вечная мерзлота и др.; </w:t>
      </w:r>
    </w:p>
    <w:p w14:paraId="027A42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заключения органов государственного пожарного надзора Российской Федерации по материалам выбора площадки (трассы); </w:t>
      </w:r>
    </w:p>
    <w:p w14:paraId="2742CE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технические условия на подключение к внешним коммуникациям; </w:t>
      </w:r>
    </w:p>
    <w:p w14:paraId="48F0FA5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сведения о состоянии существующих сетей и сооружений с указанием их характеристик. </w:t>
      </w:r>
    </w:p>
    <w:p w14:paraId="5FC116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Оценивается качество и эффективность принятых решений, при этом проверяются: </w:t>
      </w:r>
    </w:p>
    <w:p w14:paraId="0D93A01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генерального плана по пожарной безопасности: </w:t>
      </w:r>
    </w:p>
    <w:p w14:paraId="73717D5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функциональное зонирование территории предприятия с учетом господствующих ветров; </w:t>
      </w:r>
    </w:p>
    <w:p w14:paraId="63E2CE3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противопожарные расстояния между зданиями и сооружениями в зависимости от степени огнестойкости их, от границ застройки городских и сельских поселений до лесных массивов и участков садоводческих товариществ; </w:t>
      </w:r>
    </w:p>
    <w:p w14:paraId="0F0E232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въезды на территорию объекта, микрорайона и квартала, а также сквозные проезды в зданиях и расстояния между ними, разъездные и поворотные площадки на тупиковых проездах для пожарных машин; </w:t>
      </w:r>
    </w:p>
    <w:p w14:paraId="2C6806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расстояния от края проезда и дорог до стен зданий с учетом возможности доступа пожарных с автолестниц и автоподъемников в любое помещение или квартиру; </w:t>
      </w:r>
    </w:p>
    <w:p w14:paraId="2DDCD2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подъезды к рекам и водоемам для забора воды пожарными машинами; </w:t>
      </w:r>
    </w:p>
    <w:p w14:paraId="0B94011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существующие и намечаемые к строительству здания пожарных депо и радиус обслуживания их установленными нормами. </w:t>
      </w:r>
    </w:p>
    <w:p w14:paraId="47F9F3D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Технологические решения по пожарной безопасности: </w:t>
      </w:r>
    </w:p>
    <w:p w14:paraId="5B0D6DC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помещений и зданий по взрывопожарной и пожарной опасности (А, Б, В, Г и Д) в зависимости от размещаемых в них технологических процессов и свойств находящихся (обращающихся) веществ и материалов. </w:t>
      </w:r>
    </w:p>
    <w:p w14:paraId="2D3A4F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Архитектурно-строительные решения по взрыво-пожарной безопасности: </w:t>
      </w:r>
    </w:p>
    <w:p w14:paraId="31116E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степень огнестойкости зданий и сооружений и пожарных отсеков (I, II, III, IIIa, IIIб, IV, IVa, V), а также переходов между зданиями, галерей в галерейных домах, пешеходных и коммуникационных тоннелей в зависимости от пределов огнестойкости конструкций и пределов распространения огня по ним (стены наружные и внутренние, перегородки, колонны, лестничные клетки, перекрытия и покрытия); </w:t>
      </w:r>
    </w:p>
    <w:p w14:paraId="04D7A5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противопожарные преграды и их огнестойкость (стены, перегородки, перекрытия, двери и окна, ворота, противопожарный занавес и дымовые люки, клапаны, элементы тамбур-шлюзов и зоны), а также допустимая общая площадь проемов в них; </w:t>
      </w:r>
    </w:p>
    <w:p w14:paraId="5FF6D6B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огнестойкость ограждающих конструкций лифтовых шахт, каналов, шахт и ниш для прокладки коммуникаций, межквартирных стен и перегородок; </w:t>
      </w:r>
    </w:p>
    <w:p w14:paraId="1B97B8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огнезащитная обработка стропил и обрешетки чердачных покрытий и качество ее при испытании; </w:t>
      </w:r>
    </w:p>
    <w:p w14:paraId="2687D29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возгораемость материалов облицовки и оклейки стен и потолков в общих коридорах, в лестничных клетках, вестибюлях, холлах и фойе, внешних поверхностей стен и наружной солнцезащиты зданий, ограждений лоджий, балконов и галерей зданий в зависимости от степени огнестойкости и этажности их, а также возгораемость материалов пола в вестибюлях, лестничных клетках и лифтовых холлах; </w:t>
      </w:r>
    </w:p>
    <w:p w14:paraId="43A70E2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конструктивное выполнение подвесных потолков, в том числе и для повышения предела огнестойкости перекрытий и покрытий, и площади пустот в ограждающих конструкциях зданий; </w:t>
      </w:r>
    </w:p>
    <w:p w14:paraId="7AD5B39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огнестойкость ограждающих конструкций мусорокамеры и выход из нее наружу; </w:t>
      </w:r>
    </w:p>
    <w:p w14:paraId="7357C37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площадь этажа между противопожарными стенами в зависимости от степени огнестойкости и этажности зданий; </w:t>
      </w:r>
    </w:p>
    <w:p w14:paraId="08F329D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въезды во внутренние дворы и сквозные проезды в зданиях для пожарных машин, их размеры, а также сквозные проходы через лестничные клетки зданий и расстояния между ними; </w:t>
      </w:r>
    </w:p>
    <w:p w14:paraId="7399D79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помещения общественного назначения, допускаемые в жилых зданиях, и помещения общественных зданий, размещение которых допускается в цокольных и подвальных этажах; </w:t>
      </w:r>
    </w:p>
    <w:p w14:paraId="6FF02FD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этажность подземных подвалов и размещение помещений в них, в которых применяются или хранятся горючие вещества и материалы; </w:t>
      </w:r>
    </w:p>
    <w:p w14:paraId="6C692F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размещение в цокольном и подвальном этажах зданий кладовых жильцов для хранения овощей, твердого топлива, а также гаражей и устройство выходов из них; </w:t>
      </w:r>
    </w:p>
    <w:p w14:paraId="1A405E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двери, люки, окна с приямками в подвальном и цокольном этажах, в техническом подполье и помещения, размещаемые в них; </w:t>
      </w:r>
    </w:p>
    <w:p w14:paraId="326E54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выходы на покрытия, в чердаки, наружные пожарные лестницы, ограждения на покрытиях, лестницы на перепадах высот; </w:t>
      </w:r>
    </w:p>
    <w:p w14:paraId="4DAB1E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эвакуационные пути (коридоры, вестибюли, холлы, лестничные клетки, двери) с указанием ширины дверей, коридоров, лестничных маршей и площадок, противопожарных и остекленных дверей и направления их открывания; </w:t>
      </w:r>
    </w:p>
    <w:p w14:paraId="38B6CF0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обеспечение зданий, каждого этажа и помещения эвакуационными выходами и соответствие их требованиям безопасной эвакуации людей; </w:t>
      </w:r>
    </w:p>
    <w:p w14:paraId="58315C4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выходы из подвалов и цокольных этажей, а также из техподполий непосредственно наружу и сообщение их с первыми этажами по отдельным лестницам; </w:t>
      </w:r>
    </w:p>
    <w:p w14:paraId="78AE82C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расстояние от дверей квартир и комнат общежитий, а также от дверей наиболее удаленных помещений общественных зданий до выхода наружу или в лестничную клетку, в зависимости от степени огнестойкости зданий; </w:t>
      </w:r>
    </w:p>
    <w:p w14:paraId="59DC35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расстояние от наиболее удаленной точки зальных помещений до ближайшего эвакуационного выхода в зависимости от степени огнестойкости зданий и объемов помещений; </w:t>
      </w:r>
    </w:p>
    <w:p w14:paraId="6FF10FB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разделение коридоров по длине более 60 м перегородками с самозакрывающимися дверями и длине более 42 м - в корпусах лечебных учреждений; </w:t>
      </w:r>
    </w:p>
    <w:p w14:paraId="0DF579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типы эвакуационных лестниц и лестничных клеток и соответствие их нормам; </w:t>
      </w:r>
    </w:p>
    <w:p w14:paraId="1D54A41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дополнительные требования к зданиям высотой 10 этажей и более (незадымляемые лестничные клетки, удаление дыма из коридоров, избыточное давление воздуха в лифтовых шахтах, автоматическое открывание клапанов дымоудаления, лифт для перевозки пожарных подразделений и др.). </w:t>
      </w:r>
    </w:p>
    <w:p w14:paraId="5328CCE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противопожарным мероприятиям отопления и вентиляции: </w:t>
      </w:r>
    </w:p>
    <w:p w14:paraId="5F49374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система отопления помещений (отопительные приборы, параметры теплоносителя, температура теплоотдающей поверхности); </w:t>
      </w:r>
    </w:p>
    <w:p w14:paraId="16DB2AB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конструктивное выполнение печного отопления и защита конструкций здания от возгорания; </w:t>
      </w:r>
    </w:p>
    <w:p w14:paraId="71035D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система вентиляции и кондиционирования воздуха, размещение оборудования взрывозащищенного и обычного исполнения вентиляции и конструктивное выполнение помещения для этого оборудования, прокладка труб различного назначения через это помещение; </w:t>
      </w:r>
    </w:p>
    <w:p w14:paraId="2918142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устройства на воздуховодах вентиляции, воздушного отопления и кондиционирования воздуха и пределы огнестойкости их в целях предотвращения задымления помещений при пожаре (огнезадерживающие и обратные клапаны, воздушные затворы, отдельные системы без клапанов или воздушных затворов для каждого помещения); </w:t>
      </w:r>
    </w:p>
    <w:p w14:paraId="1BCAD8E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область применения воздуховодов с учетом возгораемости их (негорючие, трудногорючие и горючие); </w:t>
      </w:r>
    </w:p>
    <w:p w14:paraId="4FEF74C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предел огнестойкости транзитных воздуховодов и коллекторов, а также огнезадерживающих клапанов, устанавливаемых в отверстиях и в воздуховодах, пересекающих перекрытия и противопожарные преграды; </w:t>
      </w:r>
    </w:p>
    <w:p w14:paraId="3060AB6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противодымная защита при пожаре (удаление дыма из коридоров и помещений по отдельным системам с искусственным побуждением, дымоприемные устройства на дымовых шахтах, радиальный вентилятор с электродвигателем на одном валу, воздуховоды, шахты, дымовые клапаны, автоматически открывающиеся при пожаре, выброс дыма в атмосферу, обратный клапан у вентилятора, помещение для вентилятора дымоудаления, подача наружного воздуха при пожаре для противодымной защиты здания в лифтовые шахты, незадымляемые лестничные клетки 2-го типа, тамбуры-шлюзы перед лифтами в подвальном этаже, расстояние от приемного отверстия для наружного воздуха до места выброса дыма; </w:t>
      </w:r>
    </w:p>
    <w:p w14:paraId="079B3F9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электроснабжения систем противодымной защиты; </w:t>
      </w:r>
    </w:p>
    <w:p w14:paraId="69E45DA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автоматическая блокировка электроприемников систем вентиляции, кондиционирования и воздушного отопления, а также противодымной защиты с этими установками в зданиях и помещениях, оборудованных автоматическими установками пожаротушения или сигнализации (отключение при пожаре систем вентиляции, включение при пожаре систем аварийной противодымной защиты, открывание дымовых клапанов и закрывание огнезадерживающих клапанов и др.). </w:t>
      </w:r>
    </w:p>
    <w:p w14:paraId="78E98D8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противопожарным мероприятиям газоснабжения: </w:t>
      </w:r>
    </w:p>
    <w:p w14:paraId="32E8822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система газоснабжения (газораспределительная станция - ГРС, газорегуляторный пункт - ГРП, распределительные газопроводы - кольцевые, тупиковые, смешанные) и категория газопровода с учетом давления газа - МПА (кгс/с, мм вод.ст.);      </w:t>
      </w:r>
    </w:p>
    <w:p w14:paraId="1CD554C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наружные газопроводы - от ГРС или ГРП до потребителей - наружных стен здания и сооружения (прокладка на территории населенных пунктов, внутри жилых кварталов и домов, вводы в жилые дома и общественные здания, размещение отключающих устройств и конструктивное решение вводов); </w:t>
      </w:r>
    </w:p>
    <w:p w14:paraId="3F231F6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подземные, надземные и наземные газопроводы (расстояние до зданий - кроме ГРП и сооружений, до инженерных сетей при пересечении, способы прокладки надземных и наземных газопроводов, размещение отключающих устройств на газопроводе, материал газопроводов, дополнительные требования для газопроводов из полиэтиленовых труб); </w:t>
      </w:r>
    </w:p>
    <w:p w14:paraId="41779D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ГПР и ГРУ (условия размещения в зданиях различного назначения и на открытых площадках населенных пунктов); </w:t>
      </w:r>
    </w:p>
    <w:p w14:paraId="24D22E7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внутренние устройства газоснабжения (способы и условия прокладки газопроводов внутри здания, установка отключающих устройств на газопроводе); </w:t>
      </w:r>
    </w:p>
    <w:p w14:paraId="2E4D13B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газоснабжение жилых домов и общественных зданий (возможность применения и условия размещения газовых плит, в том числе и в неотапливаемых кухнях, водонагревателей, отопительных котлов, аппаратов, каминов, калориферов, пищеварочных котлов и плит, кипятильников и т.п. в зданиях и помещениях); </w:t>
      </w:r>
    </w:p>
    <w:p w14:paraId="5DF981A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горелки инфракрасного излучения (возможность применения для отопления и расстояние до ограждающих конструкций зданий и помещений в зависимости от возгораемости и огнезащиты конструкций из горючих материалов); </w:t>
      </w:r>
    </w:p>
    <w:p w14:paraId="47EFFCB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газоснабжение сжиженными газами от резервуарных и баллонных установок, расстояние от надземных и подземных резервуаров, вместимость баллонов в групповой установке и размещение их, расстояние от них до зданий и сооружений в зависимости от степени огнестойкости последних, возможность применения и условия размещения индивидуальных баллонных установок; </w:t>
      </w:r>
    </w:p>
    <w:p w14:paraId="5CC008B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дополнительные требования к системам газоснабжения в особых природных и климатических условиях; </w:t>
      </w:r>
    </w:p>
    <w:p w14:paraId="4E1C6DA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материалы и технические изделия (применение труб и деталей соединительных из полиэтилена для надземных газопроводов с учетом давления газа в газопроводе); </w:t>
      </w:r>
    </w:p>
    <w:p w14:paraId="33A7EA4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автоматизированные системы управления технологическими процессами в системах газоснабжения (строительная часть помещения пункта управления газового хозяйства и соответствие его указаниям СНиП 2.04.09-84, СН 512-78). </w:t>
      </w:r>
    </w:p>
    <w:p w14:paraId="4BD35F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противопожарному водоснабжению: </w:t>
      </w:r>
    </w:p>
    <w:p w14:paraId="06FA73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принятых систем противопожарного водоснабжения для наружного пожаротушения (от водопровода или резервуаров, водоемов); </w:t>
      </w:r>
    </w:p>
    <w:p w14:paraId="5129AC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нормы расхода воды на пожаротушение (на один пожар) в населенном пункте, жилых и общественных зданий, зданий, разделенных на части противопожарными стенами, и расчетное количество одновременных пожаров в зависимости от числа жителей в населенном пункте; </w:t>
      </w:r>
    </w:p>
    <w:p w14:paraId="46C3F22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нормы расхода воды на тушение пожара при объединенном водопроводе для спринклерных или дренчерных установок, внутренних пожарных кранов и наружных гидрантов; </w:t>
      </w:r>
    </w:p>
    <w:p w14:paraId="662E408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продолжительность тушения пожара и максимальный срок восстановления пожарного объема воды; </w:t>
      </w:r>
    </w:p>
    <w:p w14:paraId="176F2E6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свободный напор в сети противопожарного водопровода низкого и высокого давления; </w:t>
      </w:r>
    </w:p>
    <w:p w14:paraId="1F53DC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системы противопожарного водоснабжения и насосной станции, подающей воду непосредственно в сеть противопожарного водопровода и объединенного противопожарного водопровода, по степени обеспеченности подачи воды; </w:t>
      </w:r>
    </w:p>
    <w:p w14:paraId="6F38D4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типа насосов, количества рабочих и резервных агрегатов в насосных станциях, всасывающих и напорных линий к насосной станции и от нее, линий водоводов с учетом категории систем водоснабжения; </w:t>
      </w:r>
    </w:p>
    <w:p w14:paraId="724CF0A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расстановка пожарных гидрантов на водопроводной сети и размещение пожарных резервуаров и водоемов с учетом обеспечения пожаротушения любого здания и сооружения; </w:t>
      </w:r>
    </w:p>
    <w:p w14:paraId="0CB8C97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допустимая длина тупиковой линии водопровода для подачи воды на противопожарные нужды; </w:t>
      </w:r>
    </w:p>
    <w:p w14:paraId="281617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материал водоводов и водопроводных сетей; </w:t>
      </w:r>
    </w:p>
    <w:p w14:paraId="72933C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пожарный объем воды в резервуарах (с учетом расхода воды на наружное и внутреннее пожаротушение, автоматических установок пожаротушения, хозпитьевых и производственных нужд) и в баках водонапорных башен; </w:t>
      </w:r>
    </w:p>
    <w:p w14:paraId="158387C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надежности электроснабжения электроприемников сооружений систем водоснабжения; </w:t>
      </w:r>
    </w:p>
    <w:p w14:paraId="71FDDD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степень огнестойкости и категория зданий и сооружений водоснабжения по пожарной опасности; </w:t>
      </w:r>
    </w:p>
    <w:p w14:paraId="331FA94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дополнительные требования к системам водоснабжения в особых природных и климатических условиях. </w:t>
      </w:r>
    </w:p>
    <w:p w14:paraId="60AE5F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внутреннему противопожарному водопроводу: </w:t>
      </w:r>
    </w:p>
    <w:p w14:paraId="1C8B5B5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основные элементы внутренних противопожарных водопроводов (ввод в здание, водомерный узел, магистральные и распределительные трубопроводы, пожарные краны, насосные станции с пневматическими или открытыми водонапорными баками); </w:t>
      </w:r>
    </w:p>
    <w:p w14:paraId="293B62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устройства внутреннего противопожарного водопровода, расход воды и число струй на пожаротушение в зависимости от этажности и кубатуры здания (в том числе в зданиях и сооружениях из деревоклееных и незащищенных металлических конструкций и ограждающих конструкций с полимерным утеплителем); </w:t>
      </w:r>
    </w:p>
    <w:p w14:paraId="66308A2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материал труб водопроводных сетей; </w:t>
      </w:r>
    </w:p>
    <w:p w14:paraId="6F3168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устройство тупиковых и кольцевых водопроводных сетей и допустимое число пожарных кранов на них и вводов в здание; </w:t>
      </w:r>
    </w:p>
    <w:p w14:paraId="5594A1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установка пожарных кранов с учетом доступности к ним (в том числе в технических этажах и на чердаках), снабжение пожарных кранов пожарным оборудованием и размещение в пожарном шкафу огнетушителей; </w:t>
      </w:r>
    </w:p>
    <w:p w14:paraId="41FCCB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расположение запорной арматуры на противопожарной системе с сухотрубами; </w:t>
      </w:r>
    </w:p>
    <w:p w14:paraId="1A0D827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пропускная способность счетчика холодной воды или обводной линии с электрозадвижкой на вводе в здание секундного расхода воды на пожаротушение; </w:t>
      </w:r>
    </w:p>
    <w:p w14:paraId="13537FA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свободные напоры воды у пожарных кранов в зависимости от радиуса компактной части струи и диаметра насадки пожарного ствола и наименьший радиус компактной струи с учетом высоты помещения; </w:t>
      </w:r>
    </w:p>
    <w:p w14:paraId="0555E54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время работы пожарных кранов, в том числе при установке их на системах автоматического пожаротушения; </w:t>
      </w:r>
    </w:p>
    <w:p w14:paraId="4B493E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расположение насосных установок с противопожарными насосами и гидропневматических баков для внутреннего пожаротушения в зданиях и помещениях; </w:t>
      </w:r>
    </w:p>
    <w:p w14:paraId="53E5908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количество принятых рабочих и резервных насосов и способы включения их при пожаре; </w:t>
      </w:r>
    </w:p>
    <w:p w14:paraId="28E5D01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надежности электроснабжения насосных установок, подающих воду на противопожарные нужды; </w:t>
      </w:r>
    </w:p>
    <w:p w14:paraId="136C449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неприкосновенный противопожарный запас воды запасных и регулирующих емкостей (водонапорные башни, резервуары, гидропневматические баки и др.) с учетом продолжительности тушения пожара и способов включения пожарных насосов; </w:t>
      </w:r>
    </w:p>
    <w:p w14:paraId="3B91217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выполнение требований к внутреннему противопожарному водопроводу зданий культурно-зрелищных учреждений, библиотек, архивов и спортивных сооружений и к устройству автоматического пожаротушения; </w:t>
      </w:r>
    </w:p>
    <w:p w14:paraId="49BD915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дополнительные требования к системам внутреннего водопровода зданий (сооружений), строящихся в особых природных и климатических условиях. </w:t>
      </w:r>
    </w:p>
    <w:p w14:paraId="087CCE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автоматическим установкам пожаротушения и пожарной сигнализации: </w:t>
      </w:r>
    </w:p>
    <w:p w14:paraId="3706460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устройства систем автоматического пожаротушения и пожарной сигнализации с учетом требований соответствующих СНиП и перечней зданий и помещений, подлежащих оборудованию автоматическими средствами пожаротушения, утвержденных министерствами; </w:t>
      </w:r>
    </w:p>
    <w:p w14:paraId="06B9CF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исходные данные по выбору интенсивности подачи огнегасящего вещества и время пожаротушения, положенные в основу расчета систем пожаротушения; </w:t>
      </w:r>
    </w:p>
    <w:p w14:paraId="215CB0A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резерва гасящего вещества и порядок его использования; </w:t>
      </w:r>
    </w:p>
    <w:p w14:paraId="7BF22C1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взаимность установки пожарной автоматики с другими технологическими системами (вентиляцией, кондиционированием и т.д.); </w:t>
      </w:r>
    </w:p>
    <w:p w14:paraId="14917ED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конструктивные решения по выбору технологической схемы пожаротушения и противодымной защиты, схемные решения по системе управления и сигнализации, выбору оборудования, влияющие на долговечность и надежность систем; </w:t>
      </w:r>
    </w:p>
    <w:p w14:paraId="2CBCB35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принятые расходы воды на спринклерные и дренчерные установки; </w:t>
      </w:r>
    </w:p>
    <w:p w14:paraId="5E38B5E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количество секций и контрольно-сигнальных клапанов (клапанов группового действия), их размещение, количество спринклерных и дренчерных головок в секции, площадь, защищаемая одним оросителем; </w:t>
      </w:r>
    </w:p>
    <w:p w14:paraId="40A7E3B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свободные напоры у спринклеров или дренчаров; </w:t>
      </w:r>
    </w:p>
    <w:p w14:paraId="03D8D50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расстояние между спринклерами (и дренчарами) и между ними и конструкциями зданий; </w:t>
      </w:r>
    </w:p>
    <w:p w14:paraId="307141B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температуру плавления замка и ее соответствие температурному режиму помещения; </w:t>
      </w:r>
    </w:p>
    <w:p w14:paraId="03F1D61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закольцевания подводных трубопроводов и разделения их на участки задвижками; </w:t>
      </w:r>
    </w:p>
    <w:p w14:paraId="6FAF832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автоматического и основного водопитателей; </w:t>
      </w:r>
    </w:p>
    <w:p w14:paraId="3B46611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водоснабжение установок (хранения запаса воды и пенообразователя в резервуарах для установок водяного и пенного пожаротушения, максимальный срок восстановления неприкосновенного запаса воды или раствора пенообразователя, число пожарных насосов, категория насосной станции по надежности действия, огнестойкость ограждающих конструкций ее и обеспеченность отдельным выходом наружу и телефонной связью с помещением пожарного поста); </w:t>
      </w:r>
    </w:p>
    <w:p w14:paraId="160813A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электроуправление (автоматический пуск рабочих и резервных насосов, местное и дистанционное управление насосами); </w:t>
      </w:r>
    </w:p>
    <w:p w14:paraId="4EE725D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тип выбранной установки (приемно-контрольного прибора) автоматической пожарной (охранно-пожарной) сигнализации с указанием наименования станции, помещения, где она расположена и обеспечивается круглосуточное дежурство и телефонная связь с пожарной охраной; </w:t>
      </w:r>
    </w:p>
    <w:p w14:paraId="14A395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автоматических пожарных извещателей в зависимости от назначения помещений (дымовой, тепловой, световой и др.) и расстояния между ними и между извещателем и конструкциями с учетом предназначения их (управления установками пожаротушения, дымоудаления и оповещением о пожаре); </w:t>
      </w:r>
    </w:p>
    <w:p w14:paraId="629AF0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площади, защищаемой одним извещателем и места их установки (потолки, стены, перекрытия с выступающими балками), а также установка минимального числа извещателей в одном помещении; </w:t>
      </w:r>
    </w:p>
    <w:p w14:paraId="6D01206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ручные пожарные извещатели (места установки извещателей и расстояния между ними в зданиях и вне зданий); </w:t>
      </w:r>
    </w:p>
    <w:p w14:paraId="5F45AB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шлейфы пожарной сигнализации, соединительные и питающие линии установок пожарной сигнализации (допустимые провода и кабели, их диаметр и условия их прокладки, в том числе воздушными линиями, взаиморезервирующими, резервный запас по жильности кабелей, способность установок пожарной сигнализации формировать импульс на управление автоматическими установками пожаротушения, дымоудаления и оповещения о пожаре при срабатывании пожарных извещателей); </w:t>
      </w:r>
    </w:p>
    <w:p w14:paraId="0ECD2BB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электроснабжение и защитное заземление и зануление установок пожарной сигнализации (категория степени обеспечения надежности установок, источник питания электроприемников); </w:t>
      </w:r>
    </w:p>
    <w:p w14:paraId="7012E62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надежности обеспечения электроснабжения электроприемников автоматических установок пожаротушения и пожарной сигнализации. </w:t>
      </w:r>
    </w:p>
    <w:p w14:paraId="2013EB0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Проектные решения по противопожарным мероприятиям электрооборудования, электроосвещения, молниезащиты: </w:t>
      </w:r>
    </w:p>
    <w:p w14:paraId="372CB12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категория надежности электроснабжения электроприемников жилых и общественных зданий (противопожарные устройства: пожарные насосы, системы подпора воздуха, дымоудаления, пожарной сигнализации и оповещения о пожаре), используемые пожарными подразделениями для пожаротушения, эвакуационное аварийное освещение, установки пожаротушения; </w:t>
      </w:r>
    </w:p>
    <w:p w14:paraId="489418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типа электрооборудования и светильников с учетом условий окружающей среды, категории и группы взрывоопасной смеси и классов взрывоопасных и пожароопасных зон; </w:t>
      </w:r>
    </w:p>
    <w:p w14:paraId="74752F9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выбор вида электропроводок и способов прокладки проводов и кабелей по условиям окружающей среды и пожарной безопасности; </w:t>
      </w:r>
    </w:p>
    <w:p w14:paraId="4EAFAA1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защитное заземление или зануление электроустановок (металлических частей электроустановок, нормально не находящихся под напряжением); </w:t>
      </w:r>
    </w:p>
    <w:p w14:paraId="441D267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эвакуационное освещение и места установки световых указателей "Выход" на путях эвакуации из помещений, зданий с учетом их назначения, этажности, количества пребывания или проживания людей в них, а также указатели пожарных гидрантов; </w:t>
      </w:r>
    </w:p>
    <w:p w14:paraId="2D59BBF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необходимость молниезащиты и ее категория для зданий и сооружений с учетом их назначения в зависимости от среднегодовой продолжительности гроз в месте нахождения здания и сооружения, а также от ожидаемого количества поражений его в год. </w:t>
      </w:r>
    </w:p>
    <w:p w14:paraId="668BA0B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указанного подраздела формируется с учетом: </w:t>
      </w:r>
    </w:p>
    <w:p w14:paraId="15A114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соответствия проектных решений заданию на проектирование, техническим условиям на подключение к сетям и источникам, нормативным материалам; </w:t>
      </w:r>
    </w:p>
    <w:p w14:paraId="5F93971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комплектности представленных материалов, включая полноту и качество их оформления; </w:t>
      </w:r>
    </w:p>
    <w:p w14:paraId="3C177EF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оценки качества проектных решений; </w:t>
      </w:r>
    </w:p>
    <w:p w14:paraId="6C6F3D2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предложений по повышению экономической эффективности, эксплуатационной надежности, безопасности за счет совершенствования технических решений, в том числе уменьшения расчетной (сметной) стоимости строительства, уменьшения расхода потребляемой воды, энергоресурсов и экономии строительных материалов (железобетонных и металлических изделий, отделочных материалов и т.д.). </w:t>
      </w:r>
    </w:p>
    <w:p w14:paraId="028AA09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документов, которыми необходимо руководствоваться при рассмотрении подраздела "Мероприятия по взрыво- и пожарной безопасности". </w:t>
      </w:r>
    </w:p>
    <w:p w14:paraId="1B3FB85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подраздела "Мероприятия по взрыво- и пожарной безопасности"</w:t>
      </w:r>
    </w:p>
    <w:p w14:paraId="7690BD1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29B4505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СНиП 2.01.02-85*. Противопожарные нормы. </w:t>
      </w:r>
    </w:p>
    <w:p w14:paraId="057AD9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3.</w:t>
      </w:r>
      <w:hyperlink r:id="rId32" w:history="1">
        <w:r w:rsidRPr="00B201A7">
          <w:rPr>
            <w:rFonts w:ascii="Times New Roman" w:hAnsi="Times New Roman" w:cs="Times New Roman"/>
          </w:rPr>
          <w:t>СНиП 2.07.01-89</w:t>
        </w:r>
      </w:hyperlink>
      <w:r w:rsidRPr="00B201A7">
        <w:rPr>
          <w:rFonts w:ascii="Times New Roman" w:hAnsi="Times New Roman" w:cs="Times New Roman"/>
        </w:rPr>
        <w:t xml:space="preserve">. Градостроительство. Планировка и застройка городских и сельских поселений. </w:t>
      </w:r>
    </w:p>
    <w:p w14:paraId="54FD5A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СНиП 2.08.01-89*. Жилые здания. Изменения БСТ 7/93, 12/94*). </w:t>
      </w:r>
    </w:p>
    <w:p w14:paraId="168890F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 </w:t>
      </w:r>
    </w:p>
    <w:p w14:paraId="102F471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00C685D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5. </w:t>
      </w:r>
      <w:hyperlink r:id="rId33" w:history="1">
        <w:r w:rsidRPr="00B201A7">
          <w:rPr>
            <w:rFonts w:ascii="Times New Roman" w:hAnsi="Times New Roman" w:cs="Times New Roman"/>
          </w:rPr>
          <w:t>СНиП 2.08.02-89</w:t>
        </w:r>
      </w:hyperlink>
      <w:r w:rsidRPr="00B201A7">
        <w:rPr>
          <w:rFonts w:ascii="Times New Roman" w:hAnsi="Times New Roman" w:cs="Times New Roman"/>
        </w:rPr>
        <w:t xml:space="preserve">* *). Общественные здания и сооружения. </w:t>
      </w:r>
    </w:p>
    <w:p w14:paraId="5B0925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 </w:t>
      </w:r>
    </w:p>
    <w:p w14:paraId="08F9394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5C1601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ВСН 43-85*. Застройка территорий коллективных садов. Здания и сооружения. Нормы проектирования. </w:t>
      </w:r>
    </w:p>
    <w:p w14:paraId="534B10E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7. </w:t>
      </w:r>
      <w:hyperlink r:id="rId34" w:history="1">
        <w:r w:rsidRPr="00B201A7">
          <w:rPr>
            <w:rFonts w:ascii="Times New Roman" w:hAnsi="Times New Roman" w:cs="Times New Roman"/>
          </w:rPr>
          <w:t>СНиП II-7-81</w:t>
        </w:r>
      </w:hyperlink>
      <w:r w:rsidRPr="00B201A7">
        <w:rPr>
          <w:rFonts w:ascii="Times New Roman" w:hAnsi="Times New Roman" w:cs="Times New Roman"/>
        </w:rPr>
        <w:t xml:space="preserve">*. Строительство в сейсмических районах. </w:t>
      </w:r>
    </w:p>
    <w:p w14:paraId="01D3691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ВНТИ-001-95. Банк России. Здания и учреждения Центрального банка Российской Федерации. </w:t>
      </w:r>
    </w:p>
    <w:p w14:paraId="2672AF8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9. СНиП II-4-79. Естественное и искусственное освещение. </w:t>
      </w:r>
    </w:p>
    <w:p w14:paraId="18C3CB2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10. </w:t>
      </w:r>
      <w:hyperlink r:id="rId35" w:history="1">
        <w:r w:rsidRPr="00B201A7">
          <w:rPr>
            <w:rFonts w:ascii="Times New Roman" w:hAnsi="Times New Roman" w:cs="Times New Roman"/>
          </w:rPr>
          <w:t>ВСН 62-91</w:t>
        </w:r>
      </w:hyperlink>
      <w:r w:rsidRPr="00B201A7">
        <w:rPr>
          <w:rFonts w:ascii="Times New Roman" w:hAnsi="Times New Roman" w:cs="Times New Roman"/>
        </w:rPr>
        <w:t xml:space="preserve">. Проектирование среды жизнедеятельности с учетом потребностей инвалидов и маломобильных групп населения. </w:t>
      </w:r>
    </w:p>
    <w:p w14:paraId="2A552E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11. СН 512-78. Инструкция по проектированию зданий и помещений для электронно-вычислительных машин. </w:t>
      </w:r>
    </w:p>
    <w:p w14:paraId="20F01D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12. </w:t>
      </w:r>
      <w:hyperlink r:id="rId36" w:history="1">
        <w:r w:rsidRPr="00B201A7">
          <w:rPr>
            <w:rFonts w:ascii="Times New Roman" w:hAnsi="Times New Roman" w:cs="Times New Roman"/>
          </w:rPr>
          <w:t>СНиП 2.04.01-85</w:t>
        </w:r>
      </w:hyperlink>
      <w:r w:rsidRPr="00B201A7">
        <w:rPr>
          <w:rFonts w:ascii="Times New Roman" w:hAnsi="Times New Roman" w:cs="Times New Roman"/>
        </w:rPr>
        <w:t xml:space="preserve">. Внутренний водопровод и канализация. </w:t>
      </w:r>
    </w:p>
    <w:p w14:paraId="36B11A1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13. </w:t>
      </w:r>
      <w:hyperlink r:id="rId37" w:history="1">
        <w:r w:rsidRPr="00B201A7">
          <w:rPr>
            <w:rFonts w:ascii="Times New Roman" w:hAnsi="Times New Roman" w:cs="Times New Roman"/>
          </w:rPr>
          <w:t>СНиП 2.04.02-84</w:t>
        </w:r>
      </w:hyperlink>
      <w:r w:rsidRPr="00B201A7">
        <w:rPr>
          <w:rFonts w:ascii="Times New Roman" w:hAnsi="Times New Roman" w:cs="Times New Roman"/>
        </w:rPr>
        <w:t xml:space="preserve">. Водоснабжение. Наружные сети и сооружения. </w:t>
      </w:r>
    </w:p>
    <w:p w14:paraId="43430D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14. СНиП 2.04.05-91*. Отопление, вентиляция и кондиционирование. </w:t>
      </w:r>
    </w:p>
    <w:p w14:paraId="7E65AD2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15. СНиП 2.04.07-86. Тепловые сети. </w:t>
      </w:r>
    </w:p>
    <w:p w14:paraId="1DB002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16. СНиП 2.04.08-87. Газоснабжение. </w:t>
      </w:r>
    </w:p>
    <w:p w14:paraId="045F290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17. ПУЭ-86. Правила устройства электроустановок. </w:t>
      </w:r>
    </w:p>
    <w:p w14:paraId="51B6B0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18. ВСН 59-88. Электрооборудование жилых и общественных зданий. Нормы проектирования. </w:t>
      </w:r>
    </w:p>
    <w:p w14:paraId="6895D5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19. РД 34.21.122-87. Инструкция по устройству молниезащиты зданий и сооружений. </w:t>
      </w:r>
    </w:p>
    <w:p w14:paraId="57203EC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20. СНиП 2.04.09-84. Пожарная автоматика зданий и сооружений. </w:t>
      </w:r>
    </w:p>
    <w:p w14:paraId="0B15DF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 ВСН 1-91 СПАСР МВД РФ. Нормы проектирования объектов пожарной охраны. </w:t>
      </w:r>
    </w:p>
    <w:p w14:paraId="613DE7F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22. НПБ 103-95. Торговые павильоны и киоски. Противопожарные требования. </w:t>
      </w:r>
    </w:p>
    <w:p w14:paraId="1EF9A5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 МГСН 4.04-94. Многофункциональные здания и комплексы. </w:t>
      </w:r>
    </w:p>
    <w:p w14:paraId="6A5E9CA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 Способы и средства огнезащиты древесины (Руководство). - ВНИИПО МВД РФ, 1994 г. </w:t>
      </w:r>
    </w:p>
    <w:p w14:paraId="4AADB28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 Рекомендации по устройству систем оповещения и управления эвакуации людей при пожарах в зданиях и сооружениях. (ВНИИПО МВД, 05.06.84 г.). </w:t>
      </w:r>
    </w:p>
    <w:p w14:paraId="04A6AD6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 ОХРАНА ОКРУЖАЮЩЕЙ СРЕДЫ </w:t>
      </w:r>
    </w:p>
    <w:p w14:paraId="0957F3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2.5.1. Проверяется: </w:t>
      </w:r>
    </w:p>
    <w:p w14:paraId="0E34E5C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согласований данного проекта с органами Минприроды, СЭН, государственного контроля и надзора, участвующих в определении условий природопользования и другими заинтересованными организациями и ведомствами, землепользователями; </w:t>
      </w:r>
    </w:p>
    <w:p w14:paraId="1E6086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технических условий о возможности присоединения объекта к существующим инженерным сетям и коммуникациям, а также рекультивации земель; </w:t>
      </w:r>
    </w:p>
    <w:p w14:paraId="781F0E3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вариантных проработок как по размещению и генплану участка, так и по принятию технических и технологических решений с экологической точки зрения; </w:t>
      </w:r>
    </w:p>
    <w:p w14:paraId="5A71BF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характеристики природных условий местности; </w:t>
      </w:r>
    </w:p>
    <w:p w14:paraId="58BA686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общей характеристики экологической ситуации на площадке строительства (уровень загрязнения атмосферного воздуха, поверхностных и подземных вод, существующие уровни шума, электромагнитных излучений и иных физических факторов, уровни радиационного загрязнения, загрязненность и нарушенность почвенного покрова, состояние растительного покрова); </w:t>
      </w:r>
    </w:p>
    <w:p w14:paraId="024410B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 районе строительства территорий с ограничительным режимом пользования (заповедники, заказники, санитарно-защитные и водоохранные зоны и т.д.); </w:t>
      </w:r>
    </w:p>
    <w:p w14:paraId="0842C3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картографического материала (обзорная ситуационная схема размещения объекта с нанесенными на ней границами соседних землепользований и планировочных ограничений; генплан площадки строительства, природоохранная схема, план благоустройства и озеленения участка) на топографической основе. </w:t>
      </w:r>
    </w:p>
    <w:p w14:paraId="0454EE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Объем материалов, включаемых в раздел, должен быть достаточным для обоснования размещения и функционирования объекта. </w:t>
      </w:r>
    </w:p>
    <w:p w14:paraId="494D07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Рассмотрение раздела "Охрана окружающей среды" должно производиться по входящим в него подразделам: "Охрана атмосферного воздуха", "Охрана и рациональное использование водных ресурсов", "Мероприятия по охране и воспроизводству рыбных запасов", "Охрана земельных ресурсов, растительного и животного мира", "Защита от шума и других физических факторов воздействия." </w:t>
      </w:r>
    </w:p>
    <w:p w14:paraId="2B242C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2.5.2. Подраздел "Охрана атмосферного воздуха"</w:t>
      </w:r>
    </w:p>
    <w:p w14:paraId="25C4C1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и анализе представленных проектных материалов в этой части проверяются следующие аспекты: </w:t>
      </w:r>
    </w:p>
    <w:p w14:paraId="085216D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обоснованность выбора района и площадки под строительство, характеристика района с учетом фонового загрязнения атмосферного воздуха, физико-географических и метеорологических факторов и планировочных ограничений. </w:t>
      </w:r>
    </w:p>
    <w:p w14:paraId="504233F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случае наличия в составе проектируемого объекта источников загрязнения атмосферного воздуха (опытные производства, котельные, гаражи и т.п.) экспертиза подраздела проводится в соответствии с требованиями, предъявляемыми к объектам производственного назначения (см. Методические рекомендации по проведению экспертизы технико-экономических обоснований (проектов) на строительство предприятий, зданий и сооружений производственного назначения - раздел "Охрана окружающей среды"). </w:t>
      </w:r>
    </w:p>
    <w:p w14:paraId="16D004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2.5.3. Подраздел "Охрана и рациональное использование водных ресурсов"</w:t>
      </w:r>
    </w:p>
    <w:p w14:paraId="45414CE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и анализе представленных материалов в этой части проверяются следующие аспекты: </w:t>
      </w:r>
    </w:p>
    <w:p w14:paraId="752FC80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размещения объектов жилищно-гражданского строительства относительно водоохранных зон, прибрежных полос, зон санитарной охраны водозаборов; </w:t>
      </w:r>
    </w:p>
    <w:p w14:paraId="4518AD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современного состояния водного объекта, являющегося источником водоснабжения и приемником сточных вод (назначение водного объекта, его природные особенности, категория водопользования - хозяйственно-питьевая, культурно-бытовая, рыбохозяйственная; количественные и качественные показатели загрязненности, гидрологический режим, рыбохозяйственное значение); </w:t>
      </w:r>
    </w:p>
    <w:p w14:paraId="5ED41AC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органов геологии об утвержденных запасах подземных вод, возможности их отбора, сведения о водоносном горизонте, эксплуатационном дебете, качестве воды; </w:t>
      </w:r>
    </w:p>
    <w:p w14:paraId="0A15514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размеров зон санитарной охраны вокруг водозаборных сооружений, насосных станций и сетей; </w:t>
      </w:r>
    </w:p>
    <w:p w14:paraId="6EDB5DE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водохозяйственный баланс по объекту (расходы свежей воды, повторно используемой, оборотной, количества сточных вод, потери воды); </w:t>
      </w:r>
    </w:p>
    <w:p w14:paraId="70AECD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количество и характеристика сточных вод (категории, состав и свойства сточных вод по отдельным потокам). Аналогичные данные по поверхностным стокам; </w:t>
      </w:r>
    </w:p>
    <w:p w14:paraId="7D0A916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решения по очистке сточных вод, принятые по результатам вариантных проработок с целью обеспечения нормативных требований, предъявляемых к очищенным сточным водам; состав, производительность очистных сооружений, эффективность их работы; </w:t>
      </w:r>
    </w:p>
    <w:p w14:paraId="1979040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схема отведения сточных вод; наименование водоприемника, конструктивные и гидравлические характеристики выпусков сточных вод; расчеты, обосновывающие допустимость сброса сточных вод и поверхностных стоков в водный объект; расчет предельно допустимого сброса загрязняющих веществ. </w:t>
      </w:r>
    </w:p>
    <w:p w14:paraId="529CFBE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направлении сточных вод от проектируемых (реконструируемых) объектов на очистные сооружения города (населенного пункта) или другого предприятия проверяется наличие подтверждения от организации, эксплуатирующей эти сооружения, о возможности приема сточных вод от проектируемого (реконструируемого) предприятия, составе очистных сооружений, обеспечении очистки до проектных показателей. В случае проектирования или строительства этих сооружений, сроки ввода в эксплуатацию полного комплекса сооружений, подтвержденные организацией, эксплуатирующей данные сооружения, или горкомхозом, должны быть увязаны со сроком окончания строительства рассматриваемого объекта; </w:t>
      </w:r>
    </w:p>
    <w:p w14:paraId="6B799C7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методы обработки, утилизации и использования осадков и шламов, образующихся при подготовке свежей воды, очистке сточных вод; </w:t>
      </w:r>
    </w:p>
    <w:p w14:paraId="3373AA1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водоохранные мероприятия по предупреждению загрязнения и истощения поверхностных и подземных вод, соблюдению Положения о водоохранных зонах и прибрежных полосах, размеров зон санитарной охраны источников водоснабжения и санитарно-защитных зон от канализационных сооружений до границ жилой застройки, предупреждению аварийных сбросов сточных вод; </w:t>
      </w:r>
    </w:p>
    <w:p w14:paraId="775104C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методы и средства контроля за количеством и качеством потребляемой воды и сбрасываемых сточных вод; </w:t>
      </w:r>
    </w:p>
    <w:p w14:paraId="7A30362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расчеты платы за сброс загрязняющих веществ в окружающую среду. </w:t>
      </w:r>
    </w:p>
    <w:p w14:paraId="26997DE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2.5.4. Подраздел "Мероприятия по охране и воспроизводству рыбных запасов"</w:t>
      </w:r>
    </w:p>
    <w:p w14:paraId="6980191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и анализе представленных проектных материалов в этой части проверяются следующие аспекты: </w:t>
      </w:r>
    </w:p>
    <w:p w14:paraId="724FE2E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подробной рыбохозяйственной характеристики водоема или водотока в районах размещения водозаборных или водосбросных сооружений, выданной органами рыбоохраны; </w:t>
      </w:r>
    </w:p>
    <w:p w14:paraId="7DC04C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оборудование водозаборных сооружений рыбозащитными устройствами, их характеристика (тип, конструкция, эффективность работы и др.) и соответствие их требованиям СНиП 2.06.07-87. </w:t>
      </w:r>
    </w:p>
    <w:p w14:paraId="5555C7F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2.5.5. Подраздел "Охрана земельных ресурсов, растительного и животного мира"</w:t>
      </w:r>
    </w:p>
    <w:p w14:paraId="56E4608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и анализе представленных проектных материалов указанного подраздела проверяется следующее: </w:t>
      </w:r>
    </w:p>
    <w:p w14:paraId="1257540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обоснованность размеров земельных участков, необходимых для размещения объекта; </w:t>
      </w:r>
    </w:p>
    <w:p w14:paraId="3B3EC97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вариантов размещения с учетом ценности угодий; </w:t>
      </w:r>
    </w:p>
    <w:p w14:paraId="72C299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акта землепользования; </w:t>
      </w:r>
    </w:p>
    <w:p w14:paraId="2E76F0A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характеру хозяйственного использования площадки, выделенной под строительство, на момент проектирования; </w:t>
      </w:r>
    </w:p>
    <w:p w14:paraId="23FBEC0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почвенная характеристика участка строительства (тип почв, их мощность, содержание гумуса, характеристика почв по профилю, состояние почв); </w:t>
      </w:r>
    </w:p>
    <w:p w14:paraId="129B61F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сведений о землевладельцах и землепользователях выделенной площадки и смежных территорий; </w:t>
      </w:r>
    </w:p>
    <w:p w14:paraId="6E0A709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данных по загрязненности почв - виды загрязнений, особенности загрязнения (распределение по площади, содержание загрязняющих веществ и их сравнение с ПДК, распределение по почвенному профилю); </w:t>
      </w:r>
    </w:p>
    <w:p w14:paraId="218E103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по плотности радиационного загрязнения и наличию пятен повышенной радиации; </w:t>
      </w:r>
    </w:p>
    <w:p w14:paraId="62120E2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воздействия проектируемого объекта на почвенный покров (виды и способы воздействия, площади нарушения и т.д.); </w:t>
      </w:r>
    </w:p>
    <w:p w14:paraId="69B538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технических условий землепользователей на рекультивацию нарушаемых земель; </w:t>
      </w:r>
    </w:p>
    <w:p w14:paraId="68575D4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проектных решений по рекультивации земель, их соответствие нормативным требованиям; </w:t>
      </w:r>
    </w:p>
    <w:p w14:paraId="7AA26F2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расчеты по затратам на рекультивацию, землевание малопродуктивных угодий, размеру убытков, причиняемых землепользователям за изъятие угодий в постоянное и временное пользование; </w:t>
      </w:r>
    </w:p>
    <w:p w14:paraId="448FA0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решение по сбору, утилизации или вывозу отходов; </w:t>
      </w:r>
    </w:p>
    <w:p w14:paraId="550F62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данные о количестве, видах, в том числе ценных, исчезающих, эндемичных животных и растений, обитающих в районе расположения площадки и прилегающей территории; </w:t>
      </w:r>
    </w:p>
    <w:p w14:paraId="4A558A5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и достаточность мероприятий по охране растительного и животного мира; </w:t>
      </w:r>
    </w:p>
    <w:p w14:paraId="4EA8B37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расчетов по оценке ущерба, наносимого растительному и животному миру; </w:t>
      </w:r>
    </w:p>
    <w:p w14:paraId="38FA059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проектных решений по озеленению и благоустройству выделенной площадки и их соответствие нормативным требованиям. </w:t>
      </w:r>
    </w:p>
    <w:p w14:paraId="6AB478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2.5.6. Подраздел "Защита от шума и других физических факторов воздействия"</w:t>
      </w:r>
    </w:p>
    <w:p w14:paraId="2892A9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и анализе представленных проектных материалов в этой части проверяется следующее: </w:t>
      </w:r>
    </w:p>
    <w:p w14:paraId="1D6A411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в районе размещения объекта источников шума и других факторов физического воздействия; </w:t>
      </w:r>
    </w:p>
    <w:p w14:paraId="104FCBE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существующие и перспективные фоновые уровни шума, электромагнитного излучения и др. на площадке, выделенной под застройку; </w:t>
      </w:r>
    </w:p>
    <w:p w14:paraId="604E076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архитектурно-планировочных, строительно-акустических и других средств по снижению внешнего шума, электромагнитных излучений и других факторов, проникающих на застраиваемую территорию до нормативного уровня; </w:t>
      </w:r>
    </w:p>
    <w:p w14:paraId="2C7ED3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расчетов эффективности снижения уровней воздействия внутри проектируемых зданий и на площадке строительства с учетом всех проектируемых мероприятий. </w:t>
      </w:r>
    </w:p>
    <w:p w14:paraId="18935A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2.5.7. Общая экспертная оценка формируется с учетом соответствия проектных решений заданию на проектирование, основным направлениям охраны окружающей среды; законодательным актам и нормативным документам по охране условий жизни и здоровья населения и окружающей среды; требованиям и ограничениям, выданным до начала проектирования органами госнадзора и охраны природы, а также местными органами государственного управления. </w:t>
      </w:r>
    </w:p>
    <w:p w14:paraId="67FBDD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 основе проведенного анализа и оценки проектных решений делается вывод о целесообразности осуществления строительства (расширения, реконструкции) с социально-экологических позиций и даются рекомендации экспертизы с учетом изложенных замечаний и предложений. </w:t>
      </w:r>
    </w:p>
    <w:p w14:paraId="44635FE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2.5.8. Ниже приводится перечень основных нормативных документов, которыми необходимо руководствоваться при рассмотрении раздела "Охрана окружающей среды". </w:t>
      </w:r>
    </w:p>
    <w:p w14:paraId="3361F1B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раздела "Охрана окружающей среды"*</w:t>
      </w:r>
    </w:p>
    <w:p w14:paraId="4F839F9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 </w:t>
      </w:r>
    </w:p>
    <w:p w14:paraId="078DA1E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Полный перечень законодательных актов и нормативно-методических документов, регламентирующих соблюдение требований природоохранительного законодательства при проектировании (по состоянию на 01.01.1996 г.) можно приобрести в Главгосэкспертизе России. </w:t>
      </w:r>
    </w:p>
    <w:p w14:paraId="5F89943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 М: Минстрой РФ, 1995. </w:t>
      </w:r>
    </w:p>
    <w:p w14:paraId="3C0774F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СП 11-101-95. Порядок разработки, согласования, утверждения и состав обоснований инвестиций в строительство предприятий, зданий и сооружений. - М.: Минстрой РФ, 1995. </w:t>
      </w:r>
    </w:p>
    <w:p w14:paraId="051E2A8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Инструкция о составе, порядке разработки, согласования и утверждения градостроительной документации. - М.: Госстрой РФ, 1993. </w:t>
      </w:r>
    </w:p>
    <w:p w14:paraId="715242E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Руководство по составлению раздела "Охрана природы и улучшение окружающей среды градостроительными средствами" в проектах планировки и застройки городов, поселков и сельских населенных пунктов. - М.: Стройиздат, 1982. </w:t>
      </w:r>
    </w:p>
    <w:p w14:paraId="7BDC70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5. Руководство по составлению раздела "Охрана окружающей среды" схем генеральных планов промышленных узлов и схем упорядочения застройки промышленных районов. - М.: Стройиздат, 1981. </w:t>
      </w:r>
    </w:p>
    <w:p w14:paraId="52CD2D9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Методические рекомендации по согласованию и экспертизе мероприятий по охране атмосферного воздуха, разрабатываемых в предпроектной и проектно-сметной документации на строительство (реконструкцию) предприятий. - М.: Госкомгидромет СССР, 1984. </w:t>
      </w:r>
    </w:p>
    <w:p w14:paraId="245AB7D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7. Методика расчета предельно допустимых сбросов (ПДС) веществ в водные объекты со сточными водами. - М.: Госкомприроды СССР, 1990. (Срок действия продлен письмом Минприроды России от 15.04.93 N 07-37/65-1177). </w:t>
      </w:r>
    </w:p>
    <w:p w14:paraId="474AD57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Временные рекомендации по расчету выбросов вредных веществ в атмосферу в результате сгорания на полигонах твердых бытовых отходов и размера предъявляемого иска за загрязнение атмосферного воздуха. - М.: Минэкологии России, 1992. </w:t>
      </w:r>
    </w:p>
    <w:p w14:paraId="1CEB4E4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9. Предельно допустимые концентрации (ПДК), ориентировочные безопасные уровни воздействия (ОБУВ) вредных веществ в воде водных объектов хозяйственно-питьевого и культурно-бытового водопользования. Дополнения с СанПиН 4630-88 N 1-5. - М.: Минздрав СССР, 1990, 1991; М.: Госкомсанэпиднадзор России, 1993, 1995. </w:t>
      </w:r>
    </w:p>
    <w:p w14:paraId="0A27E2A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Обобщенный перечень предельно допустимых концентраций и ориентировочных безопасных уровней воздействия вредных веществ для воды рыбохозяйственных водоемов (Утв. Главрыбводом Роскомрыболовства по согласованию с Минприроды России, 1995). </w:t>
      </w:r>
    </w:p>
    <w:p w14:paraId="372ECBC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11. Предельно допустимые концентрации (ПДК) загрязняющих веществ в атмосферном воздухе населенных мест. Список ПДК N 3086-84 и дополнения Т 1-5 к нему. - М.: Минздрав СССР, 1984, 1985, 1987, 1989, 1991. </w:t>
      </w:r>
    </w:p>
    <w:p w14:paraId="194B6F9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12. Ориентировочные безопасные уровни воздействия (ОБУВ). Список ОБУВ N 4414-87 и дополнения к нему N 1-5. - М.: Минздрав СССР, Госкомсанэпиднадзор России, 1988, 1990, 1991, 1992. </w:t>
      </w:r>
    </w:p>
    <w:p w14:paraId="7E051B2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Примечание. Списки ПДК и ОБУВ регулярно дополняются и уточняются Госкомсанэпиднадзором России. </w:t>
      </w:r>
    </w:p>
    <w:p w14:paraId="24F031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13. Укрупненные нормы водопотребления и водоотведения для различных отраслей промышленности. - М.: Стройиздат, 1982. </w:t>
      </w:r>
    </w:p>
    <w:p w14:paraId="2DAC2A9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14. ИВН 33-5.1.02-83. Инструкция о порядке согласования и выдачи разрешений на специальное водопользование. - М.: Минводхоз СССР, Госстрой СССР, 1983. </w:t>
      </w:r>
    </w:p>
    <w:p w14:paraId="40EA41B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15. ОНД 1-84. Инструкция о порядке рассмотрения, согласования и экспертизы воздухоохранных мероприятий и выдачи разрешений на выброс загрязняющих веществ в атмосферу по проектным решениям. - М.: Госкомгидромет СССР, 1984. </w:t>
      </w:r>
    </w:p>
    <w:p w14:paraId="75E8BE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16. Руководство по проектированию санитарно-защитных зон промышленных предприятий. - М.: Стройиздат, 1984. </w:t>
      </w:r>
    </w:p>
    <w:p w14:paraId="7CE3580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17. Инструктивно-методические указания по взиманию платы за загрязнение окружающей природной среды. (Утв. Минприроды России 01.02.93, N 01-15/65-265, зарегистрировано Минюстом России 24.03.93, N 190). </w:t>
      </w:r>
    </w:p>
    <w:p w14:paraId="38B5DE5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18. Рекомендации по определению предельных размеров платы за загрязнение окружающей природной среды. - М.: Минприроды России, Минэкономики России, Минфин России, 1993. </w:t>
      </w:r>
    </w:p>
    <w:p w14:paraId="341F6D9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19. Базовые нормативы платы за выбросы, сбросы загрязняющих веществ в окружающую природную среду и размещение отходов. Коэффициенты, учитывающие экологические факторы. - М.: Минприроды России, Минэкономики России, Минфин России, 1992. </w:t>
      </w:r>
    </w:p>
    <w:p w14:paraId="34BB5C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20. Уточнения к базовым нормативам платы за сброс загрязняющих веществ в окружающую среду. - М.: Минприроды России, Минэкономики России, Минфин России, 1993. </w:t>
      </w:r>
    </w:p>
    <w:p w14:paraId="12CCC20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 Обобщенные перечни предельно-допустимых концентраций вредных веществ в почве. - М.: Госкомприроды СССР, 1990. </w:t>
      </w:r>
    </w:p>
    <w:p w14:paraId="543D6F6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22. Временный перечень видов природоохранной деятельности. (Утв. приказом Госкомприроды РСФСР 22.04.91, N 35). </w:t>
      </w:r>
    </w:p>
    <w:p w14:paraId="53E76D8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 Перечень государственных природных заповедников и национальных природных парков, рекомендуемых для организации на территории Российской Федерации в 1994 - 2005 гг. - Утв. распоряжением Правительства Российской Федерации от 23.04.94, N 572-р (Собр. РФ N 2, 1994, ст. 127). </w:t>
      </w:r>
    </w:p>
    <w:p w14:paraId="7060B2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 Положение об оценке воздействия на окружающую среду в Российской Федерации. Утв. Минприроды России (Приказ от 18.07.94, N 222), зарегистрировано Минюстом России 22.09.94, N 695. </w:t>
      </w:r>
    </w:p>
    <w:p w14:paraId="48A6DAE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25. Положение о порядке передачи рекультивируемых земель землепользователям предприятиями, организациями и учреждениями, разрабатывающими месторождения полезных ископаемых и торфа, проводящими геологоразведочные, изыскательские, строительные и иные работы, связанные с нарушением почвенного покрова. - М.: Колос, 1978. </w:t>
      </w:r>
    </w:p>
    <w:p w14:paraId="44295A7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 Положение о порядке возмещения убытков собственникам земли, землевладельцам, землепользователям, арендаторам и потерь сельскохозяйственного производства. Утверждено постановлением Совета Министров - Правительства РФ от 28.01.93 г., N 77 с изменениями (Собр. АПиП, 1993, N 6, стр. 483; собр. РФ, 1995, N 3, ст. 190). </w:t>
      </w:r>
    </w:p>
    <w:p w14:paraId="017F583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 ГОСТ 17.0.0.04-90. Система стандартов в области охраны природы и улучшения использования природных ресурсов. Экологический паспорт промышленного предприятия. Основные положения. </w:t>
      </w:r>
    </w:p>
    <w:p w14:paraId="0D676A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2.6. ИНЖЕНЕРНО-ТЕХНИЧЕСКИЕ МЕРОПРИЯТИЯ ГРАЖДАНСКОЙ ОБОРОНЫ. МЕРОПРИЯТИЯ ПО ПРЕДУПРЕЖДЕНИЮ ЧРЕЗВЫЧАЙНЫХ СИТУАЦИЙ*</w:t>
      </w:r>
    </w:p>
    <w:p w14:paraId="5368DA8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 </w:t>
      </w:r>
    </w:p>
    <w:p w14:paraId="7893BF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Рекомендации по проведению государственной экспертизы указанного раздела более полно изложены в приложении к приказу МЧС России (согласованы с Главгосэкспертизой России) от 10.06.96 г., N 383. </w:t>
      </w:r>
    </w:p>
    <w:p w14:paraId="572D17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2.6.1. Государственная экспертиза проектов строительства в области защиты населения и территорий от чрезвычайных ситуаций* и при воздействии современных средств поражения осуществляется на основании действующих законодательных и нормативных актов Российской Федерации и проводится по всем проектам строительства объектов производственного и социального назначения, которые могут быть источником чрезвычайных ситуаций или влиять на обеспечение защиты населения и территорий в чрезвычайных ситуациях, независимо от источников финансирования, видов собственности и принадлежности объекта. </w:t>
      </w:r>
    </w:p>
    <w:p w14:paraId="77DF16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 </w:t>
      </w:r>
    </w:p>
    <w:p w14:paraId="44710D1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Под чрезвычайной ситуацией понимается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14:paraId="400F2A1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проведении государственной экспертизы проектных решений в области защиты населения и территорий следует руководствоваться следующими положениями: </w:t>
      </w:r>
    </w:p>
    <w:p w14:paraId="20CF1AF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разработка проекта строительства должна осуществляться на основании задания на проектирование, согласованного с соответствующим территориальным органом управления по делам гражданской обороны и чрезвычайным ситуациям; </w:t>
      </w:r>
    </w:p>
    <w:p w14:paraId="444B12D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раздел проекта "Инженерно-технические мероприятия гражданской обороны. Мероприятия по предупреждению чрезвычайных ситуаций" оформляется в систематизированном виде, в отдельном томе (книге), с необходимыми обоснованиями, описаниями и чертежами; </w:t>
      </w:r>
    </w:p>
    <w:p w14:paraId="0F1E54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термины и определения, применяемые при разработке раздела проекта "Инженерно-технические мероприятия гражданской обороны. Мероприятия по предупреждению чрезвычайных ситуаций" должны соответствовать Государственному стандарту Российской Федерации "Безопасность в чрезвычайных ситуациях. Термины и определения основных понятий" (ГОСТ Р 22.0.02-94); </w:t>
      </w:r>
    </w:p>
    <w:p w14:paraId="19A3BF9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глубина проработки проектных решений должна соответствовать стадийности (этапу) инвестиционного проекта. </w:t>
      </w:r>
    </w:p>
    <w:p w14:paraId="39F949D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2.6.2. На экспертизу должна представляться полностью укомплектованная проектная документация в следующем составе: </w:t>
      </w:r>
    </w:p>
    <w:p w14:paraId="2B93667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задание на проектирование, согласованное с территориальным органом управления по делам гражданской обороны и чрезвычайным ситуациям; </w:t>
      </w:r>
    </w:p>
    <w:p w14:paraId="50CFED5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общая пояснительная записка; </w:t>
      </w:r>
    </w:p>
    <w:p w14:paraId="53D1800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раздел проекта "Инженерно-технические мероприятия гражданской обороны. Мероприятия по предупреждению чрезвычайных ситуаций". </w:t>
      </w:r>
    </w:p>
    <w:p w14:paraId="27290F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необходимости представляются и рассматриваются другие разделы проекта, связанные с вопросами обеспечения безопасности, защиты населения и работающего персонала, а также предотвращения чрезвычайных ситуаций. </w:t>
      </w:r>
    </w:p>
    <w:p w14:paraId="6D5744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Экспертная оценка проектных решений проводится по следующим направлениям: </w:t>
      </w:r>
    </w:p>
    <w:p w14:paraId="47E75D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оценка инженерно-технических мероприятий гражданской обороны по защите населения и работающего персонала от воздействия современных средств поражения вероятного противника, разработанных в соответствии с требованиями </w:t>
      </w:r>
      <w:hyperlink r:id="rId38" w:history="1">
        <w:r w:rsidRPr="00B201A7">
          <w:rPr>
            <w:rFonts w:ascii="Times New Roman" w:hAnsi="Times New Roman" w:cs="Times New Roman"/>
          </w:rPr>
          <w:t>СНиП 2.01.51-90</w:t>
        </w:r>
      </w:hyperlink>
      <w:r w:rsidRPr="00B201A7">
        <w:rPr>
          <w:rFonts w:ascii="Times New Roman" w:hAnsi="Times New Roman" w:cs="Times New Roman"/>
        </w:rPr>
        <w:t xml:space="preserve"> "Инженерно-технические мероприятия гражданской обороны", СНиП II-11-77* "Защитные сооружения гражданской обороны" и исходными данными территориального органа управления по делам гражданской обороны и чрезвычайным ситуациям; </w:t>
      </w:r>
    </w:p>
    <w:p w14:paraId="120991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оценка мероприятий по предупреждению чрезвычайных ситуаций природного и техногенного характера, созданию условий безопасности для населения и работающего персонала при авариях и катастрофах на проектируемых объектах и прилегающей территории. </w:t>
      </w:r>
    </w:p>
    <w:p w14:paraId="1428524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2.6.3. Содержание и объем проектных материалов инженерно-технических мероприятий гражданской обороны, представляемых на экспертизу, должны формироваться в зависимости от группы города и категории объекта по гражданской обороне, исходя из расчетных воздействий современных средств поражения вероятного противника, а также соответствующих им инженерных решений по защите и жизнеобеспечению населения и работающего персонала в условиях военного времени. </w:t>
      </w:r>
    </w:p>
    <w:p w14:paraId="69E85E9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ходе экспертизы проверяются: </w:t>
      </w:r>
    </w:p>
    <w:p w14:paraId="128235B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отнесения проектируемого объекта и населенного пункта, в котором он располагается, к соответствующей категории по гражданской обороне и исходя из этого состав инженерно-технических мероприятий гражданской обороны; </w:t>
      </w:r>
    </w:p>
    <w:p w14:paraId="2853FD1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и нанесения на ситуационном плане и генплане объекта зон возможных разрушений от воздействия средств поражения вероятного противника; </w:t>
      </w:r>
    </w:p>
    <w:p w14:paraId="3921DB2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обоснование выбора технических решений сетей водо-, газо- и электроснабжения и транспорта, обеспечение надежности их работы в условиях военного времени; </w:t>
      </w:r>
    </w:p>
    <w:p w14:paraId="62E1926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и качество проектных решений по созданию систем связи, сигнализации и управления гражданской обороной проектируемого объекта; </w:t>
      </w:r>
    </w:p>
    <w:p w14:paraId="02B96EF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условия обеспечения проезда аварийно-спасательных и пожарных команд; </w:t>
      </w:r>
    </w:p>
    <w:p w14:paraId="1EE246B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и пропускная способность путей эвакуации, транспортные возможности объекта по выполнению эвакуационных мероприятий; </w:t>
      </w:r>
    </w:p>
    <w:p w14:paraId="69BF4CD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наличие и обоснованность схемы размещения защитных сооружений на территории объекта; </w:t>
      </w:r>
    </w:p>
    <w:p w14:paraId="6AF3E9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противопожарные мероприятия в условиях применения средств поражения; </w:t>
      </w:r>
    </w:p>
    <w:p w14:paraId="2A40E8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устройство пунктов санитарной обработки. </w:t>
      </w:r>
    </w:p>
    <w:p w14:paraId="172625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проектных решений защитных сооружений гражданской обороны проверяются также: </w:t>
      </w:r>
    </w:p>
    <w:p w14:paraId="2D80C1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выбора места размещения, типов и классов защитных сооружений, в том числе запасных пунктов управления (ЗПУ) в соответствии с требованиями СНиП 2.01.51-90, СНиП II-11-77*, Рекомендациями по проектированию запасных пунктов управления; </w:t>
      </w:r>
    </w:p>
    <w:p w14:paraId="3F7FDF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обоснованность принятых решений по ограждающим и защитным конструкциям, ввода инженерных коммуникаций, гидроизоляции сооружений (в сухих или водонасыщенных грунтах), обеспечению общей герметизации сооружений; </w:t>
      </w:r>
    </w:p>
    <w:p w14:paraId="27A63B6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вместимости защитных сооружений численности наибольшей работающей смены и укрываемого населения, для ЗПУ - численности оперативного состава; </w:t>
      </w:r>
    </w:p>
    <w:p w14:paraId="2F42B61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состава помещений и объемно-планировочных решений защитных сооружений действующим нормам гражданской обороны; </w:t>
      </w:r>
    </w:p>
    <w:p w14:paraId="2D51577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состав, характеристики и режим работы оборудования систем жизнеобеспечения, обоснованность решений по обеспечению воздухоснабжения сооружений по 3-му режиму вентиляции, решения по обеспечению гарантированного электроснабжения ответственных потребителей; для ЗПУ - соответствие действующим нормам и схемам организации связи, состава аппаратуры и условиям ее размещения на узлах связи; </w:t>
      </w:r>
    </w:p>
    <w:p w14:paraId="249658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взаимная увязка конструкций и коммуникаций защитного сооружения и сооружения (здания), в которое оно встраивается; </w:t>
      </w:r>
    </w:p>
    <w:p w14:paraId="36C4D3D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соответствие принятых радиусов сбора укрываемых нормативным требованиям, проектные решения по обеспечению условий и времени заполнения защитных сооружений; </w:t>
      </w:r>
    </w:p>
    <w:p w14:paraId="380090B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места расположения и конструкции входных устройств и аварийных выходов; </w:t>
      </w:r>
    </w:p>
    <w:p w14:paraId="08BD79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возможность и порядок эффективного использования защитных сооружений для производственно-хозяйственной деятельности, порядок и условия их перевода к готовности приема укрываемых при чрезвычайных ситуациях, расчет необходимых для этого сил, средств и времени. </w:t>
      </w:r>
    </w:p>
    <w:p w14:paraId="67DCB1F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проектов строительства учреждений здравоохранения должны быть оценены подготовленность объекта к функционированию в условиях военного времени и при чрезвычайных ситуациях мирного времени, а также мероприятия по защите медицинского персонала и нетранспортабельных больных. </w:t>
      </w:r>
    </w:p>
    <w:p w14:paraId="18A5304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ходе экспертизы проверяются решения по обеспечению световой маскировки на объектах, проектирование которых должно осуществляться в соответствии со СНиП 2.01.53-84 "Световая маскировка населенных пунктов и объектов народного хозяйства", а для объектов железнодорожного, воздушного, морского, автомобильного и речного транспорта - в соответствии с ведомственными инструкциями, согласованными с МЧС России. </w:t>
      </w:r>
    </w:p>
    <w:p w14:paraId="143A90F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проектных решений объектов коммунально-бытового назначения проверяются мероприятия по их приспособлению в военное время или при чрезвычайных ситуациях в соответствии со 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w:t>
      </w:r>
    </w:p>
    <w:p w14:paraId="25D8979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2.6.4. Содержание и объем проектных материалов по предупреждению чрезвычайных ситуаций, представленных на экспертизу, должны формироваться в зависимости от степени опасности производственного объекта для населения и территорий, а также для предприятий, зданий и сооружений, расположенных вокруг этого объекта, с учетом возникновения возможных чрезвычайных ситуаций. При этом проверяется как возможность воздействия природных и техногенных факторов на объект, так и возможные воздействия на население и окружающую среду аварий или катастроф, произошедших на объекте. </w:t>
      </w:r>
    </w:p>
    <w:p w14:paraId="013C74B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оценке природных воздействий на проектируемый объект проверяются: </w:t>
      </w:r>
    </w:p>
    <w:p w14:paraId="075669C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оценки вероятности возникновения в районе размещения объекта чрезвычайных ситуаций природного характера; </w:t>
      </w:r>
    </w:p>
    <w:p w14:paraId="19257E5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оценки характеристик интенсивности проявления неблагоприятных природных воздействий на объект; </w:t>
      </w:r>
    </w:p>
    <w:p w14:paraId="4E6DB78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достаточность проектных решений и рекомендаций по предотвращению чрезвычайных ситуаций или снижению негативных последствий возможных аварий и катастроф до минимальных уровней. </w:t>
      </w:r>
    </w:p>
    <w:p w14:paraId="622669E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оценке техногенных воздействий на проектируемый объект проверяются: </w:t>
      </w:r>
    </w:p>
    <w:p w14:paraId="76BAB4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оценки вероятности возникновения чрезвычайных ситуаций на других функционирующих в регионе потенциально опасных объектах; </w:t>
      </w:r>
    </w:p>
    <w:p w14:paraId="73A44DA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зон возможных разрушений и действия вторичных поражающих факторов при чрезвычайных ситуациях на других объектах. </w:t>
      </w:r>
    </w:p>
    <w:p w14:paraId="0143215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экспертной оценке опасности объекта проверяются: </w:t>
      </w:r>
    </w:p>
    <w:p w14:paraId="07629FD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полнота перечня возможных чрезвычайных ситуаций и причин их возникновения; </w:t>
      </w:r>
    </w:p>
    <w:p w14:paraId="6D9B769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оценка вероятности возникновения чрезвычайных ситуаций; </w:t>
      </w:r>
    </w:p>
    <w:p w14:paraId="00206E2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общий эффект негативного воздействия поражающих факторов, характерных для данного объекта; </w:t>
      </w:r>
    </w:p>
    <w:p w14:paraId="772DDB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специфика вызываемых поражений; </w:t>
      </w:r>
    </w:p>
    <w:p w14:paraId="354307B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характеристика ущерба населению, окружающей среде и объектам инфраструктуры в результате возможных аварий; </w:t>
      </w:r>
    </w:p>
    <w:p w14:paraId="678BF1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сравнительная оценка снижения вероятности возникновения аварийных ситуаций при предусмотренных проектом инженерных мерах по их предупреждению; </w:t>
      </w:r>
    </w:p>
    <w:p w14:paraId="7EBE10D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оценка развития аварий при вводе в действие предусмотренных проектом инженерных мер по локализации аварийных ситуаций по сравнению с развитием и масштабами аварии при их отсутствии. </w:t>
      </w:r>
    </w:p>
    <w:p w14:paraId="5C994D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Оценка безопасности объекта для населения и территорий проверяется для следующих основных ситуаций: </w:t>
      </w:r>
    </w:p>
    <w:p w14:paraId="0035197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эксплуатация объекта по утвержденной установленным порядком технологической документации; </w:t>
      </w:r>
    </w:p>
    <w:p w14:paraId="101ED12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возможная проектная авария при штатной эксплуатации объекта; </w:t>
      </w:r>
    </w:p>
    <w:p w14:paraId="094BC19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авария или повреждение (разрушение) объекта в результате террористического акта, военных действий или природных катастроф. </w:t>
      </w:r>
    </w:p>
    <w:p w14:paraId="3A4E3A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проекте строительства объекта должна быть проведена оценка стоимости предусмотренных мероприятий по защите населения и территорий, а также дана сравнительная оценка ущерба, который может быть нанесен при возникновении чрезвычайных ситуаций без проведения на объекте защитных мероприятий. </w:t>
      </w:r>
    </w:p>
    <w:p w14:paraId="661D22A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2.6.5. Критериями оценки качества проектных решений раздела "Инженерно-технические мероприятия гражданской обороны. Мероприятия по предупреждению возникновения чрезвычайных ситуаций" являются сохранение жизни и здоровья населения и работающего персонала, снижение размеров материальных потерь и ущерба окружающей среде, обеспечение функционирования объекта в условиях воздействия аварий, катастроф, стихийных бедствий и современных средств поражения. </w:t>
      </w:r>
    </w:p>
    <w:p w14:paraId="06C6A98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Ниже приводится перечень основных нормативных и методических документов, которыми необходимо руководствоваться при рассмотрении раздела "Инженерно-технические мероприятия гражданской обороны. Мероприятия по предупреждению чрезвычайных ситуаций". </w:t>
      </w:r>
    </w:p>
    <w:p w14:paraId="0E62392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и методических документов, которыми необходимо руководствоваться при рассмотрении раздела "Инженерно-технические мероприятия гражданской обороны. Мероприятия по предупреждению чрезвычайных ситуаций"</w:t>
      </w:r>
    </w:p>
    <w:p w14:paraId="6937148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СНиП 11-01-95. Инструкция о порядке разработки, согласования, утверждения и составе проектной документации на строительство предприятий, зданий и сооружений. </w:t>
      </w:r>
    </w:p>
    <w:p w14:paraId="011AB7C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СП II-101-95. Порядок разработки, согласования, утверждения и состав обоснований инвестиций в строительство предприятий, зданий и сооружений. </w:t>
      </w:r>
    </w:p>
    <w:p w14:paraId="79097DD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РДС II-201-95. Инструкция о порядке проведения государственной экспертизы проектов строительства. </w:t>
      </w:r>
    </w:p>
    <w:p w14:paraId="7C2CDF6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РДС 30-201-93. Инструкция о составе, порядке разработки, согласования и утверждения градостроительной документации. </w:t>
      </w:r>
    </w:p>
    <w:p w14:paraId="6082FFA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5. </w:t>
      </w:r>
      <w:hyperlink r:id="rId39" w:history="1">
        <w:r w:rsidRPr="00B201A7">
          <w:rPr>
            <w:rFonts w:ascii="Times New Roman" w:hAnsi="Times New Roman" w:cs="Times New Roman"/>
          </w:rPr>
          <w:t>СНиП 2.01.51-90</w:t>
        </w:r>
      </w:hyperlink>
      <w:r w:rsidRPr="00B201A7">
        <w:rPr>
          <w:rFonts w:ascii="Times New Roman" w:hAnsi="Times New Roman" w:cs="Times New Roman"/>
        </w:rPr>
        <w:t xml:space="preserve">. Инженерно-технические мероприятия гражданской обороны. </w:t>
      </w:r>
    </w:p>
    <w:p w14:paraId="1C9795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СНиП II-11-77*. Защитные сооружения гражданской обороны. </w:t>
      </w:r>
    </w:p>
    <w:p w14:paraId="7E5E4A4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7. ВСН ВК4-90. Инструкция по подготовке и работе систем хозяйственно-питьевого водоснабжения в чрезвычайных ситуациях. </w:t>
      </w:r>
    </w:p>
    <w:p w14:paraId="025583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СНиП 2.01.53-84. Световая маскировка населенных пунктов и объектов народного хозяйства. </w:t>
      </w:r>
    </w:p>
    <w:p w14:paraId="25A4A3B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9. Справочник по внутреннему инженерно-техническому оборудованию, приборам и инвентарю защитных сооружений гражданской обороны. - Госстрой России от 29.07.93, N 06-54. </w:t>
      </w:r>
    </w:p>
    <w:p w14:paraId="382AA2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Методика прогнозирования инженерной обстановки на территории городов и регионов при чрезвычайных ситуациях. - В/ч 52609, 1991. </w:t>
      </w:r>
    </w:p>
    <w:p w14:paraId="56BAC0A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 ОРГАНИЗАЦИЯ СТРОИТЕЛЬСТВА </w:t>
      </w:r>
    </w:p>
    <w:p w14:paraId="557CFE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2.7.1. Оценивается площадка строительства с точки зрения проектных решений организации строительства в части: </w:t>
      </w:r>
    </w:p>
    <w:p w14:paraId="372B85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преимущества выбранного участка при вариантном размещении объекта; </w:t>
      </w:r>
    </w:p>
    <w:p w14:paraId="1BA4C9F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организации рельефа с точки зрения перемещения земляных масс (выемки, насыпи, отвалы и др.); </w:t>
      </w:r>
    </w:p>
    <w:p w14:paraId="1BE5B68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транспортной доступности; </w:t>
      </w:r>
    </w:p>
    <w:p w14:paraId="5698BED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наличия растительности, подземных и надземных сооружений и инженерных коммуникаций на площадке строительства; </w:t>
      </w:r>
    </w:p>
    <w:p w14:paraId="3CDE683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мест размещения временных зданий и сооружений (стройгородка), прохождения временных дорог. </w:t>
      </w:r>
    </w:p>
    <w:p w14:paraId="3B50061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Рассматриваются основные решения по организации строительства: </w:t>
      </w:r>
    </w:p>
    <w:p w14:paraId="080604C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организационно-технологические схемы, определяющие оптимальные решения по последовательности и методам строительства объектов (его частей), выделение пусковых комплексов, потоков, узлов и т.д., возможность реализации поточного метода строительства; </w:t>
      </w:r>
    </w:p>
    <w:p w14:paraId="69F24C7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принципиальные объемно-пространственные, архитектурно-планировочные и конструктивные решения: </w:t>
      </w:r>
    </w:p>
    <w:p w14:paraId="0F6D3D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а) этажность, общая площадь, строительный объем; </w:t>
      </w:r>
    </w:p>
    <w:p w14:paraId="6CDBC0D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б) краткая характеристика конструктивных решений; </w:t>
      </w:r>
    </w:p>
    <w:p w14:paraId="4581E4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решения по фундаментам; </w:t>
      </w:r>
    </w:p>
    <w:p w14:paraId="232042E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обоснование методов производства и возможность совмещения строительных, монтажных и специальных строительных работ, в том числе выполняемых в зимних условиях, а также технические и технологические решения по возведению сложных зданий и сооружений; </w:t>
      </w:r>
    </w:p>
    <w:p w14:paraId="27B3651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эффективность принятых методов производства по основным видам строительно-монтажных работ с учетом специфики местных условий; </w:t>
      </w:r>
    </w:p>
    <w:p w14:paraId="283A270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потребность во временных зданиях и сооружениях, возможность использования существующих зданий и сооружений, а также сооружаемых в подготовительный период строительства; </w:t>
      </w:r>
    </w:p>
    <w:p w14:paraId="59F730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обеспечение строительства водой, теплом, электроэнергией, кислородом, сжатым воздухом и другими энергетическими ресурсами, а также временными инженерными коммуникациями. </w:t>
      </w:r>
    </w:p>
    <w:p w14:paraId="7B13121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Возможность использования существующих городских сетей и коммуникаций. Обоснованность принятого количества ресурсов; </w:t>
      </w:r>
    </w:p>
    <w:p w14:paraId="25AB0EB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условия поставки и транспортирования с предприятий-поставщиков строительных конструкций, готовых изделий, материалов, оборудования; </w:t>
      </w:r>
    </w:p>
    <w:p w14:paraId="2E60929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потребность в строительных кадрах, условия обеспечения кадрами строителей, процентное соотношение численности работающих по профессиональным категориям; </w:t>
      </w:r>
    </w:p>
    <w:p w14:paraId="49E3A9D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целесообразность применения вахтового метода при наличии социального и экономического эффекта и сокращения срока строительства, подтверждения расчетными данными в сопоставлении с вариантами-аналогами; </w:t>
      </w:r>
    </w:p>
    <w:p w14:paraId="3DF70C1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потребность строительства в основных строительных машинах, механизмах, установках, транспортных средствах. Оптимальность их выбора по техническим характеристикам, размещение на строительной площадке; </w:t>
      </w:r>
    </w:p>
    <w:p w14:paraId="4997EC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календарный план на подготовительный период строительства с распределением объемов строительно-монтажных работ по месяцам; </w:t>
      </w:r>
    </w:p>
    <w:p w14:paraId="6445C2C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календарный план на основной период строительства, определяющий сроки строительства согласно организационно-техническим схемам последовательности возведения зданий и сооружений, в том числе пусковых комплексов, распределение капитальных вложений (инвестиций), сроков поставки основных материалов, конструкций, оборудования, требуемое количество строительных кадров, основных видов строительной техники по срокам строительства; </w:t>
      </w:r>
    </w:p>
    <w:p w14:paraId="634EDD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ведомость объемов основных строительных, монтажных и специальных строительных работ, ведомость потребности в строительных конструкциях, изделиях, материалах и оборудовании, их взаимоувязка, соответствие календарному плану строительства, конструктивным решениям зданий и сооружений; </w:t>
      </w:r>
    </w:p>
    <w:p w14:paraId="63881C1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правильность определения продолжительности строительства, в том числе пусковых комплексов, выделение пусковых комплексов с учетом темпов окупаемости объекта (комплекса) в рыночных условиях. </w:t>
      </w:r>
    </w:p>
    <w:p w14:paraId="77AA1A7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Соответствие продолжительности строительства нормативным данным </w:t>
      </w:r>
      <w:hyperlink r:id="rId40" w:history="1">
        <w:r w:rsidRPr="00B201A7">
          <w:rPr>
            <w:rFonts w:ascii="Times New Roman" w:hAnsi="Times New Roman" w:cs="Times New Roman"/>
          </w:rPr>
          <w:t>СНиП 1.04.03-85</w:t>
        </w:r>
      </w:hyperlink>
      <w:r w:rsidRPr="00B201A7">
        <w:rPr>
          <w:rFonts w:ascii="Times New Roman" w:hAnsi="Times New Roman" w:cs="Times New Roman"/>
        </w:rPr>
        <w:t xml:space="preserve">*; </w:t>
      </w:r>
    </w:p>
    <w:p w14:paraId="53C5E99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строительный генеральный план с расположением постоянных зданий и сооружений, мест размещения постоянных и временных дорог, путей перемещения монтажных кранов, мест подключения временных инженерных коммуникаций к действующим, существующие и подлежащие сносу строения, мест расположения знаков закрепления разбивочных осей зданий и сооружений; </w:t>
      </w:r>
    </w:p>
    <w:p w14:paraId="6AA060F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ситуационный план района строительства (для особо крупных и сложных объектов (комплексов), когда организационными и техническими решениями охватывается территория за пределами площадки строительства; </w:t>
      </w:r>
    </w:p>
    <w:p w14:paraId="25B596C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решения по организации и охране труда, технике безопасности, противопожарной безопасности; </w:t>
      </w:r>
    </w:p>
    <w:p w14:paraId="426684C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основные технико-экономические показатели: </w:t>
      </w:r>
    </w:p>
    <w:p w14:paraId="72014F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а) сметная стоимость строительства, в том числе строительно-монтажных работ, млн. руб; </w:t>
      </w:r>
    </w:p>
    <w:p w14:paraId="37553B4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б) общая продолжительность строительства, в том числе подготовительный период и период монтажа оборудования, мес.; </w:t>
      </w:r>
    </w:p>
    <w:p w14:paraId="5BCFB3A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максимальная численность работающих, чел; </w:t>
      </w:r>
    </w:p>
    <w:p w14:paraId="4A2D36D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г) затраты труда на выполнение строительно-монтажных работ, чел.дн. </w:t>
      </w:r>
    </w:p>
    <w:p w14:paraId="439C952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Оцениваются инженерно-геологические и особые условия с точки зрения их влияния на производство строительно-монтажных работ и продолжительности строительства. </w:t>
      </w:r>
    </w:p>
    <w:p w14:paraId="691350A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2.7.2. Для сложных объектов (комплексов) и особых условий строительства по решению заказчика (инвестора) или заключению экспертизы при разработке рабочей документации осуществляется детальная проработка проектных решений по организации строительства. </w:t>
      </w:r>
    </w:p>
    <w:p w14:paraId="250A4C8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2.7.3. Общая экспертная оценка проекта организации строительства, указываемая в выводах экспертизы, формируется с учетом оценки эффективности предложений по организации строительства на основе анализа основных технико-экономических показателей, обеспечивающих ввод в действие объектов в расчетные сроки с заданным качеством. </w:t>
      </w:r>
    </w:p>
    <w:p w14:paraId="17265E1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2.7.4. Перечень основных нормативных документов, которыми необходимо руководствоваться при рассмотрении раздела "Организация строительства", приведен в приложении. </w:t>
      </w:r>
    </w:p>
    <w:p w14:paraId="35F44EA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которыми необходимо руководствоваться при рассмотрении раздела "Организация строительства"</w:t>
      </w:r>
    </w:p>
    <w:p w14:paraId="787B37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1. </w:t>
      </w:r>
      <w:hyperlink r:id="rId41" w:history="1">
        <w:r w:rsidRPr="00B201A7">
          <w:rPr>
            <w:rFonts w:ascii="Times New Roman" w:hAnsi="Times New Roman" w:cs="Times New Roman"/>
          </w:rPr>
          <w:t>СНиП 3.01.01-85</w:t>
        </w:r>
      </w:hyperlink>
      <w:r w:rsidRPr="00B201A7">
        <w:rPr>
          <w:rFonts w:ascii="Times New Roman" w:hAnsi="Times New Roman" w:cs="Times New Roman"/>
        </w:rPr>
        <w:t xml:space="preserve">*. Организация строительного производства. Изменения NN 1 и 2 изд. 1995 г. </w:t>
      </w:r>
    </w:p>
    <w:p w14:paraId="29FF0F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2. </w:t>
      </w:r>
      <w:hyperlink r:id="rId42" w:history="1">
        <w:r w:rsidRPr="00B201A7">
          <w:rPr>
            <w:rFonts w:ascii="Times New Roman" w:hAnsi="Times New Roman" w:cs="Times New Roman"/>
          </w:rPr>
          <w:t>СНиП 1.04.03-85</w:t>
        </w:r>
      </w:hyperlink>
      <w:r w:rsidRPr="00B201A7">
        <w:rPr>
          <w:rFonts w:ascii="Times New Roman" w:hAnsi="Times New Roman" w:cs="Times New Roman"/>
        </w:rPr>
        <w:t xml:space="preserve">*, ч. I и II. Нормы продолжительности строительства и задела в строительстве предприятий, зданий и сооружений. </w:t>
      </w:r>
    </w:p>
    <w:p w14:paraId="3914068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СНиП 1.02.07-87. Инженерные изыскания для строительства. </w:t>
      </w:r>
    </w:p>
    <w:p w14:paraId="504BC27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4. </w:t>
      </w:r>
      <w:hyperlink r:id="rId43" w:history="1">
        <w:r w:rsidRPr="00B201A7">
          <w:rPr>
            <w:rFonts w:ascii="Times New Roman" w:hAnsi="Times New Roman" w:cs="Times New Roman"/>
          </w:rPr>
          <w:t>СНиП 3.01.03-84</w:t>
        </w:r>
      </w:hyperlink>
      <w:r w:rsidRPr="00B201A7">
        <w:rPr>
          <w:rFonts w:ascii="Times New Roman" w:hAnsi="Times New Roman" w:cs="Times New Roman"/>
        </w:rPr>
        <w:t xml:space="preserve">. Геодезические работы в строительстве. </w:t>
      </w:r>
    </w:p>
    <w:p w14:paraId="0570ED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5. </w:t>
      </w:r>
      <w:hyperlink r:id="rId44" w:history="1">
        <w:r w:rsidRPr="00B201A7">
          <w:rPr>
            <w:rFonts w:ascii="Times New Roman" w:hAnsi="Times New Roman" w:cs="Times New Roman"/>
          </w:rPr>
          <w:t>СНиП 3.02.01-87</w:t>
        </w:r>
      </w:hyperlink>
      <w:r w:rsidRPr="00B201A7">
        <w:rPr>
          <w:rFonts w:ascii="Times New Roman" w:hAnsi="Times New Roman" w:cs="Times New Roman"/>
        </w:rPr>
        <w:t xml:space="preserve">. Земляные сооружения, основания и фундаменты. </w:t>
      </w:r>
    </w:p>
    <w:p w14:paraId="5855561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СНиП 2.01.01-82*). Строительная климатология и геофизика. Изменения БСТ NN 2, 4, 10/84. </w:t>
      </w:r>
    </w:p>
    <w:p w14:paraId="5CD5A35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 </w:t>
      </w:r>
    </w:p>
    <w:p w14:paraId="0AE78C9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Здесь и далее нормы и правила, намечаемые к пересмотру в 1997-1998 гг. </w:t>
      </w:r>
    </w:p>
    <w:p w14:paraId="7009ED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7. СНиП II-60-75*. Планировка и застройка городов, поселков и сельских населенных пунктов. </w:t>
      </w:r>
    </w:p>
    <w:p w14:paraId="47F877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СНиП 2.08.01-89* *). Жилые здания. Изменения БСТ NN 7/93, 12/94. </w:t>
      </w:r>
    </w:p>
    <w:p w14:paraId="2207BF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9. </w:t>
      </w:r>
      <w:hyperlink r:id="rId45" w:history="1">
        <w:r w:rsidRPr="00B201A7">
          <w:rPr>
            <w:rFonts w:ascii="Times New Roman" w:hAnsi="Times New Roman" w:cs="Times New Roman"/>
          </w:rPr>
          <w:t>СНиП 2.08.02-89</w:t>
        </w:r>
      </w:hyperlink>
      <w:r w:rsidRPr="00B201A7">
        <w:rPr>
          <w:rFonts w:ascii="Times New Roman" w:hAnsi="Times New Roman" w:cs="Times New Roman"/>
        </w:rPr>
        <w:t xml:space="preserve">*). Общественные здания и сооружения. </w:t>
      </w:r>
    </w:p>
    <w:p w14:paraId="1E5D36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10. </w:t>
      </w:r>
      <w:hyperlink r:id="rId46" w:history="1">
        <w:r w:rsidRPr="00B201A7">
          <w:rPr>
            <w:rFonts w:ascii="Times New Roman" w:hAnsi="Times New Roman" w:cs="Times New Roman"/>
          </w:rPr>
          <w:t>СНиП 2.02.01-83</w:t>
        </w:r>
      </w:hyperlink>
      <w:r w:rsidRPr="00B201A7">
        <w:rPr>
          <w:rFonts w:ascii="Times New Roman" w:hAnsi="Times New Roman" w:cs="Times New Roman"/>
        </w:rPr>
        <w:t xml:space="preserve">. Основания зданий и сооружений. </w:t>
      </w:r>
    </w:p>
    <w:p w14:paraId="78F76AA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11. </w:t>
      </w:r>
      <w:hyperlink r:id="rId47" w:history="1">
        <w:r w:rsidRPr="00B201A7">
          <w:rPr>
            <w:rFonts w:ascii="Times New Roman" w:hAnsi="Times New Roman" w:cs="Times New Roman"/>
          </w:rPr>
          <w:t>СНиП 3.03.01-87</w:t>
        </w:r>
      </w:hyperlink>
      <w:r w:rsidRPr="00B201A7">
        <w:rPr>
          <w:rFonts w:ascii="Times New Roman" w:hAnsi="Times New Roman" w:cs="Times New Roman"/>
        </w:rPr>
        <w:t xml:space="preserve">. Несущие и ограждающие конструкции. </w:t>
      </w:r>
    </w:p>
    <w:p w14:paraId="46C358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12. </w:t>
      </w:r>
      <w:hyperlink r:id="rId48" w:history="1">
        <w:r w:rsidRPr="00B201A7">
          <w:rPr>
            <w:rFonts w:ascii="Times New Roman" w:hAnsi="Times New Roman" w:cs="Times New Roman"/>
          </w:rPr>
          <w:t>СНиП 3.04.01-87</w:t>
        </w:r>
      </w:hyperlink>
      <w:r w:rsidRPr="00B201A7">
        <w:rPr>
          <w:rFonts w:ascii="Times New Roman" w:hAnsi="Times New Roman" w:cs="Times New Roman"/>
        </w:rPr>
        <w:t xml:space="preserve">. Изоляционные и отделочные работы. </w:t>
      </w:r>
    </w:p>
    <w:p w14:paraId="4F39D75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13. СНиП 3.08.01-85. Механизация строительного производства. Рельсовые пути башенных кранов. </w:t>
      </w:r>
    </w:p>
    <w:p w14:paraId="790656D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14. </w:t>
      </w:r>
      <w:hyperlink r:id="rId49" w:history="1">
        <w:r w:rsidRPr="00B201A7">
          <w:rPr>
            <w:rFonts w:ascii="Times New Roman" w:hAnsi="Times New Roman" w:cs="Times New Roman"/>
          </w:rPr>
          <w:t>СНиП III-4-80</w:t>
        </w:r>
      </w:hyperlink>
      <w:r w:rsidRPr="00B201A7">
        <w:rPr>
          <w:rFonts w:ascii="Times New Roman" w:hAnsi="Times New Roman" w:cs="Times New Roman"/>
        </w:rPr>
        <w:t xml:space="preserve">*. Техника безопасности в строительстве. </w:t>
      </w:r>
    </w:p>
    <w:p w14:paraId="033DEE6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15. ППБ 01-91-93. Правила пожарной безопасности при производстве строительно-монтажных работ. </w:t>
      </w:r>
    </w:p>
    <w:p w14:paraId="79EF310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16. </w:t>
      </w:r>
      <w:hyperlink r:id="rId50" w:history="1">
        <w:r w:rsidRPr="00B201A7">
          <w:rPr>
            <w:rFonts w:ascii="Times New Roman" w:hAnsi="Times New Roman" w:cs="Times New Roman"/>
          </w:rPr>
          <w:t>СНиП 3.01.04-87</w:t>
        </w:r>
      </w:hyperlink>
      <w:r w:rsidRPr="00B201A7">
        <w:rPr>
          <w:rFonts w:ascii="Times New Roman" w:hAnsi="Times New Roman" w:cs="Times New Roman"/>
        </w:rPr>
        <w:t xml:space="preserve">*). Приемка в эксплуатацию законченных строительных объектов. Основные положения. </w:t>
      </w:r>
    </w:p>
    <w:p w14:paraId="68394E1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17. Методические указания по разработке вопросов техники безопасности и производственной санитарии в проектах организации строительства и производства работ. </w:t>
      </w:r>
    </w:p>
    <w:p w14:paraId="797674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18. Пособие по разработке проектов организации строительства и проектов производства работ для жилищно-гражданского строительства. </w:t>
      </w:r>
    </w:p>
    <w:p w14:paraId="50583F3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19. Рекомендации по планированию и организации жилищно-гражданского строительства при застройке городов градостроительными комплексами. </w:t>
      </w:r>
    </w:p>
    <w:p w14:paraId="647DA5B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20. СНиП II-01-95. Инструкция о порядке разработки, согласования, утверждения и составе проектно-сметной документации на строительство предприятий, зданий и сооружений. </w:t>
      </w:r>
    </w:p>
    <w:p w14:paraId="434AAEE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 Временное положение по приемке законченных строительством объектов. </w:t>
      </w:r>
    </w:p>
    <w:p w14:paraId="2323A1F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22. Другими действующими нормативами по организации строительства и производству работ. </w:t>
      </w:r>
    </w:p>
    <w:p w14:paraId="29094B5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2.8. СМЕТНАЯ ДОКУМЕНТАЦИЯ </w:t>
      </w:r>
    </w:p>
    <w:p w14:paraId="649CDE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2.8.1. Одной из основных задач экспертизы этого раздела является установление правильности определения стоимости строительства зданий и сооружений. </w:t>
      </w:r>
    </w:p>
    <w:p w14:paraId="71227BB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сметной документации необходимо руководствоваться законодательными актами Российской Федерации, положениями и формами, приведенными в нормативно-методических документах Минстроя России. </w:t>
      </w:r>
    </w:p>
    <w:p w14:paraId="52F0774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Экспертиза сметной документации должна начинаться с проверки исходных данных и других положений, использованных при ее разработке. В связи с этим одновременно с проектно-сметными материалами должны представляться документы, на основе которых были составлены те или иные сметные расчеты. </w:t>
      </w:r>
    </w:p>
    <w:p w14:paraId="6E1D360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Необходимо установить: имеется ли документация, обосновывающая затраты по сносу-переносу зданий и сооружений, различным компенсациям и возмещениям убытков, а также материалы для определения затрат по 9-й главе сводных сметных расчетов (ССР). </w:t>
      </w:r>
    </w:p>
    <w:p w14:paraId="71AFD8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составе документации должны быть данные об использованных сметах к объектам-аналогам с техническими характеристиками этих объектов. </w:t>
      </w:r>
    </w:p>
    <w:p w14:paraId="01FF8B0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Должна быть представлена документация по определению стоимости нестандартизированного оборудования, а также оборудования и материалов, приобретенных по импорту. </w:t>
      </w:r>
    </w:p>
    <w:p w14:paraId="4385DA4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2.8.2. Следует иметь в виду, что: </w:t>
      </w:r>
    </w:p>
    <w:p w14:paraId="0113688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Порядок определения стоимости строительства и свободных (договорных) цен на строительную продукцию в условиях развития рыночных отношений введен в действие 01.04.94 г. письмом Госстроя России от 29.12.93 г. N 12-349*). </w:t>
      </w:r>
    </w:p>
    <w:p w14:paraId="609DDD4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 </w:t>
      </w:r>
    </w:p>
    <w:p w14:paraId="233DFB2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Термины системы ценообразования и сметного нормирования в строительстве и их определения приведены в СП 81-01-94 "Свод правил по определению стоимости строительства в составе предпроектной и проектно-сметной документации". </w:t>
      </w:r>
    </w:p>
    <w:p w14:paraId="1BD7F1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Стоимость строительства предприятий, зданий и сооружений (или их очередей) определяется в соответствии с положениями и формами, приведенными в нормативно-методических документах Минстроя России и рекомендуется исчислять ее в двух уровнях цен: </w:t>
      </w:r>
    </w:p>
    <w:p w14:paraId="464E79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 базисном (постоянном) уровне - сметные цены, зафиксированные на 01.01.1991 г.; </w:t>
      </w:r>
    </w:p>
    <w:p w14:paraId="4B8E0F5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 текущем, определяемом на основе цен, сложившихся ко времени составления смет. </w:t>
      </w:r>
    </w:p>
    <w:p w14:paraId="23EEA7C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Состав документации, разработанной на стадии проект, должен содержать: </w:t>
      </w:r>
    </w:p>
    <w:p w14:paraId="15A7B28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сводные сметные расчеты стоимости строительства и при необходимости сводку затрат*; </w:t>
      </w:r>
    </w:p>
    <w:p w14:paraId="5D79673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 </w:t>
      </w:r>
    </w:p>
    <w:p w14:paraId="157AB32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Составляются в том случае, когда капиталовложения предусматриваются из разных источников финансирования. </w:t>
      </w:r>
    </w:p>
    <w:p w14:paraId="1F38B6A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объектные и локальные сметные расчеты; </w:t>
      </w:r>
    </w:p>
    <w:p w14:paraId="5DC37DA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сметные расчеты на отдельные виды затрат (в т.ч. на проектные и изыскательские работы). </w:t>
      </w:r>
    </w:p>
    <w:p w14:paraId="2FB7715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состав рабочей документации включаются: </w:t>
      </w:r>
    </w:p>
    <w:p w14:paraId="2B83E70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объектные и локальные сметы*. </w:t>
      </w:r>
    </w:p>
    <w:p w14:paraId="7E41E76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 </w:t>
      </w:r>
    </w:p>
    <w:p w14:paraId="4156622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Составляются, если это предусмотрено договором на выполнение рабочей документации. </w:t>
      </w:r>
    </w:p>
    <w:p w14:paraId="2A0084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состав сметной документации проектов строительства включается также пояснительная записка, в которой приводятся данные, характеризующие примененную сметно-нормативную (нормативно-информационную) базу, уровень цен и другие сведения, отличающие условия данной стройки. </w:t>
      </w:r>
    </w:p>
    <w:p w14:paraId="70E2592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Сводные сметные расчеты составляются на каждый объект, включенный в сводку затрат. При отсутствии сводки затрат составляется один ССР на строительство проектируемого здания или сооружения. </w:t>
      </w:r>
    </w:p>
    <w:p w14:paraId="3682C23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Состав объектов, включенных в ССР, должен точно соответствовать проекту, причем в проекте должно быть обоснование необходимости их строительства. </w:t>
      </w:r>
    </w:p>
    <w:p w14:paraId="5161E0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Решение министерства или ведомства о включении стоимости строительства какого-либо объекта в ССР должно быть обосновано в соответствующем томе проекта. </w:t>
      </w:r>
    </w:p>
    <w:p w14:paraId="32E2AFB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случаях экспертизы проектов на техническое перевооружение или реконструкцию необходимо изучение материалов обследования и обмеров зданий и сооружений, подлежащих реконструкции (разборка, пристройки, перепланировки и др.). </w:t>
      </w:r>
    </w:p>
    <w:p w14:paraId="3D7ABE6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наличии на стройке двух или нескольких генеральных подрядчиков разных направлений специализации в составе ССР выделяются затраты этих генеральных подрядчиков. В этих случаях в отдельных локальных расчетах могут применяться расценки или коэффициенты, утвержденные для указанных строительных или монтажных подразделений. При строительстве части объекта хозяйственным способом в ССР также необходимо выделение затрат по каждому участнику строительства. </w:t>
      </w:r>
    </w:p>
    <w:p w14:paraId="28E6D8C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затрат, учтенных в ССР, необходимо проверить, требуя документального обоснования, затраты по освоению площадок, сносу и переносу зданий и сооружений, компенсации и возмещению потерь сельскохозяйственного производства, а также согласованные с заинтересованными организациями размеры средств на долевое участие в строительстве общих объектов. </w:t>
      </w:r>
    </w:p>
    <w:p w14:paraId="3B17D5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сметной стоимости строительства прежде всего проводится анализ структуры капитальных вложений по главам сводного сметного расчета. </w:t>
      </w:r>
    </w:p>
    <w:p w14:paraId="1C578C8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2.8.3. При экспертизе сметной документации следует исходить из того, что при составлении объектных и локальных смет и сметных расчетов могут применяться различные методы и, в частности, ресурсный, ресурсно-индексный, базисно-индексный, базисно-компенсационный. </w:t>
      </w:r>
    </w:p>
    <w:p w14:paraId="65B807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Выбор метода составления смет (расчетов) осуществляется в каждом конкретном случае в зависимости от условий контракта и общей экономической ситуации. </w:t>
      </w:r>
    </w:p>
    <w:p w14:paraId="5FFD7F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Ресурсный метод - это калькулирование в текущих ценах и тарифах ресурсов (элементы затрат), необходимых для реализации проектного решения. Калькулирование ведется на основе выраженной в натуральных измерителях потребности в материалах, изделиях, конструкциях, данных о расстояниях и способов их доставки на место строительства, расхода энергоносителей на технологические цели, времени эксплуатации строительных машин и их состава, затрат труда рабочих. </w:t>
      </w:r>
    </w:p>
    <w:p w14:paraId="1B059A0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Базисно-индексный метод - это использование системы текущих индексов цен по отношению к стоимости, определенной в базисном уровне цен. </w:t>
      </w:r>
    </w:p>
    <w:p w14:paraId="40F2B17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Ресурсно-индексный метод - это сочетание ресурсного метода с системой индексов цен на ресурсы, используемые в строительстве. </w:t>
      </w:r>
    </w:p>
    <w:p w14:paraId="39901C6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Базисно-компенсационный метод - это суммирование стоимости, исчисленной в базисном уровне сметных цен, и определяемых расчетами дополнительных затрат, связанных с ростом цен и тарифов на потребляемые в строительстве ресурсы, с уточнением этих ресурсов в процессе строительства в зависимости от реальных цен и тарифов. </w:t>
      </w:r>
    </w:p>
    <w:p w14:paraId="689E1E9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определении сметной стоимости строительства может использоваться сметно-нормативная база, введенная в действие с 1 января 1991 г., а также введенная в действие с 1 января 1984 г. с ранее установленными повышающими коэффициентами по согласованию сторон, заключающих договор (контракт) на капитальное строительство. </w:t>
      </w:r>
    </w:p>
    <w:p w14:paraId="15076C4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случае применения сметно-нормативной базы 1984 г. при определении сметной стоимости строительных работ базисно-компенсационным (базисно-индексным) методом предельные нормы накладных расходов в базисной стоимости принимаются в размерах, установленных ранее для республиканских министерств и ведомств.             </w:t>
      </w:r>
    </w:p>
    <w:p w14:paraId="58D1C43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определении сметной стоимости строительства базисно-индексным методом предельной стоимости работ, исчисленной на основе сметных норм и цен 1984 г., рекомендуется принимать в размерах, установленных строительно-монтажным и ремонтно-строительным организациям для применения с 01.01.84 г. Советом Министров РСФСР или соответствующими министерствами и ведомствами (по ведомственному признаку). </w:t>
      </w:r>
    </w:p>
    <w:p w14:paraId="02609B4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частности, предельная норма накладных расходов для ремонтно-строительных организаций Минжилкомхоза РСФСР была установлена Постановлением Совета Министров РСФСР от 14.10.84 г. N 445 в размере 14,2% к сметным прямым затратам, а плановые накопления - в размере 6% - для нового строительства и 2,5% - для капитального ремонта. </w:t>
      </w:r>
    </w:p>
    <w:p w14:paraId="4F3239A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Сметные расчеты по строительной части в большинстве случаев составляются в соответствии с требованиями нормативных документов: </w:t>
      </w:r>
    </w:p>
    <w:p w14:paraId="54DA98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 применением стоимостных показателей объектов-аналогов; </w:t>
      </w:r>
    </w:p>
    <w:p w14:paraId="6113BFF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 применением смет к типовым и повторно-применяемым экономичным, индивидуальным проектам; </w:t>
      </w:r>
    </w:p>
    <w:p w14:paraId="4DB91A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укрупненным сметным нормативам; </w:t>
      </w:r>
    </w:p>
    <w:p w14:paraId="512A9B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по единичным расценкам. </w:t>
      </w:r>
    </w:p>
    <w:p w14:paraId="6A93D21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Следует иметь в виду, что сметы к типовым проектам составлены по базисному району (Московская область) и без учета конкретных условий строительства. Следовательно, при экспертизе необходимо проверить правильность примененного территориального коэффициента, а также учета проектных решений по привязке проекта. </w:t>
      </w:r>
    </w:p>
    <w:p w14:paraId="43F00B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Наиболее тщательной проверки требуют расчеты с применением смет к объектам-аналогам. Здесь, прежде всего, должны быть представлены в виде сопоставления технические характеристики проектируемых объектов и объектов-аналогов с тем, чтобы были обоснованы все изменения и дополнения, внесенные в сметы к объектам-аналогам. </w:t>
      </w:r>
    </w:p>
    <w:p w14:paraId="6AE604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Кроме этого, следует проверить правильность применения и величину коэффициентов, учитывающих разницу в объемах проектируемого здания и объекта-аналога. Некоторыми проектными организациями для соответствующих отраслей такие коэффициенты разработаны. </w:t>
      </w:r>
    </w:p>
    <w:p w14:paraId="1537A992" w14:textId="0C66D08A"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Сметные расчеты по единичным расценкам составляются в большинстве случаев при крупных объемах земляных работ, берегоукреплений и т.п. Необходимо сопоставление объемов работ, принятых в сметах с аналогичными объемами работ, указанными на чертежах и в ПОС, а также принятых в сметах методов производства работ с указанными в ПОС. В этом случае следует учитывать заключение эксперта по ПОС. Особое внимание должно быть уделено вопросу перевозок грунта. Расстояние до свалок, а также расстояние от карьеров должны иметь документальное подтверждение городских или областных органов. Необходима проверка принятых характеристик грунтов по трудности разработки с изучением материалов изысканий. Зачастую в сметных расчетах используются единичные расценки по разработке грунтов экскаваторами с ковшами малой емкости (до 0,5 м</w:t>
      </w:r>
      <w:r w:rsidRPr="00B201A7">
        <w:rPr>
          <w:rFonts w:ascii="Times New Roman" w:hAnsi="Times New Roman" w:cs="Times New Roman"/>
          <w:noProof/>
        </w:rPr>
        <w:drawing>
          <wp:inline distT="0" distB="0" distL="0" distR="0" wp14:anchorId="52DDB63B" wp14:editId="616575D8">
            <wp:extent cx="85725" cy="190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sidRPr="00B201A7">
        <w:rPr>
          <w:rFonts w:ascii="Times New Roman" w:hAnsi="Times New Roman" w:cs="Times New Roman"/>
        </w:rPr>
        <w:t xml:space="preserve"> ) при значительных объемах работ, чего нельзя допускать. </w:t>
      </w:r>
    </w:p>
    <w:p w14:paraId="1370F6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сметных расчетов, в которых учтены значительные объемы водоотлива или водопонижения, следует иметь в виду, что эти объемы должны быть определены по данным ПОС. </w:t>
      </w:r>
    </w:p>
    <w:p w14:paraId="6FBF530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составе стоимости оборудования*, включаемой в сметную документацию на строительство, учитываются затраты по его приобретению, транспортные, заготовительно-складские и другие расходы. Стоимость импортного оборудования определяется исходя из его фактурной стоимости, указанной в счете поставщика (с учетом всех расходов по закупке и доставке до границы), и переводится на рубли по коммерческому курсу Центрального банка России с добавлением таможенных пошлин и налога на импорт. </w:t>
      </w:r>
    </w:p>
    <w:p w14:paraId="19E0D9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________________</w:t>
      </w:r>
    </w:p>
    <w:p w14:paraId="61FA94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 Классификация оборудования, применяемая при составлении сметной документации на строительство, приведена в СП-81-01-94. </w:t>
      </w:r>
    </w:p>
    <w:p w14:paraId="651A64C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определении базисной стоимости импортного оборудования используется существовавший в данный период валютный курс рубля. Так, например, для определения стоимости импортного оборудования в ценах 1991 года применяется соотношение: 100 долларов США за 167,13 рубля, приведенное в п. 5.4.1. Порядка определения стоимости строительства, осуществляемого в Российской Федерации с участием иностранных фирм, введенного в действие с 01.04.94 письмом Госстроя России и МВЭС России от 23.02.94 N 12-28. </w:t>
      </w:r>
    </w:p>
    <w:p w14:paraId="40996B4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Определенная таким образом рублевая стоимость импортного оборудования включается в базисную стоимость строительства и в дальнейшем для перевода в текущие цены индексации не подлежит, поскольку известна валютная цена оборудования и, соответственно, текущая рублевая стоимость. </w:t>
      </w:r>
    </w:p>
    <w:p w14:paraId="58B571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Заготовительно-складские расходы в размере 2% принимаются для определения базисного уровня стоимости строительства объектов в ценах 1984 года. </w:t>
      </w:r>
    </w:p>
    <w:p w14:paraId="43C0413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текущем уровне цен заготовительно-складские расходы определяются расчетом и включаются в договорные цены, а для объектов, строящихся за счет госбюджета, не должны превышать 2% стоимости материалов. </w:t>
      </w:r>
    </w:p>
    <w:p w14:paraId="4192CE3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Надбавка на расходы, связанные с комплектацией и поставкой оборудования и материалов, рассчитана с применением предельного размера снабженческо-сбытовой наценки (25%). </w:t>
      </w:r>
    </w:p>
    <w:p w14:paraId="37FE221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указанной наценке были учтены транспортные расходы, налог НДС, заготовительно-складские и другие расходы посредника. </w:t>
      </w:r>
    </w:p>
    <w:p w14:paraId="2B6FC8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Постановлением Правительства Российской Федерации от 07.03.96 г. N 239 предельный размер снабженческо-сбытовой наценки отменен, в связи с чем заказчику и подрядчику дано право в каждом отдельном случае устанавливать конкретную стоимость посреднических услуг. При этом стоимость транспортных расходов должна определяться на основе фактических данных о расстоянии перевозки, стоимости часа эксплуатации транспортных средств и т.п. </w:t>
      </w:r>
    </w:p>
    <w:p w14:paraId="7A73087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соответствии с "Порядком определения стоимости строительства", введенным в действие с 01.01.94 г. письмом Госстроя России от 29.12.93 N 12-349, затраты на приобретение первичного комплекта оснастки и "ноу-хау" включаются в контрактную стоимость оборудования. </w:t>
      </w:r>
    </w:p>
    <w:p w14:paraId="2A179E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случае финансирования строительства, осуществляемого частично за счет средств льготного государственного кредита, допускается включение указанных затрат в контрактную стоимость при условии, если техдокументация не может быть использована при строительстве других аналогичных объектов, в противном случае затраты на их приобретение оплачиваются за счет основной деятельности предприятия. </w:t>
      </w:r>
    </w:p>
    <w:p w14:paraId="671E2CD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соответствии с "Положением о составе затрат по производству и реализации продукции (работ, услуг), включаемых в себестоимость продукции", утвержденным Постановлением Правительства Российской Федерации от 05.08.92 г. N 552 с изменениями и дополнениями от 01.07.95 г. N 661, пусконаладочные работы в полном объеме относятся на себестоимость продукции и финансируются, соответственно, за счет основной деятельности. </w:t>
      </w:r>
    </w:p>
    <w:p w14:paraId="0BAB84D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 счет средств, выделяемых на капитальное строительство, финансируются работы по индивидуальному испытанию оборудования, проводимому в соответствии со СНиП 3.05.05-84 "Технологическое оборудование и технологические трубопроводы (раздел 5)". При этом следует учитывать, что в процессе индивидуальных испытаний могут проводиться пусконаладочные работы. Такая возможность предусмотрена в "Приложении 1" к упомянутому СНиП. В этом случае работы по индивидуальному испытанию оборудования финансируются за счет сметы на капитальное строительство, а пусконаладочные работы, обеспечивающие проведение индивидуальных испытаний, - за счет средств основной деятельности. </w:t>
      </w:r>
    </w:p>
    <w:p w14:paraId="4E14A1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Дополнительные затраты подрядной организации, связанные с усложняющимися условиями производства работ в ходе технического перевооружения и реконструкции зданий, могут возмещаться в соответствии с п. 3.1.1.9. "Порядка определения стоимости строительства и свободных (договорных) цен на строительную продукцию в условиях развития рыночных отношений" (письмо Госстроя России от 29.12.93 г. N 12-349) путем применения коэффициентов, предусмотренных в "Общих положениях по применению соответствующих сметных норм и расценок". При этом повышающие коэффициенты, утвержденные Постановлением Госстроя СССР и Госплана СССР от 10.04.86 г. N 43/62, не применяются. </w:t>
      </w:r>
    </w:p>
    <w:p w14:paraId="087E9A5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Согласно Постановлению Правительства Москвы N 261 "О долевом участии потребителей в строительстве и реконструкции систем инженерного обеспечения г. Москвы" от долевого участия освобождаются только организации, осуществляющие строительство за счет городского бюджета или общественных фондов. </w:t>
      </w:r>
    </w:p>
    <w:p w14:paraId="7BF4C3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соответствии с письмом Главценообразования от 01.03.94 г. N 12-34 налоги и платежи, относимые на себестоимость, но не учтенные нормой накладных расходов (транспортный налог, отчисления на образование, дорожные фонды, налог на пользователей автомобильных дорог, плата за воду, за загрязнение окружающей природной среды), включаются в гл. 9 сводного сметного расчета стоимости строительства. </w:t>
      </w:r>
    </w:p>
    <w:p w14:paraId="77EE2DD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Расходы организаций по уплате налогов на имущество, содержание милиции, образование, содержание жилищного фонда и объектов социально-культурной сферы относятся на финансовые результаты их деятельности. </w:t>
      </w:r>
    </w:p>
    <w:p w14:paraId="07625AB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Нуждаются в серьезной проверке затраты, учитываемые в I-1 главе ССР на возмещение убытков, причиненных землепользователям изъятием земельных участков, на возмещение потерь сельскохозяйственного производства, а также по сносу и переносу зданий и сооружений на отведенной площадке. </w:t>
      </w:r>
    </w:p>
    <w:p w14:paraId="633EF9D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строительстве жилых домов для переселяемого населения, затраты на которые учитываются в I главе ССР, следует иметь в виду, что объем этого строительства должен точно соответствовать необходимой площади для переселяемых, исчисленной по действующим в республике нормативам. </w:t>
      </w:r>
    </w:p>
    <w:p w14:paraId="0202B0E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на компенсацию за изъятие земель на с/х производство определяются по всем землям, занятым под с/х культуры, включая огороды, сады и т.п., принадлежащие отдельным гражданам как в сельской местности, так и в городах и поселках. </w:t>
      </w:r>
    </w:p>
    <w:p w14:paraId="3C48551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Плата за землю при изъятии (выкупе) земельного участка для строительства - единовременные затраты заказчика при выделении земельного участка. Эти затраты согласно Постановлению Правительства Российской Федерации от 03.11.94 г. N 1204 "О порядке определения нормативной цены земли" установлены в размере 200-кратной ставки земельного налога на единицу площади земельного участка. В сводном сметном расчете эти затраты учитываются в 1-й главе. </w:t>
      </w:r>
    </w:p>
    <w:p w14:paraId="3DF469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связанные с выплатой заказчиком строительства ежегодного земельного налога в течение всего срока строительства, включаются в себестоимость строительной продукции и отражаются в 9-й главе сводного сметного расчета вместе со всеми налогами. </w:t>
      </w:r>
    </w:p>
    <w:p w14:paraId="6476F20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Расходы подрядной организации, связанные с выплатой земельного налога за участки, занимаемые зданиями, сооружениями и другими основными фондами этой организации, учитываются в составе накладных расходов. </w:t>
      </w:r>
    </w:p>
    <w:p w14:paraId="422FC35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связанные с оплатой услуг эксплуатационных и коммунальных организаций, относятся к затратам заказчика и включаются в I главу сводного сметного расчета. </w:t>
      </w:r>
    </w:p>
    <w:p w14:paraId="3D65E7C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случае оплаты этих услуг подрядной организацией затраты подлежат возмещению (на основании представленных бухгалтерских документов). </w:t>
      </w:r>
    </w:p>
    <w:p w14:paraId="09798AD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связанные с развитием производственной базы, принимаются заказчиком исходя из экономической целесообразности строительства этих объектов на основе расчета, представляемого подрядчиком. Порядок возмещения этих затрат подрядчику, а также условия эксплуатации объектов производственной базы устанавливаются в договоре подряда. </w:t>
      </w:r>
    </w:p>
    <w:p w14:paraId="16D05A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Для кооперативов и других предприятий и организаций частной формы собственности создание мощностей производственной базы формируются за счет собственных доходов. </w:t>
      </w:r>
    </w:p>
    <w:p w14:paraId="52227A8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подрядчиков, связанные с отчислениями НИОКР, включаются в главу 9 "Прочие работы и затраты" ССР соответствующей стройки в размере 1,5% от себестоимости строительной продукции. </w:t>
      </w:r>
    </w:p>
    <w:p w14:paraId="0FC25E0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 объектам строительства, финансируемым за счет бюджетных ассигнований, указанные отчисления не производятся. </w:t>
      </w:r>
    </w:p>
    <w:p w14:paraId="2E9D66F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Затраты на дополнительные отпуска и выслугу лет относятся к фонду оплаты труда (ФОТ) и в текущем уровне цен учитываются в локальных сметных расчетах, и дополнительному включению в сводный сметный расчет не подлежат. В актах за выполненные работы эти затраты учтены при расчете индексов или стоимости одного человеко-часа исходя из ФОТ. Данный порядок касается всех объектов независимо от форм собственности (письмо Главценообразования Минстроя России от 25.01.96 г. N 12-31). </w:t>
      </w:r>
    </w:p>
    <w:p w14:paraId="6782FAD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Согласно Постановлению Минтруда России от 29.06.94 г. N 51 в строительных организациях выплачивается надбавка за разъездной характер работы в размере до 15% месячной тарифной ставки или должностного оклада без учета коэффициентов и доплаты, если время проезда в нерабочее время от места нахождения строительной организации или от сборного пункта до места работы и обратно в день составляет не менее двух часов. Применение разъездного характера работ должно быть оговорено в договоре подряда. </w:t>
      </w:r>
    </w:p>
    <w:p w14:paraId="26DD51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связи с поступающими запросами о порядке расчета затрат на содержание службы заказчиков-застройщиков Минстрой России разъяснил, что согласно Порядку определения стоимости строительства и свободных (договорных) цен на строительную продукцию в условиях развития рыночных отношений, введенного в действие письмом Минстроя России от 29.12.93 N 12-349, средства на содержание службы заказчиков-застройщиков по строительству, осуществляемому за счет федерального бюджета, определяются расчетом и согласовываются с Минстроем России. </w:t>
      </w:r>
    </w:p>
    <w:p w14:paraId="138249C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годовом объеме финансирования строительства свыше двух млн. рублей в ценах 1984 г. указанные расчеты должны выполняться в соответствии с письмом Минстроя России от 07.04.94 г. N ВБ-12-64 и Методическим пособием, введенным в действие письмом Минстроя России от 13.12.95 г. N ВБ-29/12-347. </w:t>
      </w:r>
    </w:p>
    <w:p w14:paraId="085649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годовом объеме финансирования строительства до двух млн. рублей (включительно) в ценах 1984 г. служба заказчика-застройщика не образовывается и расчеты затрат на ее содержание не составляются. В этом случае для возмещения расходов, связанных с осуществлением функций заказчика-застройщика, рекомендуется применять в 1996 году норматив равный 0,8% от стоимости капитальных вложений в текущих ценах без дополнительного согласования с Минстроем России. </w:t>
      </w:r>
    </w:p>
    <w:p w14:paraId="7160524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"Положение об авторском надзоре проектных организаций за строительством предприятий, зданий и сооружений" (СНиП 1.06.05.85) в настоящее время не действует. В связи с тем, что лимитность объектов, не требующих обязательного проведения авторского надзора, определена в ценах 1984 г., для определения лимитности в текущем уровне цен следует применять действующие на данный момент индексы удорожания. Необходимость проведения авторского надзора по этим объектам определяется заказчиком. Стоимость затрат на проведение авторского надзора определяется расчетом по договорным ценам. При необходимости возможно применение повышающих коэффициентов, используемых по проектным работам. </w:t>
      </w:r>
    </w:p>
    <w:p w14:paraId="174288C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Средний уровень базовых цен на проектные работы для строительства периодически корректируется. Так, по состоянию на 1 апреля 1996 года он увеличился в 3,24 раза, а по состоянию на 1 июля 1996 года - в 3,41 раза по отношению к принятому по состоянию на 1 января 1995 года уровню базовых цен, определяемых с учетом положений, изложенных в письме Минстроя России от 04.07.95 г. N 9-4/116. </w:t>
      </w:r>
    </w:p>
    <w:p w14:paraId="6E85F94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расчете базовой цены на проектные работы, определяемой по Справочникам базовых цен, в которых цены установлены в зависимости от стоимости строительства, инфляционный индекс не применяется. </w:t>
      </w:r>
    </w:p>
    <w:p w14:paraId="24BA1C5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Согласно п. 3.5.9.1. "Порядка определения стоимости строительства и свободных (договорных) цен на строительную продукцию в условиях развития рыночных отношений" (письмо Госстроя России от 29.12.93 г. N 12-349) часть резерва на непредвиденные работы и затраты передается заказчиком подрядчику только в случае твердой договорной цены. При производстве расчетов между заказчиком и подрядчиком за фактически выполненные работы весь резерв остается в распоряжении заказчика. При этом следует иметь в виду, что в связи с выходом "Порядка..." письмо Минархстроя Российской Федерации от 17.01.92 г. N БФ-39/12 утратило силу. </w:t>
      </w:r>
    </w:p>
    <w:p w14:paraId="12DD60B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НДС учитывается при расчетах в текущем уровне цен, так как полная стоимость строительной продукции учитывает все налоги, то расчет общего индекса производится с учетом всех затрат. </w:t>
      </w:r>
    </w:p>
    <w:p w14:paraId="51D407A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Федеральным законом от 01.04.96 г. N 25-ФЗ "О внесении изменений и дополнений в Закон Российской Федерации "О налоге на добавленную стоимость" (статья 5 "Перечня товаров (работ, услуг), освобождаемых от налога") от налога на добавленную стоимость освобождается стоимость работ по строительству жилых домов, производимых с привлечением средств бюджетов всех уровней и целевых внебюджетных фондов, при условии, что эти средства составляют не менее 40 % от стоимости этих работ. </w:t>
      </w:r>
    </w:p>
    <w:p w14:paraId="4E373E5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"Работы по строительству жилых домов, производимые с привлечением средств бюджетов всех уровней и целевых внебюджетных фондов, при условии, что эти средства составляют не менее 40% от стоимости этих работ, включены в Перечень товаров (работ, услуг), освобожденных от уплаты НДС. Поэтому по данному строительству за итогом сводного сметного расчета в качестве лимита отдельной строкой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(в т.ч. по проектно-изыскательским работам). Размер этих средств определяется расчетом в зависимости от структуры строительно-монтажных работ" (письмо Минстроя России от 25.04.96 г. N ВБ-29/12-148). </w:t>
      </w:r>
    </w:p>
    <w:p w14:paraId="385FFFF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Порядком определения стоимости строительства и свободных (договорных) цен на строительную продукцию в условиях развития рыночных отношений, введенным в действие письмом Госстроя России от 29.12.93 г. N 12-349, предусмотрено определение сметной стоимости СМР и, в частности, стоимости эксплуатации строительных машин и автотранспорта различными методами, в т.ч. ресурсным и базисно-индексным. </w:t>
      </w:r>
    </w:p>
    <w:p w14:paraId="55EBE84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использовании ресурсного метода номенклатура применяемых строительных машин и автотранспорта должна подтверждаться ПОС или ППР, а машинное время может определяться на основе сборников ресурсных сметных норм, введенных в действие Минстроем России в 1994-1995 гг. </w:t>
      </w:r>
    </w:p>
    <w:p w14:paraId="563A7FB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использовании базисно-индексного метода допускается применение нормативной базы 1984 г. без права ее корректировки. При этом номенклатура фактически используемого парка строительных машин и автотранспорта, согласованная с заказчиком, может быть учтена при разработке индекса удорожания стоимости строительства, применяемого при определении текущей сметной стоимости (письмо Главценообразования Минстроя России от 07.06.96 г. N 12-189). </w:t>
      </w:r>
    </w:p>
    <w:p w14:paraId="1D42C23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Согласно "Своду правил по определению стоимости строительства в составе предпроектной и проектно-сметной документации" (СП 81-01-94) при расчетах между заказчиком и генподрядчиком в текущем уровне цен применяются нормы Сборника дополнительных затрат при производстве строительно-монтажных работ в зимнее время по видам строительства (СНиП 4.07-91), рассчитанные для круглогодичного применения. Однако при заключении договоров подряда заказчик и подрядная организация вправе установить форму расчета на основе норм по конструкциям и видам работ, предназначенных для расчета в зимний период. </w:t>
      </w:r>
    </w:p>
    <w:p w14:paraId="252067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Расчеты между заказчиками и подрядчиками за временные здания и сооружения по взаимной договоренности могут производиться или по установленной норме Сборника сметных норм и затрат на строительство временных зданий и сооружений (СНиП 4.09-91), или за фактически построенные временные здания и сооружения (письмо Главценообразования Минстроя России от 07.06.96 г. N 12-194). </w:t>
      </w:r>
    </w:p>
    <w:p w14:paraId="671F5A9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определении сметной стоимости строительства расход воды, необходимой для промывки водопровода, рекомендуется определять с использованием нормативных показателей расхода материалов (сборник 22, часть 2 "Водопровод - наружные сети", введенный в действие письмом Минстроя России от 15.12.94 г. N ВБ-12-263 (письмо Главценообразования Минстроя России от 10.06.96 г. N 12-204). </w:t>
      </w:r>
    </w:p>
    <w:p w14:paraId="38E2EAA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соответствии с постановлением Правительства Российской Федерации от 01.07.95 г. N 661 "О внесении изменений и дополнений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с 1 января 1997 года разрешено организациям создавать страховые фонды (резервы) для финансирования расходов по предупреждению и ликвидации последствий аварий, пожаров, стихийных бедствий, экологических катастроф и других чрезвычайных ситуаций, а также для страхования имущества строительной организации, жизни работников и гражданской ответственности за причинение вреда имущественным интересам третьих лиц. Размер отчислений на указанные цели, включаемых в себестоимость продукции (работ, услуг), не может превышать 1% объема реализуемой продукции (работ, услуг). </w:t>
      </w:r>
    </w:p>
    <w:p w14:paraId="74520C4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связи с указанным Минстрой России сообщил, что средства на покрытие затрат строительных организаций по созданию страховых фондов (резервов) в пределах нормы, установленной законодательством Российской Федерации, включается в главу 9 "Прочие работы и затраты" Сводного сметного расчета стоимости строительства. </w:t>
      </w:r>
    </w:p>
    <w:p w14:paraId="0AADA4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Порядок включения этих средств в договор подряда осуществляется в соответствии со статьей 742 Гражданского кодекса Российской Федерации (письмо Минстроя России от 16.04.96 г. N ВБ-29/12-131 и от 12.05.96 г. N 29/12-163). </w:t>
      </w:r>
    </w:p>
    <w:p w14:paraId="429E287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2.8.4. Перечень действующих нормативных документов, на основании которых определяется стоимость строительства, прилагается.      </w:t>
      </w:r>
    </w:p>
    <w:p w14:paraId="48823DE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Приложение. ПЕРЕЧЕНЬ основных нормативных документов Минстроя (Госстроя) России, которыми необходимо руководствоваться при рассмотрении раздела "Сметная документация"</w:t>
      </w:r>
    </w:p>
    <w:p w14:paraId="478ECD3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 Методические рекомендации по определению величины сметной прибыли при формировании свободных цен на строительную продукцию (письмо Минстроя России от 30.10.92 г. N БФ-906/12). </w:t>
      </w:r>
    </w:p>
    <w:p w14:paraId="4C63BD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 Методические рекомендации по расчету величины накладных расходов при определении стоимости строительной продукции (письмо Минстроя России от 30.10.92 г. N БФ-907/12). </w:t>
      </w:r>
    </w:p>
    <w:p w14:paraId="296BACC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3. Методические рекомендации по определению затрат на строительство временных зданий и сооружений, дополнительных затрат при производстве строительно-монтажных работ в зимнее время, затрат на содержание заказчика-застройщика и технического надзора, прочих работ и затрат при определении стоимости строительной продукции (письмо Минстроя России от 03.11.92 г. N БФ-925/12). </w:t>
      </w:r>
    </w:p>
    <w:p w14:paraId="22CF3C7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4. Методические рекомендации по составлению сметных расчетов (смет) на строительные и монтажные работы ресурсным методом (письмо Минстроя России от 10.11.92 г. N БФ-926/12). </w:t>
      </w:r>
    </w:p>
    <w:p w14:paraId="035028C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5. Методические рекомендации по использованию текущих и прогнозных индексов стоимости при составлении сметной документации, определении свободных (договорных) цен на строительную продукцию и расчетах за выполненные работы (письмо Госстроя России от 31.05.93 г. N 12-133). </w:t>
      </w:r>
    </w:p>
    <w:p w14:paraId="3538476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6. Методические рекомендации по определению сметной стоимости строительства на базе показателей на отдельные виды работ (ПВР) (письмо Госстроя России от 04.06.93 г. N 12-146). </w:t>
      </w:r>
    </w:p>
    <w:p w14:paraId="4B1946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7. Методические рекомендации о порядке применения нормативов накладных расходов в строительстве (письмо Госстроя России от 18.10.93 г. N 12-248). </w:t>
      </w:r>
    </w:p>
    <w:p w14:paraId="23B4FFF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8. Основные положения (концепция) ценообразования и сметного нормирования в строительстве в условиях развития рыночных отношений (письмо Госстроя России от 22.10.93 г. N БЕ-19-21/12). </w:t>
      </w:r>
    </w:p>
    <w:p w14:paraId="71CC980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9. Методические рекомендации по формированию укрупненных показателей базовой стоимости на виды работ и порядку их применения для составления инвесторских смет и предложений подрядчика (УПБС ВР) (письмо Госстроя России от 05.11.93 г. N 12-275). </w:t>
      </w:r>
    </w:p>
    <w:p w14:paraId="50F0EA3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10. Методические рекомендации по формированию и использованию укрупненных показателей базисной стоимости (УПБС) для объектов жилищно-гражданского назначения (письмо Госстроя России от 29.12.93 г. N 12-346). </w:t>
      </w:r>
    </w:p>
    <w:p w14:paraId="4556C15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11. Методические рекомендации по формированию и использованию укрупненных показателей базисной стоимости (УПБС) строительства зданий и сооружений производственного назначения (письмо Госстроя России от 29.12.93 г. N 12-347). </w:t>
      </w:r>
    </w:p>
    <w:p w14:paraId="2C44BDC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12. Свод правил по определению стоимости строительства в составе предпроектной и проектно-сметной документации (СП 81-01-94). </w:t>
      </w:r>
    </w:p>
    <w:p w14:paraId="6431C0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13. Порядок определения стоимости строительства и свободных (договорных) цен на строительную продукцию в условиях развития рыночных отношений (письмо Госстроя России от 29.12.93 г. N 12-349). </w:t>
      </w:r>
    </w:p>
    <w:p w14:paraId="63AA521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14. Сборник методических рекомендаций по определению стоимости строительства и свободных (договорных) цен на строительную продукцию в условиях развития рыночных отношений. </w:t>
      </w:r>
    </w:p>
    <w:p w14:paraId="181BFE3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15. Разработка и применение норм и нормативов расхода материальных ресурсов в строительстве. Основные положения (</w:t>
      </w:r>
      <w:hyperlink r:id="rId51" w:history="1">
        <w:r w:rsidRPr="00B201A7">
          <w:rPr>
            <w:rFonts w:ascii="Times New Roman" w:hAnsi="Times New Roman" w:cs="Times New Roman"/>
          </w:rPr>
          <w:t>СНиП 82-01-95</w:t>
        </w:r>
      </w:hyperlink>
      <w:r w:rsidRPr="00B201A7">
        <w:rPr>
          <w:rFonts w:ascii="Times New Roman" w:hAnsi="Times New Roman" w:cs="Times New Roman"/>
        </w:rPr>
        <w:t xml:space="preserve">). </w:t>
      </w:r>
    </w:p>
    <w:p w14:paraId="04F4773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16. Пособие по учету налогов в сметной документации на строительство. </w:t>
      </w:r>
    </w:p>
    <w:p w14:paraId="318E871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17. Порядок определения стоимости строительства, осуществляемого в Российской Федерации с участием иностранных фирм. </w:t>
      </w:r>
    </w:p>
    <w:p w14:paraId="43E279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18. Порядок определения расчетной стоимости строительства и расчетных затрат в составе технико-экономических обоснований и технико-экономических предложений по строительству объектов за границей при участии организаций Российской Федерации (письмо Госстроя России и МВЭС России от 23.02.94 г. N 12-28). </w:t>
      </w:r>
    </w:p>
    <w:p w14:paraId="6263557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19. Порядок составления сметной документации по объектам, строящимся за границей. </w:t>
      </w:r>
    </w:p>
    <w:p w14:paraId="17D1973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20. Сборник документов и методических рекомендаций по вопросам сметной стоимости в строительстве. Вып. 1. </w:t>
      </w:r>
    </w:p>
    <w:p w14:paraId="5EA3A1B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То же. Вып. 2 (сборник содержит нормативно-методические документы за 1993-1994 гг., рекомендуемые Главценообразованием Минстроя России к практическому использованию при разработке сметной документации и взаиморасчетах). </w:t>
      </w:r>
    </w:p>
    <w:p w14:paraId="467F461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21. Вестник Главценообразования "Консультации и разъяснения по вопросам сметного ценообразования в строительстве": </w:t>
      </w:r>
    </w:p>
    <w:p w14:paraId="1BB1AA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выпуски 1-4 за 1995 г.; </w:t>
      </w:r>
    </w:p>
    <w:p w14:paraId="09E942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выпуски 5-8 за 1996 г. </w:t>
      </w:r>
    </w:p>
    <w:p w14:paraId="54BA996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22. Методические рекомендации о порядке применения нормативов накладных расходов в строительстве. </w:t>
      </w:r>
    </w:p>
    <w:p w14:paraId="159AF90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23. Справочное пособие по условиям ценообразования, действовавшим по состоянию на 1991 год. </w:t>
      </w:r>
    </w:p>
    <w:p w14:paraId="7551474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24. Пособие по расчету затрат на содержание службы заказчика-застройщика. (Пособие окажет помощь составителям расчетов. В нем будут представлены: </w:t>
      </w:r>
    </w:p>
    <w:p w14:paraId="4A27792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примеры расчетов затрат, отражающих различные условия деятельности заказчиков-застройщиков; </w:t>
      </w:r>
    </w:p>
    <w:p w14:paraId="675FC6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методические пояснения к расчетам; </w:t>
      </w:r>
    </w:p>
    <w:p w14:paraId="6059929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рекомендуемые к применению правовые и нормативные документы). </w:t>
      </w:r>
    </w:p>
    <w:p w14:paraId="675889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2.9. ЭФФЕКТИВНОСТЬ ИНВЕСТИЦИЙ*</w:t>
      </w:r>
    </w:p>
    <w:p w14:paraId="4A8FE49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 </w:t>
      </w:r>
    </w:p>
    <w:p w14:paraId="0D4229C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Раздел рассматривается в случаях, когда необходимость выполнения расчетов эффективности инвестиций в строительство данного объекта обусловлена договором. </w:t>
      </w:r>
    </w:p>
    <w:p w14:paraId="3E49DA3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2.9.1. Целью экспертизы этого раздела является определение обоснованности принятых в проекте показателей эффективности инвестиций в строительство объекта, реальности намеченных условий финансирования, обоснованности предложений по государственной поддержке осуществления проекта, а также объемов реализации работ (услуг). </w:t>
      </w:r>
    </w:p>
    <w:p w14:paraId="324438E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указанного раздела должны быть: </w:t>
      </w:r>
    </w:p>
    <w:p w14:paraId="7E48E5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определены полнота и правильность применения Методических рекомендаций по оценке эффективности инвестиционных проектов и их отбору для финансирования, утвержденных Госстроем России, Минэкономики России, Минфином России и Госкомпромом России от 31.03.94 г. N 7-12/47*), достаточность и достоверность принятых исходных данных, правильность применения экономических нормативов и расчетов, соблюдение федеральных законов; </w:t>
      </w:r>
    </w:p>
    <w:p w14:paraId="4DAB16F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___________________ </w:t>
      </w:r>
    </w:p>
    <w:p w14:paraId="379CBA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Далее "Методические рекомендации". </w:t>
      </w:r>
    </w:p>
    <w:p w14:paraId="12A3FB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проверено соответствие данных и показателей, принятых в проекте, заданию на проектирование и ранее разработанному и утвержденному (одобренному) обоснованию инвестиций. При этом следует иметь в виду, что отдельные показатели, определенные в проекте, могут существенно изменяться по сравнению с полученными в обоснованиях инвестиций. В этом случае необходимо установить влияние изменений на общие выводы об эффективности инвестиций в строительство объекта и дать оценку их обоснованности. </w:t>
      </w:r>
    </w:p>
    <w:p w14:paraId="37E6150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Экспертизу этого раздела рекомендуется проводить совместно с технологическим и другими разделами проекта и учитывать результаты совместного рассмотрения при подготовке выводов и предложений по оценке целесообразности и эффективности осуществления проекта. </w:t>
      </w:r>
    </w:p>
    <w:p w14:paraId="10C27B6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2.9.2. Общие вопросы определения эффективности инвестиций. </w:t>
      </w:r>
    </w:p>
    <w:p w14:paraId="1005C7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расчетах эффективности инвестиций в строительство зданий и сооружений могут использоваться различные программные пакеты, в которых соблюдаются основные положения "Методических рекомендаций". </w:t>
      </w:r>
    </w:p>
    <w:p w14:paraId="48B268B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Основными расчетно-аналитическими таблицами, отражающими финансовое состояние предприятия в течение периода его проектирования, строительства и эксплуатации, должны являться следующие базовые формы: отчет о прибылях и убытках, отчет о движении денежных средств и проектно-балансовая ведомость (баланс). На основании этих форм определяются показатели, характеризующие эффективность инвестиций (коммерческая, бюджетная и экономическая). </w:t>
      </w:r>
    </w:p>
    <w:p w14:paraId="7F67D4E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проекте на строительство зданий и сооружений с поддержкой государства на уровне Российской Федерации и (или) субъектов Федерации наряду с оценкой коммерческой эффективности инвестиций должна быть выполнена оценка бюджетной эффективности, отражающая влияние осуществления проекта на бюджеты различного уровня. Состав расходов и доходов бюджета, связанных с проектом, указан в разделе 4 "Методических рекомендаций". </w:t>
      </w:r>
    </w:p>
    <w:p w14:paraId="4D60548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Продолжительность расчетного периода принимается с учетом особенностей проектируемого объекта. </w:t>
      </w:r>
    </w:p>
    <w:p w14:paraId="03977D0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Расчеты затрат и результатов осуществления проектов производятся с применением базисных цен, не изменяющихся в течение расчетного периода и (или) прогнозных цен, принимаемых с учетом возможных их изменений в течение этого периода. </w:t>
      </w:r>
    </w:p>
    <w:p w14:paraId="65A397E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Степень достоверности прогноза в значительной степени зависит от полноты анализа изменений уровня цен. При выполнении расчетов в прогнозных ценах следует отличать изменения, связанные с общей инфляцией и вызванные неинфляционными факторами: тенденциями рыночной конъюнктуры на отдельные виды продукции, изменениями уровня зарплаты и т.д. </w:t>
      </w:r>
    </w:p>
    <w:p w14:paraId="500690F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Темпы общей инфляции могут оцениваться в этих расчетах исходя из анализа их изменения в предшествующий период, а также прогнозов, выполняемых директивными органами и достаточно авторитетными экономическими организациями. </w:t>
      </w:r>
    </w:p>
    <w:p w14:paraId="26F53C9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Эффективность инвестиций в расширение или реконструкцию зданий и сооружений должна устанавливаться по отношению к существующему (исходному) их состоянию. При этом в расчетах определяется изменение всех составляющих по сравнению с данными о работе действующего объекта в условиях его функционирования. </w:t>
      </w:r>
    </w:p>
    <w:p w14:paraId="292217F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2.9.3. Оценка исходных данных для определения эффективности инвестиций. </w:t>
      </w:r>
    </w:p>
    <w:p w14:paraId="1BFD3D0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рассмотрении проектов необходимо проверять правильность определения данных, принятых в основных расчетно-аналитических таблицах, в том числе: </w:t>
      </w:r>
    </w:p>
    <w:p w14:paraId="5D1B5CD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Объемов реализации работ (услуг). </w:t>
      </w:r>
    </w:p>
    <w:p w14:paraId="7DC62E8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этом проверяется обоснованность: </w:t>
      </w:r>
    </w:p>
    <w:p w14:paraId="36F4ADC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принятых объемов работ (услуг) с учетом потребностей рынка, сроков освоения вводимых мощностей и этапности их ввода; </w:t>
      </w:r>
    </w:p>
    <w:p w14:paraId="63BB0A3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цен на реализацию работ (услуг). Часто в проектах принимают фактические цены, сложившиеся в период разработки проекта, а иногда - расчетные цены, определяемые исходя из заданного уровня рентабельности. Такие цены нельзя считать достаточно обоснованными. Уровень цен, принимаемых в расчетах, должен обеспечивать конкурентоспособность проектируемого объекта. В связи с этим цены необходимо определять с учетом сопоставления с ценами на аналогичные виды работ (услуг), оказываемые конкурентами. </w:t>
      </w:r>
    </w:p>
    <w:p w14:paraId="19850F1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Все указанные данные должны основываться на материалах изучения рынка работ (услуг). </w:t>
      </w:r>
    </w:p>
    <w:p w14:paraId="20A1D1E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Производственных (текущих) издержек (затрат). </w:t>
      </w:r>
    </w:p>
    <w:p w14:paraId="7AFD98B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проверка правильности определения элементов производственных издержек. При этом необходимо руководствоваться утвержденным Правительством Российской Федерации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("Положение"). </w:t>
      </w:r>
    </w:p>
    <w:p w14:paraId="6DD8F84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методических материалах по проектированию и в проектах часто приводятся различные структуры производственных издержек. Следует особое внимание обращать на полноту учета всех видов издержек, а также на недопущение включения в их состав затрат, которые не предусмотрены указанным "Положением". </w:t>
      </w:r>
    </w:p>
    <w:p w14:paraId="37BA8EF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Проверяются изменения величин издержек в течение рассматриваемого периода эксплуатации и их соответствие данным по изменениям объемов работ (услуг). </w:t>
      </w:r>
    </w:p>
    <w:p w14:paraId="0B0C8B3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также правильность следующих статей производственных издержек: </w:t>
      </w:r>
    </w:p>
    <w:p w14:paraId="7B45171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амортизационных отчислений с учетом установленной величины процента от стоимости основных фондов различного характера и обоснованности применения порядка ускоренной амортизации; изменение величины амортизационных отчислений в течение рассматриваемого периода должно соответствовать изменениям стоимости основных фондов; </w:t>
      </w:r>
    </w:p>
    <w:p w14:paraId="2492C47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прочих издержек (на обслуживание и ремонт оборудования, зданий и сооружений, накладных расходов и др.); часто в проектах эти издержки принимают по укрупненной оценке. Следует проверять обоснованность такой оценки с учетом отличий рассматриваемого проекта от принятого аналога; </w:t>
      </w:r>
    </w:p>
    <w:p w14:paraId="2D87C24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издержек по реализации работ (услуг), включающих затраты на изучение рынка, организацию сбыта, рекламу и т.д. </w:t>
      </w:r>
    </w:p>
    <w:p w14:paraId="4C33F3D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анализ проектной себестоимости и уровня рентабельности производства продукции (отношение прибыли до выплаты налогов к производственным издержкам) и сопоставление с данными по аналогичным предприятиям для оценки конкурентоспособности проектируемого здания (сооружения). </w:t>
      </w:r>
    </w:p>
    <w:p w14:paraId="001EF3E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Инвестиционных издержек, включающих капиталовложения в основные фонды, затраты на пуск и наладку и т.д. При анализе должны учитываться результаты экспертизы сметной документации. </w:t>
      </w:r>
    </w:p>
    <w:p w14:paraId="3E7F822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оценка уровня инвестиционных издержек по сравнению с объектами, аналогичными проектируемому; анализируется технологическая структура инвестиций с учетом влияния на нее уровня цен на строительно-монтажные работы и оборудование. </w:t>
      </w:r>
    </w:p>
    <w:p w14:paraId="3CB072C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правильность пересчета базисной стоимости строительства в текущие и прогнозные цены, а также распределение инвестиционных издержек по годам рассматриваемого периода с учетом условий финансирования. </w:t>
      </w:r>
    </w:p>
    <w:p w14:paraId="582FFA0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Проверяется правильность определения стоимости вводимых основных фондов, на основе которых рассчитываются амортизационные отчисления и налог на имущество. </w:t>
      </w:r>
    </w:p>
    <w:p w14:paraId="4397F88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Налогов и платежей, которые могут быть разделены на следующие группы: </w:t>
      </w:r>
    </w:p>
    <w:p w14:paraId="3825EA9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налоги, рассчитываемые на основе заработной платы; </w:t>
      </w:r>
    </w:p>
    <w:p w14:paraId="21A4BE3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налоги, зависящие от объема реализации работ (услуг); </w:t>
      </w:r>
    </w:p>
    <w:p w14:paraId="4822931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налоги на прибыль; </w:t>
      </w:r>
    </w:p>
    <w:p w14:paraId="7171689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местные налоги; </w:t>
      </w:r>
    </w:p>
    <w:p w14:paraId="26C557A5"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прочие налоги. </w:t>
      </w:r>
    </w:p>
    <w:p w14:paraId="7BC02E2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Проводится проверка расчета чистой прибыли и налога на прибыль, выполняемого для каждого года рассматриваемого периода. </w:t>
      </w:r>
    </w:p>
    <w:p w14:paraId="16B8815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этом расчете приводятся валовая прибыль (разность между притоком средств от реализации продукции и производственными издержками, включая налоги и платежи, входящие в их состав), экспортные и импортные пошлины, налоги, выплачиваемые из прибыли, и чистая прибыль после их выплаты. </w:t>
      </w:r>
    </w:p>
    <w:p w14:paraId="3F47A0E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определении бюджетной эффективности в доходах бюджета должны учитываться все налоги и платежи, поступающие в федеральный и местные бюджеты. </w:t>
      </w:r>
    </w:p>
    <w:p w14:paraId="39F5A3A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проверке правильности определения налогов и платежей следует руководствоваться действующими законами. </w:t>
      </w:r>
    </w:p>
    <w:p w14:paraId="1F9310D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Необходимо постоянно следить за изменениями налогового законодательства. </w:t>
      </w:r>
    </w:p>
    <w:p w14:paraId="67F8AD5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2.9.4. Определение источников и условий финансирования инвестиций. </w:t>
      </w:r>
    </w:p>
    <w:p w14:paraId="4A1DC74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Данные об источниках и условиях финансирования инвестиций в строительстве объекта являются исходными для расчетов эффективности инвестиций и в то же время должны уточняться в результате ее вариантных расчетов с определением условий финансирования, приемлемых для всех его участников. Обычно они определяются в обоснованиях инвестиций, однако значительные изменения показателей при разработке проекта могут потребовать пересмотра условий финансирования. </w:t>
      </w:r>
    </w:p>
    <w:p w14:paraId="7372DA3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Источниками финансирования инвестиций могут являться: </w:t>
      </w:r>
    </w:p>
    <w:p w14:paraId="182B422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собственные финансовые средства инвесторов (прибыль, накопления, амортизационные отчисления и пр.); </w:t>
      </w:r>
    </w:p>
    <w:p w14:paraId="4E94E27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ассигнования из федерального бюджета, бюджета субъектов федерации и местного бюджета, а также из внебюджетных фондов, выделяемые на безвозмездной основе; </w:t>
      </w:r>
    </w:p>
    <w:p w14:paraId="40C0364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заемные средства (долгосрочные и краткосрочные кредиты банков, бюджетные кредиты); могут быть привлечены кредиты нескольких кредиторов с различными условиями кредита; </w:t>
      </w:r>
    </w:p>
    <w:p w14:paraId="28EF669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привлеченные средства, получаемые от продажи инвестором акций; </w:t>
      </w:r>
    </w:p>
    <w:p w14:paraId="033E663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иностранные инвестиции, представляемые в форме финансового или иного участия в уставном капитале совместных предприятий; </w:t>
      </w:r>
    </w:p>
    <w:p w14:paraId="0BE37BB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финансовые средства, централизуемые объединениями предприятий; </w:t>
      </w:r>
    </w:p>
    <w:p w14:paraId="310EA0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взносы членов трудовых коллективов, граждан и юридических лиц; </w:t>
      </w:r>
    </w:p>
    <w:p w14:paraId="19316BF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прочие. </w:t>
      </w:r>
    </w:p>
    <w:p w14:paraId="1806F8B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экспертизе следует: </w:t>
      </w:r>
    </w:p>
    <w:p w14:paraId="5E8180B4"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проанализировать размер собственных средств, выделяемых инвестором, наличие у него прибыли и амортизационных отчислений, их долю, выделяемую на строительство объекта с учетом намечаемого инвестором выполнения других работ; следует учитывать, что низкая доля собственных средств в инвестициях может уменьшить доверие других участников финансирования к проекту; </w:t>
      </w:r>
    </w:p>
    <w:p w14:paraId="29335C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проверить обоснованность принятых условий предоставления кредитов, их соответствие заключенным или предварительно согласованным договорам, срокам погашения и процентам, принимаемым обычно для кредитов инвестиций аналогичного характера; следует учитывать, что при выполнении расчетов эффективности инвестиций в постоянных ценах должна приниматься величина процентной ставки, не учитывающая влияние инфляции (реальная ставка). В расчетах эффективности может также применяться номинальная ставка, определяемая с учетом инфляции. </w:t>
      </w:r>
    </w:p>
    <w:p w14:paraId="3267307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Особое внимание следует уделить анализу обоснованности привлечения средств бюджета различного уровня на безвозвратной или возвратной основе. Безвозвратное выделение бюджетных средств может осуществляться только для наиболее приоритетных объектов, имеющих большое государственное или региональное значение. Государственные кредиты предоставляются, в основном, на конкурсной основе для осуществления наиболее эффективных инвестиций при большой доле собственных  и привлекаемых инвестором из других источников средств (Указ Президента РФ от 17.09.94 г. N 1928). </w:t>
      </w:r>
    </w:p>
    <w:p w14:paraId="3BBBDD17"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2.9.5. Оценка показателей эффективности инвестиций. </w:t>
      </w:r>
    </w:p>
    <w:p w14:paraId="311D7F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Основные расчетно-аналитические таблицы и показатели эффективности инвестиций в строительстве объектов оцениваются с учетом результатов рассмотрения исходных данных в соответствии с п.2.9.3. </w:t>
      </w:r>
    </w:p>
    <w:p w14:paraId="53A736B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Таблица движения потоков наличности (реальных денег, денежных средств) в методических материалах и расчетных программах имеет различный вид. Так, в "Методических рекомендациях" выделены три вида деятельности - операционный, инвестиционный и финансовый и приводятся приток и отток денежных средств по каждому из этих видов, в других - такого разделения нет, приток наличности при всех видах деятельности так же, как и отток, объединены. </w:t>
      </w:r>
    </w:p>
    <w:p w14:paraId="50EB692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методических материалах и ряде программ в составе притока наличности приводятся ассигнования из всех источников финансирования инвестиций, включая собственные средства (капитал) непосредственных участников реализации проекта. При этом сальдо потока наличности (разница между притоком и оттоком) по каждому шагу расчета не должно быть отрицательным. При определении же чистого дохода собственные средства в притоке наличности не учитываются и в отдельные периоды (например в период строительства, когда реализация работ (услуг) еще отсутствует) величина чистого дохода может быть отрицательной. </w:t>
      </w:r>
    </w:p>
    <w:p w14:paraId="722E6A2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 этим методикам и программам определяют два вида чистых доходов: а) с включением в отток наличности всех инвестиционных затрат и б) с включением в отток наличности только части инвестиционных затрат, осуществляемых за счет собственных средств, и без включения в приток источников финансирования (для определения эффективности использования собственных средств). </w:t>
      </w:r>
    </w:p>
    <w:p w14:paraId="79ABBB6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некоторых программах в таблице движения наличности в состав притока не включаются собственные денежные средства, выделяемые для финансирования инвестиций. При этом чистый доход получают в качестве итога непосредственно в этой таблице и он может иметь как положительную, так и отрицательную величину. </w:t>
      </w:r>
    </w:p>
    <w:p w14:paraId="4C4138DB"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результате суммирования чистого дохода по отдельным шагам расчета определяют чистый доход, накопленный за весь период, а при суммировании дисконтированных величин чистых доходов - показатель чистого дисконтированного дохода (ЧДД) за этот период. </w:t>
      </w:r>
    </w:p>
    <w:p w14:paraId="7D2F0CAF"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правильном заполнении таблицы и выполнении расчетов результаты, получаемые при использовании различных методик, должны быть, в основном, одинаковые. </w:t>
      </w:r>
    </w:p>
    <w:p w14:paraId="1106A1B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Амортизационные отчисления входят в состав чистого дохода. В связи с этим они не учитываются в производственных издержках, включаемых в отток наличности. </w:t>
      </w:r>
    </w:p>
    <w:p w14:paraId="4675D08D"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расширении или реконструкции зданий и сооружений должен определяться прирост чистого дохода по отношению к исходному состоянию и все экономические показатели должны рассчитываться исходя из этого прироста. </w:t>
      </w:r>
    </w:p>
    <w:p w14:paraId="30CE957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соответствии со СНиП II-01-95 для оценки эффективности инвестиций в создание объекта с точки зрения интересов предпринимателя должны использоваться две группы показателей: для определенного расчетного года (чистый доход, годовая рентабельность капиталовложений - отношение чистого дохода к капиталовложениям) и интегральные показатели (срок окупаемости капиталовложений, их среднегодовая рентабельность, интегральный эффект - чистый дисконтированный доход - ЧДД за расчетный период, внутренняя норма рентабельности - доходности - ВНД, индекс доходности). </w:t>
      </w:r>
    </w:p>
    <w:p w14:paraId="0049448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Показатели первой группы определяют для года, наиболее характерного для периода эксплуатации предприятия после завершения его строительства и (желательно) после погашения задолженности по кредитам. </w:t>
      </w:r>
    </w:p>
    <w:p w14:paraId="15D60B3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"Методических рекомендациях" указаны только интегральные показатели, которые наиболее полно характеризуют эффект, достигаемый в результате осуществления проекта. </w:t>
      </w:r>
    </w:p>
    <w:p w14:paraId="4F79FF1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Показатели эффективности инвестиций определяются на основе данных таблицы движения потоков наличности. Для обеспечения сопоставимости показателей, таблицы, используемые для их определения, должны составляться в постоянных расчетных ценах без учета общей инфляции (п. 3.9.1 и п. 11.5.3. "Методических рекомендаций"). </w:t>
      </w:r>
    </w:p>
    <w:p w14:paraId="163C456C"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оценке дисконтированных показателей следует оценивать обоснованность принятой в расчетах нормы дисконта с учетом соображений, приведенных в пп. 5.2.2., 5.2.3. и 5.2.4. "Методических рекомендаций". Обычно эта норма принимается исходя из существующей реальной процентной ставки по кредитам (при постоянных ценах без учета влияния инфляции). При этом следует учитывать риск, связанный с конкретным рассматриваемым проектом. При повышении степени риска норма дисконта увеличивается. </w:t>
      </w:r>
    </w:p>
    <w:p w14:paraId="213FF60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ВНД является одним из основных показателей, по величине которого инвестор может принять решение о целесообразности участия в осуществлении проекта. Этот показатель должен быть не меньше максимального процента (при постоянных ценах), под который могут быть предоставлены кредиты, с учетом степени риска. </w:t>
      </w:r>
    </w:p>
    <w:p w14:paraId="2DCE7AC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Срок окупаемости (продолжительность периода, в течение которого затраты, связанные с осуществлением проекта, возмещаются полученными суммарными результатами) определяют без дисконтирования затрат и результатов (по продолжительности периода достижения положительной величины накопленного чистого недисконтированного дохода) и с дисконтированием. Срок окупаемости может определяться с начала осуществления проекта и с момента ввода объекта в эксплуатацию. </w:t>
      </w:r>
    </w:p>
    <w:p w14:paraId="6549176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анализе показателей эффективности инвестиционных проектов следует проверять наличие в проекте вариантов, использовать фактические и проектные данные по аналогичным зданиям и сооружениям, а также оценивать факторы, повлиявшие на уровень показателей. </w:t>
      </w:r>
    </w:p>
    <w:p w14:paraId="4012E47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Проектно-балансовый расчет, выполняемый в форме укрупненного бухгалтерского баланса, предназначен для оценки финансового состояния объекта в течение всего расчетного периода. При расширении и реконструкции действующих предприятий оценивается также их исходное финансовое состояние, определяющее реальные возможности выделения собственных средств на осуществление проекта, и надежность инвестора в качестве заемщика. </w:t>
      </w:r>
    </w:p>
    <w:p w14:paraId="2FD294B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составлении проектно-балансового расчета используются те же данные, что и для других сводных расчетно-аналитических таблиц. </w:t>
      </w:r>
    </w:p>
    <w:p w14:paraId="3CA0569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На основе этого расчета определяются показатели финансового состояния - ликвидности, оборачиваемости, рентабельности. Для оценки полученных значений некоторых из этих показателей могут быть использованы критерии, установленные в "Положениях по оценке финансового состояния предприятий и установлению неудовлетворительной структуры баланса", утвержденных распоряжением Федерального управления по делам о несостоятельности от 12.08.94 г. N 31р. </w:t>
      </w:r>
    </w:p>
    <w:p w14:paraId="6E26F9C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2.9.6. Анализ влияния неопределенности и риска на эффективность инвестиций (анализ чувствительности, устойчивости). </w:t>
      </w:r>
    </w:p>
    <w:p w14:paraId="684A45F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Этот анализ проводится с целью оценки влияния возможных изменений условий осуществления проекта на показатели эффективности инвестиций. </w:t>
      </w:r>
    </w:p>
    <w:p w14:paraId="046A6DB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Основные факторы, изменение которых рассматривается при выполнении анализа, следующие: </w:t>
      </w:r>
    </w:p>
    <w:p w14:paraId="01FF0728"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объемы реализации работ, услуг и цены на них; </w:t>
      </w:r>
    </w:p>
    <w:p w14:paraId="2FC23391"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производственные издержки; </w:t>
      </w:r>
    </w:p>
    <w:p w14:paraId="484117B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уровень зарплаты; </w:t>
      </w:r>
    </w:p>
    <w:p w14:paraId="0436E63A"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инвестиционные затраты; </w:t>
      </w:r>
    </w:p>
    <w:p w14:paraId="492AFB6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сроки строительства; </w:t>
      </w:r>
    </w:p>
    <w:p w14:paraId="10FAE74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 условия финансирования инвестиций. </w:t>
      </w:r>
    </w:p>
    <w:p w14:paraId="048727E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При анализе проводят расчеты показателей эффективности при изменениях одного из указанных факторов или их сочетании. Следует учитывать, что изменения некоторых из этих факторов взаимосвязаны (например, изменения объемов реализации работ (услуг) и цен на них под влиянием рыночной конъюнктуры, цен на материальные ресурсы и т.д.). </w:t>
      </w:r>
    </w:p>
    <w:p w14:paraId="50125043"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Большое значение имеет принимаемый диапазон изменения рассматриваемых факторов. Этот диапазон должен быть достаточно широким и определяться исходя из практических данных об изменениях в данной сфере экономики, а также с учетом степени достоверности принятых проектных данных. </w:t>
      </w:r>
    </w:p>
    <w:p w14:paraId="699DEC89"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Показатели эффективности инвестиций могут быть признаны устойчивыми, если они сохраняют достаточно высокое положительное значение при изменениях факторов в принятом диапазоне. </w:t>
      </w:r>
    </w:p>
    <w:p w14:paraId="6A882792"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В "Методических рекомендациях" указано и на другие методы учета неопределенности и риска. В связи с большой сложностью, необходимостью проведения специальных исследований они могут применяться при оценке проектов, требующих больших инвестиций и имеющих особое значение для страны. </w:t>
      </w:r>
    </w:p>
    <w:p w14:paraId="04630A26"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2.9.7. Выводы и предложения. </w:t>
      </w:r>
    </w:p>
    <w:p w14:paraId="6688FBD0"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 xml:space="preserve">Формулируется общий вывод о целесообразности или нецелесообразности осуществления проекта исходя из оценки уровня показателей эффективности инвестиций, их надежности и устойчивости. При этом должны учитываться также результаты рассмотрения других разделов проекта, в том числе оценка его экологического и социального эффекта. </w:t>
      </w:r>
    </w:p>
    <w:p w14:paraId="30315A9E" w14:textId="77777777" w:rsidR="00B201A7" w:rsidRPr="00B201A7" w:rsidRDefault="00B201A7" w:rsidP="00B201A7">
      <w:pPr>
        <w:spacing w:line="240" w:lineRule="auto"/>
        <w:ind w:firstLine="567"/>
        <w:jc w:val="both"/>
        <w:rPr>
          <w:rFonts w:ascii="Times New Roman" w:hAnsi="Times New Roman" w:cs="Times New Roman"/>
        </w:rPr>
      </w:pPr>
      <w:r w:rsidRPr="00B201A7">
        <w:rPr>
          <w:rFonts w:ascii="Times New Roman" w:hAnsi="Times New Roman" w:cs="Times New Roman"/>
        </w:rPr>
        <w:t>Даются предложения по внесению изменений в исходные данные и расчеты экономических показателей с целью более полного и правильного опреде (</w:t>
      </w:r>
      <w:hyperlink r:id="rId52" w:history="1">
        <w:r w:rsidRPr="00B201A7">
          <w:rPr>
            <w:rFonts w:ascii="Times New Roman" w:hAnsi="Times New Roman" w:cs="Times New Roman"/>
          </w:rPr>
          <w:t>Докипедия: МДС 11-3.99 Методические рекомендации по проведению экспертизы технико-экономических обоснований (проектов) на строительство объектов жилищно-гражданского назначения</w:t>
        </w:r>
      </w:hyperlink>
      <w:r w:rsidRPr="00B201A7">
        <w:rPr>
          <w:rFonts w:ascii="Times New Roman" w:hAnsi="Times New Roman" w:cs="Times New Roman"/>
        </w:rPr>
        <w:t>)</w:t>
      </w:r>
    </w:p>
    <w:p w14:paraId="10E28883" w14:textId="77777777" w:rsidR="00953D7A" w:rsidRPr="00B201A7" w:rsidRDefault="00953D7A" w:rsidP="00B201A7">
      <w:pPr>
        <w:spacing w:line="240" w:lineRule="auto"/>
        <w:ind w:firstLine="567"/>
        <w:jc w:val="both"/>
        <w:rPr>
          <w:rFonts w:ascii="Times New Roman" w:hAnsi="Times New Roman" w:cs="Times New Roman"/>
        </w:rPr>
      </w:pPr>
    </w:p>
    <w:sectPr w:rsidR="00953D7A" w:rsidRPr="00B201A7" w:rsidSect="00B201A7">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1A7"/>
    <w:rsid w:val="00810A9D"/>
    <w:rsid w:val="00947A8D"/>
    <w:rsid w:val="00953D7A"/>
    <w:rsid w:val="00B20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8165E"/>
  <w15:chartTrackingRefBased/>
  <w15:docId w15:val="{2B69ED4C-4A6B-405E-AA01-03C097C1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326335">
      <w:bodyDiv w:val="1"/>
      <w:marLeft w:val="0"/>
      <w:marRight w:val="0"/>
      <w:marTop w:val="0"/>
      <w:marBottom w:val="0"/>
      <w:divBdr>
        <w:top w:val="none" w:sz="0" w:space="0" w:color="auto"/>
        <w:left w:val="none" w:sz="0" w:space="0" w:color="auto"/>
        <w:bottom w:val="none" w:sz="0" w:space="0" w:color="auto"/>
        <w:right w:val="none" w:sz="0" w:space="0" w:color="auto"/>
      </w:divBdr>
      <w:divsChild>
        <w:div w:id="1529954658">
          <w:marLeft w:val="0"/>
          <w:marRight w:val="0"/>
          <w:marTop w:val="0"/>
          <w:marBottom w:val="0"/>
          <w:divBdr>
            <w:top w:val="none" w:sz="0" w:space="0" w:color="auto"/>
            <w:left w:val="none" w:sz="0" w:space="0" w:color="auto"/>
            <w:bottom w:val="none" w:sz="0" w:space="0" w:color="auto"/>
            <w:right w:val="none" w:sz="0" w:space="0" w:color="auto"/>
          </w:divBdr>
          <w:divsChild>
            <w:div w:id="359169305">
              <w:marLeft w:val="-225"/>
              <w:marRight w:val="-225"/>
              <w:marTop w:val="0"/>
              <w:marBottom w:val="0"/>
              <w:divBdr>
                <w:top w:val="none" w:sz="0" w:space="0" w:color="auto"/>
                <w:left w:val="none" w:sz="0" w:space="0" w:color="auto"/>
                <w:bottom w:val="none" w:sz="0" w:space="0" w:color="auto"/>
                <w:right w:val="none" w:sz="0" w:space="0" w:color="auto"/>
              </w:divBdr>
              <w:divsChild>
                <w:div w:id="1163862149">
                  <w:marLeft w:val="0"/>
                  <w:marRight w:val="0"/>
                  <w:marTop w:val="0"/>
                  <w:marBottom w:val="0"/>
                  <w:divBdr>
                    <w:top w:val="none" w:sz="0" w:space="0" w:color="auto"/>
                    <w:left w:val="none" w:sz="0" w:space="0" w:color="auto"/>
                    <w:bottom w:val="none" w:sz="0" w:space="0" w:color="auto"/>
                    <w:right w:val="none" w:sz="0" w:space="0" w:color="auto"/>
                  </w:divBdr>
                  <w:divsChild>
                    <w:div w:id="172259345">
                      <w:marLeft w:val="0"/>
                      <w:marRight w:val="0"/>
                      <w:marTop w:val="0"/>
                      <w:marBottom w:val="0"/>
                      <w:divBdr>
                        <w:top w:val="none" w:sz="0" w:space="0" w:color="auto"/>
                        <w:left w:val="none" w:sz="0" w:space="0" w:color="auto"/>
                        <w:bottom w:val="none" w:sz="0" w:space="0" w:color="auto"/>
                        <w:right w:val="none" w:sz="0" w:space="0" w:color="auto"/>
                      </w:divBdr>
                      <w:divsChild>
                        <w:div w:id="372000899">
                          <w:marLeft w:val="0"/>
                          <w:marRight w:val="0"/>
                          <w:marTop w:val="0"/>
                          <w:marBottom w:val="0"/>
                          <w:divBdr>
                            <w:top w:val="none" w:sz="0" w:space="0" w:color="auto"/>
                            <w:left w:val="none" w:sz="0" w:space="0" w:color="auto"/>
                            <w:bottom w:val="none" w:sz="0" w:space="0" w:color="auto"/>
                            <w:right w:val="none" w:sz="0" w:space="0" w:color="auto"/>
                          </w:divBdr>
                          <w:divsChild>
                            <w:div w:id="1841502077">
                              <w:marLeft w:val="0"/>
                              <w:marRight w:val="0"/>
                              <w:marTop w:val="0"/>
                              <w:marBottom w:val="0"/>
                              <w:divBdr>
                                <w:top w:val="none" w:sz="0" w:space="0" w:color="auto"/>
                                <w:left w:val="none" w:sz="0" w:space="0" w:color="auto"/>
                                <w:bottom w:val="none" w:sz="0" w:space="0" w:color="auto"/>
                                <w:right w:val="none" w:sz="0" w:space="0" w:color="auto"/>
                              </w:divBdr>
                            </w:div>
                          </w:divsChild>
                        </w:div>
                        <w:div w:id="1458717697">
                          <w:marLeft w:val="0"/>
                          <w:marRight w:val="0"/>
                          <w:marTop w:val="0"/>
                          <w:marBottom w:val="0"/>
                          <w:divBdr>
                            <w:top w:val="none" w:sz="0" w:space="0" w:color="auto"/>
                            <w:left w:val="none" w:sz="0" w:space="0" w:color="auto"/>
                            <w:bottom w:val="none" w:sz="0" w:space="0" w:color="auto"/>
                            <w:right w:val="none" w:sz="0" w:space="0" w:color="auto"/>
                          </w:divBdr>
                          <w:divsChild>
                            <w:div w:id="1437404300">
                              <w:marLeft w:val="0"/>
                              <w:marRight w:val="0"/>
                              <w:marTop w:val="0"/>
                              <w:marBottom w:val="0"/>
                              <w:divBdr>
                                <w:top w:val="none" w:sz="0" w:space="0" w:color="auto"/>
                                <w:left w:val="none" w:sz="0" w:space="0" w:color="auto"/>
                                <w:bottom w:val="none" w:sz="0" w:space="0" w:color="auto"/>
                                <w:right w:val="none" w:sz="0" w:space="0" w:color="auto"/>
                              </w:divBdr>
                            </w:div>
                          </w:divsChild>
                        </w:div>
                        <w:div w:id="1892493762">
                          <w:marLeft w:val="0"/>
                          <w:marRight w:val="0"/>
                          <w:marTop w:val="0"/>
                          <w:marBottom w:val="0"/>
                          <w:divBdr>
                            <w:top w:val="none" w:sz="0" w:space="0" w:color="auto"/>
                            <w:left w:val="none" w:sz="0" w:space="0" w:color="auto"/>
                            <w:bottom w:val="none" w:sz="0" w:space="0" w:color="auto"/>
                            <w:right w:val="none" w:sz="0" w:space="0" w:color="auto"/>
                          </w:divBdr>
                          <w:divsChild>
                            <w:div w:id="2067752503">
                              <w:marLeft w:val="0"/>
                              <w:marRight w:val="0"/>
                              <w:marTop w:val="0"/>
                              <w:marBottom w:val="0"/>
                              <w:divBdr>
                                <w:top w:val="none" w:sz="0" w:space="0" w:color="auto"/>
                                <w:left w:val="none" w:sz="0" w:space="0" w:color="auto"/>
                                <w:bottom w:val="none" w:sz="0" w:space="0" w:color="auto"/>
                                <w:right w:val="none" w:sz="0" w:space="0" w:color="auto"/>
                              </w:divBdr>
                            </w:div>
                          </w:divsChild>
                        </w:div>
                        <w:div w:id="991176751">
                          <w:marLeft w:val="0"/>
                          <w:marRight w:val="0"/>
                          <w:marTop w:val="0"/>
                          <w:marBottom w:val="0"/>
                          <w:divBdr>
                            <w:top w:val="none" w:sz="0" w:space="0" w:color="auto"/>
                            <w:left w:val="none" w:sz="0" w:space="0" w:color="auto"/>
                            <w:bottom w:val="none" w:sz="0" w:space="0" w:color="auto"/>
                            <w:right w:val="none" w:sz="0" w:space="0" w:color="auto"/>
                          </w:divBdr>
                          <w:divsChild>
                            <w:div w:id="425617480">
                              <w:marLeft w:val="0"/>
                              <w:marRight w:val="0"/>
                              <w:marTop w:val="0"/>
                              <w:marBottom w:val="0"/>
                              <w:divBdr>
                                <w:top w:val="none" w:sz="0" w:space="0" w:color="auto"/>
                                <w:left w:val="none" w:sz="0" w:space="0" w:color="auto"/>
                                <w:bottom w:val="none" w:sz="0" w:space="0" w:color="auto"/>
                                <w:right w:val="none" w:sz="0" w:space="0" w:color="auto"/>
                              </w:divBdr>
                            </w:div>
                          </w:divsChild>
                        </w:div>
                        <w:div w:id="421532746">
                          <w:marLeft w:val="0"/>
                          <w:marRight w:val="0"/>
                          <w:marTop w:val="0"/>
                          <w:marBottom w:val="0"/>
                          <w:divBdr>
                            <w:top w:val="none" w:sz="0" w:space="0" w:color="auto"/>
                            <w:left w:val="none" w:sz="0" w:space="0" w:color="auto"/>
                            <w:bottom w:val="none" w:sz="0" w:space="0" w:color="auto"/>
                            <w:right w:val="none" w:sz="0" w:space="0" w:color="auto"/>
                          </w:divBdr>
                          <w:divsChild>
                            <w:div w:id="429395496">
                              <w:marLeft w:val="0"/>
                              <w:marRight w:val="0"/>
                              <w:marTop w:val="0"/>
                              <w:marBottom w:val="0"/>
                              <w:divBdr>
                                <w:top w:val="none" w:sz="0" w:space="0" w:color="auto"/>
                                <w:left w:val="none" w:sz="0" w:space="0" w:color="auto"/>
                                <w:bottom w:val="none" w:sz="0" w:space="0" w:color="auto"/>
                                <w:right w:val="none" w:sz="0" w:space="0" w:color="auto"/>
                              </w:divBdr>
                            </w:div>
                          </w:divsChild>
                        </w:div>
                        <w:div w:id="318195747">
                          <w:marLeft w:val="0"/>
                          <w:marRight w:val="0"/>
                          <w:marTop w:val="0"/>
                          <w:marBottom w:val="0"/>
                          <w:divBdr>
                            <w:top w:val="none" w:sz="0" w:space="0" w:color="auto"/>
                            <w:left w:val="none" w:sz="0" w:space="0" w:color="auto"/>
                            <w:bottom w:val="none" w:sz="0" w:space="0" w:color="auto"/>
                            <w:right w:val="none" w:sz="0" w:space="0" w:color="auto"/>
                          </w:divBdr>
                          <w:divsChild>
                            <w:div w:id="1980186275">
                              <w:marLeft w:val="0"/>
                              <w:marRight w:val="0"/>
                              <w:marTop w:val="0"/>
                              <w:marBottom w:val="0"/>
                              <w:divBdr>
                                <w:top w:val="none" w:sz="0" w:space="0" w:color="auto"/>
                                <w:left w:val="none" w:sz="0" w:space="0" w:color="auto"/>
                                <w:bottom w:val="none" w:sz="0" w:space="0" w:color="auto"/>
                                <w:right w:val="none" w:sz="0" w:space="0" w:color="auto"/>
                              </w:divBdr>
                            </w:div>
                          </w:divsChild>
                        </w:div>
                        <w:div w:id="1454908998">
                          <w:marLeft w:val="0"/>
                          <w:marRight w:val="0"/>
                          <w:marTop w:val="0"/>
                          <w:marBottom w:val="0"/>
                          <w:divBdr>
                            <w:top w:val="none" w:sz="0" w:space="0" w:color="auto"/>
                            <w:left w:val="none" w:sz="0" w:space="0" w:color="auto"/>
                            <w:bottom w:val="none" w:sz="0" w:space="0" w:color="auto"/>
                            <w:right w:val="none" w:sz="0" w:space="0" w:color="auto"/>
                          </w:divBdr>
                          <w:divsChild>
                            <w:div w:id="2067557619">
                              <w:marLeft w:val="0"/>
                              <w:marRight w:val="0"/>
                              <w:marTop w:val="0"/>
                              <w:marBottom w:val="0"/>
                              <w:divBdr>
                                <w:top w:val="none" w:sz="0" w:space="0" w:color="auto"/>
                                <w:left w:val="none" w:sz="0" w:space="0" w:color="auto"/>
                                <w:bottom w:val="none" w:sz="0" w:space="0" w:color="auto"/>
                                <w:right w:val="none" w:sz="0" w:space="0" w:color="auto"/>
                              </w:divBdr>
                            </w:div>
                          </w:divsChild>
                        </w:div>
                        <w:div w:id="1294948015">
                          <w:marLeft w:val="0"/>
                          <w:marRight w:val="0"/>
                          <w:marTop w:val="0"/>
                          <w:marBottom w:val="0"/>
                          <w:divBdr>
                            <w:top w:val="none" w:sz="0" w:space="0" w:color="auto"/>
                            <w:left w:val="none" w:sz="0" w:space="0" w:color="auto"/>
                            <w:bottom w:val="none" w:sz="0" w:space="0" w:color="auto"/>
                            <w:right w:val="none" w:sz="0" w:space="0" w:color="auto"/>
                          </w:divBdr>
                          <w:divsChild>
                            <w:div w:id="1678271500">
                              <w:marLeft w:val="0"/>
                              <w:marRight w:val="0"/>
                              <w:marTop w:val="0"/>
                              <w:marBottom w:val="0"/>
                              <w:divBdr>
                                <w:top w:val="none" w:sz="0" w:space="0" w:color="auto"/>
                                <w:left w:val="none" w:sz="0" w:space="0" w:color="auto"/>
                                <w:bottom w:val="none" w:sz="0" w:space="0" w:color="auto"/>
                                <w:right w:val="none" w:sz="0" w:space="0" w:color="auto"/>
                              </w:divBdr>
                            </w:div>
                          </w:divsChild>
                        </w:div>
                        <w:div w:id="1439838694">
                          <w:marLeft w:val="0"/>
                          <w:marRight w:val="0"/>
                          <w:marTop w:val="0"/>
                          <w:marBottom w:val="0"/>
                          <w:divBdr>
                            <w:top w:val="none" w:sz="0" w:space="0" w:color="auto"/>
                            <w:left w:val="none" w:sz="0" w:space="0" w:color="auto"/>
                            <w:bottom w:val="none" w:sz="0" w:space="0" w:color="auto"/>
                            <w:right w:val="none" w:sz="0" w:space="0" w:color="auto"/>
                          </w:divBdr>
                          <w:divsChild>
                            <w:div w:id="447284156">
                              <w:marLeft w:val="0"/>
                              <w:marRight w:val="0"/>
                              <w:marTop w:val="0"/>
                              <w:marBottom w:val="0"/>
                              <w:divBdr>
                                <w:top w:val="none" w:sz="0" w:space="0" w:color="auto"/>
                                <w:left w:val="none" w:sz="0" w:space="0" w:color="auto"/>
                                <w:bottom w:val="none" w:sz="0" w:space="0" w:color="auto"/>
                                <w:right w:val="none" w:sz="0" w:space="0" w:color="auto"/>
                              </w:divBdr>
                            </w:div>
                          </w:divsChild>
                        </w:div>
                        <w:div w:id="1556231702">
                          <w:marLeft w:val="0"/>
                          <w:marRight w:val="0"/>
                          <w:marTop w:val="0"/>
                          <w:marBottom w:val="0"/>
                          <w:divBdr>
                            <w:top w:val="none" w:sz="0" w:space="0" w:color="auto"/>
                            <w:left w:val="none" w:sz="0" w:space="0" w:color="auto"/>
                            <w:bottom w:val="none" w:sz="0" w:space="0" w:color="auto"/>
                            <w:right w:val="none" w:sz="0" w:space="0" w:color="auto"/>
                          </w:divBdr>
                          <w:divsChild>
                            <w:div w:id="1324703186">
                              <w:marLeft w:val="0"/>
                              <w:marRight w:val="0"/>
                              <w:marTop w:val="0"/>
                              <w:marBottom w:val="0"/>
                              <w:divBdr>
                                <w:top w:val="none" w:sz="0" w:space="0" w:color="auto"/>
                                <w:left w:val="none" w:sz="0" w:space="0" w:color="auto"/>
                                <w:bottom w:val="none" w:sz="0" w:space="0" w:color="auto"/>
                                <w:right w:val="none" w:sz="0" w:space="0" w:color="auto"/>
                              </w:divBdr>
                            </w:div>
                          </w:divsChild>
                        </w:div>
                        <w:div w:id="902522068">
                          <w:marLeft w:val="0"/>
                          <w:marRight w:val="0"/>
                          <w:marTop w:val="0"/>
                          <w:marBottom w:val="0"/>
                          <w:divBdr>
                            <w:top w:val="none" w:sz="0" w:space="0" w:color="auto"/>
                            <w:left w:val="none" w:sz="0" w:space="0" w:color="auto"/>
                            <w:bottom w:val="none" w:sz="0" w:space="0" w:color="auto"/>
                            <w:right w:val="none" w:sz="0" w:space="0" w:color="auto"/>
                          </w:divBdr>
                          <w:divsChild>
                            <w:div w:id="98450721">
                              <w:marLeft w:val="0"/>
                              <w:marRight w:val="0"/>
                              <w:marTop w:val="0"/>
                              <w:marBottom w:val="0"/>
                              <w:divBdr>
                                <w:top w:val="none" w:sz="0" w:space="0" w:color="auto"/>
                                <w:left w:val="none" w:sz="0" w:space="0" w:color="auto"/>
                                <w:bottom w:val="none" w:sz="0" w:space="0" w:color="auto"/>
                                <w:right w:val="none" w:sz="0" w:space="0" w:color="auto"/>
                              </w:divBdr>
                            </w:div>
                          </w:divsChild>
                        </w:div>
                        <w:div w:id="232080918">
                          <w:marLeft w:val="0"/>
                          <w:marRight w:val="0"/>
                          <w:marTop w:val="0"/>
                          <w:marBottom w:val="0"/>
                          <w:divBdr>
                            <w:top w:val="none" w:sz="0" w:space="0" w:color="auto"/>
                            <w:left w:val="none" w:sz="0" w:space="0" w:color="auto"/>
                            <w:bottom w:val="none" w:sz="0" w:space="0" w:color="auto"/>
                            <w:right w:val="none" w:sz="0" w:space="0" w:color="auto"/>
                          </w:divBdr>
                          <w:divsChild>
                            <w:div w:id="821626831">
                              <w:marLeft w:val="0"/>
                              <w:marRight w:val="0"/>
                              <w:marTop w:val="0"/>
                              <w:marBottom w:val="0"/>
                              <w:divBdr>
                                <w:top w:val="none" w:sz="0" w:space="0" w:color="auto"/>
                                <w:left w:val="none" w:sz="0" w:space="0" w:color="auto"/>
                                <w:bottom w:val="none" w:sz="0" w:space="0" w:color="auto"/>
                                <w:right w:val="none" w:sz="0" w:space="0" w:color="auto"/>
                              </w:divBdr>
                            </w:div>
                          </w:divsChild>
                        </w:div>
                        <w:div w:id="488667977">
                          <w:marLeft w:val="0"/>
                          <w:marRight w:val="0"/>
                          <w:marTop w:val="0"/>
                          <w:marBottom w:val="0"/>
                          <w:divBdr>
                            <w:top w:val="none" w:sz="0" w:space="0" w:color="auto"/>
                            <w:left w:val="none" w:sz="0" w:space="0" w:color="auto"/>
                            <w:bottom w:val="none" w:sz="0" w:space="0" w:color="auto"/>
                            <w:right w:val="none" w:sz="0" w:space="0" w:color="auto"/>
                          </w:divBdr>
                          <w:divsChild>
                            <w:div w:id="1529172471">
                              <w:marLeft w:val="0"/>
                              <w:marRight w:val="0"/>
                              <w:marTop w:val="0"/>
                              <w:marBottom w:val="0"/>
                              <w:divBdr>
                                <w:top w:val="none" w:sz="0" w:space="0" w:color="auto"/>
                                <w:left w:val="none" w:sz="0" w:space="0" w:color="auto"/>
                                <w:bottom w:val="none" w:sz="0" w:space="0" w:color="auto"/>
                                <w:right w:val="none" w:sz="0" w:space="0" w:color="auto"/>
                              </w:divBdr>
                            </w:div>
                          </w:divsChild>
                        </w:div>
                        <w:div w:id="184176655">
                          <w:marLeft w:val="0"/>
                          <w:marRight w:val="0"/>
                          <w:marTop w:val="0"/>
                          <w:marBottom w:val="0"/>
                          <w:divBdr>
                            <w:top w:val="none" w:sz="0" w:space="0" w:color="auto"/>
                            <w:left w:val="none" w:sz="0" w:space="0" w:color="auto"/>
                            <w:bottom w:val="none" w:sz="0" w:space="0" w:color="auto"/>
                            <w:right w:val="none" w:sz="0" w:space="0" w:color="auto"/>
                          </w:divBdr>
                          <w:divsChild>
                            <w:div w:id="1334184334">
                              <w:marLeft w:val="0"/>
                              <w:marRight w:val="0"/>
                              <w:marTop w:val="0"/>
                              <w:marBottom w:val="0"/>
                              <w:divBdr>
                                <w:top w:val="none" w:sz="0" w:space="0" w:color="auto"/>
                                <w:left w:val="none" w:sz="0" w:space="0" w:color="auto"/>
                                <w:bottom w:val="none" w:sz="0" w:space="0" w:color="auto"/>
                                <w:right w:val="none" w:sz="0" w:space="0" w:color="auto"/>
                              </w:divBdr>
                            </w:div>
                          </w:divsChild>
                        </w:div>
                        <w:div w:id="951395875">
                          <w:marLeft w:val="0"/>
                          <w:marRight w:val="0"/>
                          <w:marTop w:val="0"/>
                          <w:marBottom w:val="0"/>
                          <w:divBdr>
                            <w:top w:val="none" w:sz="0" w:space="0" w:color="auto"/>
                            <w:left w:val="none" w:sz="0" w:space="0" w:color="auto"/>
                            <w:bottom w:val="none" w:sz="0" w:space="0" w:color="auto"/>
                            <w:right w:val="none" w:sz="0" w:space="0" w:color="auto"/>
                          </w:divBdr>
                          <w:divsChild>
                            <w:div w:id="1849363328">
                              <w:marLeft w:val="0"/>
                              <w:marRight w:val="0"/>
                              <w:marTop w:val="0"/>
                              <w:marBottom w:val="0"/>
                              <w:divBdr>
                                <w:top w:val="none" w:sz="0" w:space="0" w:color="auto"/>
                                <w:left w:val="none" w:sz="0" w:space="0" w:color="auto"/>
                                <w:bottom w:val="none" w:sz="0" w:space="0" w:color="auto"/>
                                <w:right w:val="none" w:sz="0" w:space="0" w:color="auto"/>
                              </w:divBdr>
                            </w:div>
                          </w:divsChild>
                        </w:div>
                        <w:div w:id="1223448281">
                          <w:marLeft w:val="0"/>
                          <w:marRight w:val="0"/>
                          <w:marTop w:val="0"/>
                          <w:marBottom w:val="0"/>
                          <w:divBdr>
                            <w:top w:val="none" w:sz="0" w:space="0" w:color="auto"/>
                            <w:left w:val="none" w:sz="0" w:space="0" w:color="auto"/>
                            <w:bottom w:val="none" w:sz="0" w:space="0" w:color="auto"/>
                            <w:right w:val="none" w:sz="0" w:space="0" w:color="auto"/>
                          </w:divBdr>
                          <w:divsChild>
                            <w:div w:id="589972336">
                              <w:marLeft w:val="0"/>
                              <w:marRight w:val="0"/>
                              <w:marTop w:val="0"/>
                              <w:marBottom w:val="0"/>
                              <w:divBdr>
                                <w:top w:val="none" w:sz="0" w:space="0" w:color="auto"/>
                                <w:left w:val="none" w:sz="0" w:space="0" w:color="auto"/>
                                <w:bottom w:val="none" w:sz="0" w:space="0" w:color="auto"/>
                                <w:right w:val="none" w:sz="0" w:space="0" w:color="auto"/>
                              </w:divBdr>
                            </w:div>
                          </w:divsChild>
                        </w:div>
                        <w:div w:id="1265386405">
                          <w:marLeft w:val="0"/>
                          <w:marRight w:val="0"/>
                          <w:marTop w:val="0"/>
                          <w:marBottom w:val="0"/>
                          <w:divBdr>
                            <w:top w:val="none" w:sz="0" w:space="0" w:color="auto"/>
                            <w:left w:val="none" w:sz="0" w:space="0" w:color="auto"/>
                            <w:bottom w:val="none" w:sz="0" w:space="0" w:color="auto"/>
                            <w:right w:val="none" w:sz="0" w:space="0" w:color="auto"/>
                          </w:divBdr>
                          <w:divsChild>
                            <w:div w:id="1633945199">
                              <w:marLeft w:val="0"/>
                              <w:marRight w:val="0"/>
                              <w:marTop w:val="0"/>
                              <w:marBottom w:val="0"/>
                              <w:divBdr>
                                <w:top w:val="none" w:sz="0" w:space="0" w:color="auto"/>
                                <w:left w:val="none" w:sz="0" w:space="0" w:color="auto"/>
                                <w:bottom w:val="none" w:sz="0" w:space="0" w:color="auto"/>
                                <w:right w:val="none" w:sz="0" w:space="0" w:color="auto"/>
                              </w:divBdr>
                            </w:div>
                          </w:divsChild>
                        </w:div>
                        <w:div w:id="1692224441">
                          <w:marLeft w:val="0"/>
                          <w:marRight w:val="0"/>
                          <w:marTop w:val="0"/>
                          <w:marBottom w:val="0"/>
                          <w:divBdr>
                            <w:top w:val="none" w:sz="0" w:space="0" w:color="auto"/>
                            <w:left w:val="none" w:sz="0" w:space="0" w:color="auto"/>
                            <w:bottom w:val="none" w:sz="0" w:space="0" w:color="auto"/>
                            <w:right w:val="none" w:sz="0" w:space="0" w:color="auto"/>
                          </w:divBdr>
                          <w:divsChild>
                            <w:div w:id="820971473">
                              <w:marLeft w:val="0"/>
                              <w:marRight w:val="0"/>
                              <w:marTop w:val="0"/>
                              <w:marBottom w:val="0"/>
                              <w:divBdr>
                                <w:top w:val="none" w:sz="0" w:space="0" w:color="auto"/>
                                <w:left w:val="none" w:sz="0" w:space="0" w:color="auto"/>
                                <w:bottom w:val="none" w:sz="0" w:space="0" w:color="auto"/>
                                <w:right w:val="none" w:sz="0" w:space="0" w:color="auto"/>
                              </w:divBdr>
                            </w:div>
                          </w:divsChild>
                        </w:div>
                        <w:div w:id="709455221">
                          <w:marLeft w:val="0"/>
                          <w:marRight w:val="0"/>
                          <w:marTop w:val="0"/>
                          <w:marBottom w:val="0"/>
                          <w:divBdr>
                            <w:top w:val="none" w:sz="0" w:space="0" w:color="auto"/>
                            <w:left w:val="none" w:sz="0" w:space="0" w:color="auto"/>
                            <w:bottom w:val="none" w:sz="0" w:space="0" w:color="auto"/>
                            <w:right w:val="none" w:sz="0" w:space="0" w:color="auto"/>
                          </w:divBdr>
                          <w:divsChild>
                            <w:div w:id="388185123">
                              <w:marLeft w:val="0"/>
                              <w:marRight w:val="0"/>
                              <w:marTop w:val="0"/>
                              <w:marBottom w:val="0"/>
                              <w:divBdr>
                                <w:top w:val="none" w:sz="0" w:space="0" w:color="auto"/>
                                <w:left w:val="none" w:sz="0" w:space="0" w:color="auto"/>
                                <w:bottom w:val="none" w:sz="0" w:space="0" w:color="auto"/>
                                <w:right w:val="none" w:sz="0" w:space="0" w:color="auto"/>
                              </w:divBdr>
                            </w:div>
                          </w:divsChild>
                        </w:div>
                        <w:div w:id="74009789">
                          <w:marLeft w:val="0"/>
                          <w:marRight w:val="0"/>
                          <w:marTop w:val="0"/>
                          <w:marBottom w:val="0"/>
                          <w:divBdr>
                            <w:top w:val="none" w:sz="0" w:space="0" w:color="auto"/>
                            <w:left w:val="none" w:sz="0" w:space="0" w:color="auto"/>
                            <w:bottom w:val="none" w:sz="0" w:space="0" w:color="auto"/>
                            <w:right w:val="none" w:sz="0" w:space="0" w:color="auto"/>
                          </w:divBdr>
                          <w:divsChild>
                            <w:div w:id="1467431516">
                              <w:marLeft w:val="0"/>
                              <w:marRight w:val="0"/>
                              <w:marTop w:val="0"/>
                              <w:marBottom w:val="0"/>
                              <w:divBdr>
                                <w:top w:val="none" w:sz="0" w:space="0" w:color="auto"/>
                                <w:left w:val="none" w:sz="0" w:space="0" w:color="auto"/>
                                <w:bottom w:val="none" w:sz="0" w:space="0" w:color="auto"/>
                                <w:right w:val="none" w:sz="0" w:space="0" w:color="auto"/>
                              </w:divBdr>
                            </w:div>
                          </w:divsChild>
                        </w:div>
                        <w:div w:id="55516826">
                          <w:marLeft w:val="0"/>
                          <w:marRight w:val="0"/>
                          <w:marTop w:val="0"/>
                          <w:marBottom w:val="0"/>
                          <w:divBdr>
                            <w:top w:val="none" w:sz="0" w:space="0" w:color="auto"/>
                            <w:left w:val="none" w:sz="0" w:space="0" w:color="auto"/>
                            <w:bottom w:val="none" w:sz="0" w:space="0" w:color="auto"/>
                            <w:right w:val="none" w:sz="0" w:space="0" w:color="auto"/>
                          </w:divBdr>
                          <w:divsChild>
                            <w:div w:id="527909202">
                              <w:marLeft w:val="0"/>
                              <w:marRight w:val="0"/>
                              <w:marTop w:val="0"/>
                              <w:marBottom w:val="0"/>
                              <w:divBdr>
                                <w:top w:val="none" w:sz="0" w:space="0" w:color="auto"/>
                                <w:left w:val="none" w:sz="0" w:space="0" w:color="auto"/>
                                <w:bottom w:val="none" w:sz="0" w:space="0" w:color="auto"/>
                                <w:right w:val="none" w:sz="0" w:space="0" w:color="auto"/>
                              </w:divBdr>
                            </w:div>
                          </w:divsChild>
                        </w:div>
                        <w:div w:id="328410250">
                          <w:marLeft w:val="0"/>
                          <w:marRight w:val="0"/>
                          <w:marTop w:val="0"/>
                          <w:marBottom w:val="0"/>
                          <w:divBdr>
                            <w:top w:val="none" w:sz="0" w:space="0" w:color="auto"/>
                            <w:left w:val="none" w:sz="0" w:space="0" w:color="auto"/>
                            <w:bottom w:val="none" w:sz="0" w:space="0" w:color="auto"/>
                            <w:right w:val="none" w:sz="0" w:space="0" w:color="auto"/>
                          </w:divBdr>
                          <w:divsChild>
                            <w:div w:id="50153174">
                              <w:marLeft w:val="0"/>
                              <w:marRight w:val="0"/>
                              <w:marTop w:val="0"/>
                              <w:marBottom w:val="0"/>
                              <w:divBdr>
                                <w:top w:val="none" w:sz="0" w:space="0" w:color="auto"/>
                                <w:left w:val="none" w:sz="0" w:space="0" w:color="auto"/>
                                <w:bottom w:val="none" w:sz="0" w:space="0" w:color="auto"/>
                                <w:right w:val="none" w:sz="0" w:space="0" w:color="auto"/>
                              </w:divBdr>
                            </w:div>
                          </w:divsChild>
                        </w:div>
                        <w:div w:id="964122801">
                          <w:marLeft w:val="0"/>
                          <w:marRight w:val="0"/>
                          <w:marTop w:val="0"/>
                          <w:marBottom w:val="0"/>
                          <w:divBdr>
                            <w:top w:val="none" w:sz="0" w:space="0" w:color="auto"/>
                            <w:left w:val="none" w:sz="0" w:space="0" w:color="auto"/>
                            <w:bottom w:val="none" w:sz="0" w:space="0" w:color="auto"/>
                            <w:right w:val="none" w:sz="0" w:space="0" w:color="auto"/>
                          </w:divBdr>
                          <w:divsChild>
                            <w:div w:id="1321035925">
                              <w:marLeft w:val="0"/>
                              <w:marRight w:val="0"/>
                              <w:marTop w:val="0"/>
                              <w:marBottom w:val="0"/>
                              <w:divBdr>
                                <w:top w:val="none" w:sz="0" w:space="0" w:color="auto"/>
                                <w:left w:val="none" w:sz="0" w:space="0" w:color="auto"/>
                                <w:bottom w:val="none" w:sz="0" w:space="0" w:color="auto"/>
                                <w:right w:val="none" w:sz="0" w:space="0" w:color="auto"/>
                              </w:divBdr>
                            </w:div>
                          </w:divsChild>
                        </w:div>
                        <w:div w:id="1194225736">
                          <w:marLeft w:val="0"/>
                          <w:marRight w:val="0"/>
                          <w:marTop w:val="0"/>
                          <w:marBottom w:val="0"/>
                          <w:divBdr>
                            <w:top w:val="none" w:sz="0" w:space="0" w:color="auto"/>
                            <w:left w:val="none" w:sz="0" w:space="0" w:color="auto"/>
                            <w:bottom w:val="none" w:sz="0" w:space="0" w:color="auto"/>
                            <w:right w:val="none" w:sz="0" w:space="0" w:color="auto"/>
                          </w:divBdr>
                          <w:divsChild>
                            <w:div w:id="243610506">
                              <w:marLeft w:val="0"/>
                              <w:marRight w:val="0"/>
                              <w:marTop w:val="0"/>
                              <w:marBottom w:val="0"/>
                              <w:divBdr>
                                <w:top w:val="none" w:sz="0" w:space="0" w:color="auto"/>
                                <w:left w:val="none" w:sz="0" w:space="0" w:color="auto"/>
                                <w:bottom w:val="none" w:sz="0" w:space="0" w:color="auto"/>
                                <w:right w:val="none" w:sz="0" w:space="0" w:color="auto"/>
                              </w:divBdr>
                            </w:div>
                          </w:divsChild>
                        </w:div>
                        <w:div w:id="602034614">
                          <w:marLeft w:val="0"/>
                          <w:marRight w:val="0"/>
                          <w:marTop w:val="0"/>
                          <w:marBottom w:val="0"/>
                          <w:divBdr>
                            <w:top w:val="none" w:sz="0" w:space="0" w:color="auto"/>
                            <w:left w:val="none" w:sz="0" w:space="0" w:color="auto"/>
                            <w:bottom w:val="none" w:sz="0" w:space="0" w:color="auto"/>
                            <w:right w:val="none" w:sz="0" w:space="0" w:color="auto"/>
                          </w:divBdr>
                          <w:divsChild>
                            <w:div w:id="335882173">
                              <w:marLeft w:val="0"/>
                              <w:marRight w:val="0"/>
                              <w:marTop w:val="0"/>
                              <w:marBottom w:val="0"/>
                              <w:divBdr>
                                <w:top w:val="none" w:sz="0" w:space="0" w:color="auto"/>
                                <w:left w:val="none" w:sz="0" w:space="0" w:color="auto"/>
                                <w:bottom w:val="none" w:sz="0" w:space="0" w:color="auto"/>
                                <w:right w:val="none" w:sz="0" w:space="0" w:color="auto"/>
                              </w:divBdr>
                            </w:div>
                          </w:divsChild>
                        </w:div>
                        <w:div w:id="1785028814">
                          <w:marLeft w:val="0"/>
                          <w:marRight w:val="0"/>
                          <w:marTop w:val="0"/>
                          <w:marBottom w:val="0"/>
                          <w:divBdr>
                            <w:top w:val="none" w:sz="0" w:space="0" w:color="auto"/>
                            <w:left w:val="none" w:sz="0" w:space="0" w:color="auto"/>
                            <w:bottom w:val="none" w:sz="0" w:space="0" w:color="auto"/>
                            <w:right w:val="none" w:sz="0" w:space="0" w:color="auto"/>
                          </w:divBdr>
                          <w:divsChild>
                            <w:div w:id="1235121513">
                              <w:marLeft w:val="0"/>
                              <w:marRight w:val="0"/>
                              <w:marTop w:val="0"/>
                              <w:marBottom w:val="0"/>
                              <w:divBdr>
                                <w:top w:val="none" w:sz="0" w:space="0" w:color="auto"/>
                                <w:left w:val="none" w:sz="0" w:space="0" w:color="auto"/>
                                <w:bottom w:val="none" w:sz="0" w:space="0" w:color="auto"/>
                                <w:right w:val="none" w:sz="0" w:space="0" w:color="auto"/>
                              </w:divBdr>
                            </w:div>
                          </w:divsChild>
                        </w:div>
                        <w:div w:id="814033671">
                          <w:marLeft w:val="0"/>
                          <w:marRight w:val="0"/>
                          <w:marTop w:val="0"/>
                          <w:marBottom w:val="0"/>
                          <w:divBdr>
                            <w:top w:val="none" w:sz="0" w:space="0" w:color="auto"/>
                            <w:left w:val="none" w:sz="0" w:space="0" w:color="auto"/>
                            <w:bottom w:val="none" w:sz="0" w:space="0" w:color="auto"/>
                            <w:right w:val="none" w:sz="0" w:space="0" w:color="auto"/>
                          </w:divBdr>
                          <w:divsChild>
                            <w:div w:id="1725987786">
                              <w:marLeft w:val="0"/>
                              <w:marRight w:val="0"/>
                              <w:marTop w:val="0"/>
                              <w:marBottom w:val="0"/>
                              <w:divBdr>
                                <w:top w:val="none" w:sz="0" w:space="0" w:color="auto"/>
                                <w:left w:val="none" w:sz="0" w:space="0" w:color="auto"/>
                                <w:bottom w:val="none" w:sz="0" w:space="0" w:color="auto"/>
                                <w:right w:val="none" w:sz="0" w:space="0" w:color="auto"/>
                              </w:divBdr>
                            </w:div>
                          </w:divsChild>
                        </w:div>
                        <w:div w:id="1119881574">
                          <w:marLeft w:val="0"/>
                          <w:marRight w:val="0"/>
                          <w:marTop w:val="0"/>
                          <w:marBottom w:val="0"/>
                          <w:divBdr>
                            <w:top w:val="none" w:sz="0" w:space="0" w:color="auto"/>
                            <w:left w:val="none" w:sz="0" w:space="0" w:color="auto"/>
                            <w:bottom w:val="none" w:sz="0" w:space="0" w:color="auto"/>
                            <w:right w:val="none" w:sz="0" w:space="0" w:color="auto"/>
                          </w:divBdr>
                          <w:divsChild>
                            <w:div w:id="1231499853">
                              <w:marLeft w:val="0"/>
                              <w:marRight w:val="0"/>
                              <w:marTop w:val="0"/>
                              <w:marBottom w:val="0"/>
                              <w:divBdr>
                                <w:top w:val="none" w:sz="0" w:space="0" w:color="auto"/>
                                <w:left w:val="none" w:sz="0" w:space="0" w:color="auto"/>
                                <w:bottom w:val="none" w:sz="0" w:space="0" w:color="auto"/>
                                <w:right w:val="none" w:sz="0" w:space="0" w:color="auto"/>
                              </w:divBdr>
                            </w:div>
                          </w:divsChild>
                        </w:div>
                        <w:div w:id="664239281">
                          <w:marLeft w:val="0"/>
                          <w:marRight w:val="0"/>
                          <w:marTop w:val="0"/>
                          <w:marBottom w:val="0"/>
                          <w:divBdr>
                            <w:top w:val="none" w:sz="0" w:space="0" w:color="auto"/>
                            <w:left w:val="none" w:sz="0" w:space="0" w:color="auto"/>
                            <w:bottom w:val="none" w:sz="0" w:space="0" w:color="auto"/>
                            <w:right w:val="none" w:sz="0" w:space="0" w:color="auto"/>
                          </w:divBdr>
                          <w:divsChild>
                            <w:div w:id="669450615">
                              <w:marLeft w:val="0"/>
                              <w:marRight w:val="0"/>
                              <w:marTop w:val="0"/>
                              <w:marBottom w:val="0"/>
                              <w:divBdr>
                                <w:top w:val="none" w:sz="0" w:space="0" w:color="auto"/>
                                <w:left w:val="none" w:sz="0" w:space="0" w:color="auto"/>
                                <w:bottom w:val="none" w:sz="0" w:space="0" w:color="auto"/>
                                <w:right w:val="none" w:sz="0" w:space="0" w:color="auto"/>
                              </w:divBdr>
                            </w:div>
                          </w:divsChild>
                        </w:div>
                        <w:div w:id="707610545">
                          <w:marLeft w:val="0"/>
                          <w:marRight w:val="0"/>
                          <w:marTop w:val="0"/>
                          <w:marBottom w:val="0"/>
                          <w:divBdr>
                            <w:top w:val="none" w:sz="0" w:space="0" w:color="auto"/>
                            <w:left w:val="none" w:sz="0" w:space="0" w:color="auto"/>
                            <w:bottom w:val="none" w:sz="0" w:space="0" w:color="auto"/>
                            <w:right w:val="none" w:sz="0" w:space="0" w:color="auto"/>
                          </w:divBdr>
                          <w:divsChild>
                            <w:div w:id="1170482553">
                              <w:marLeft w:val="0"/>
                              <w:marRight w:val="0"/>
                              <w:marTop w:val="0"/>
                              <w:marBottom w:val="0"/>
                              <w:divBdr>
                                <w:top w:val="none" w:sz="0" w:space="0" w:color="auto"/>
                                <w:left w:val="none" w:sz="0" w:space="0" w:color="auto"/>
                                <w:bottom w:val="none" w:sz="0" w:space="0" w:color="auto"/>
                                <w:right w:val="none" w:sz="0" w:space="0" w:color="auto"/>
                              </w:divBdr>
                            </w:div>
                          </w:divsChild>
                        </w:div>
                        <w:div w:id="395593883">
                          <w:marLeft w:val="0"/>
                          <w:marRight w:val="0"/>
                          <w:marTop w:val="0"/>
                          <w:marBottom w:val="0"/>
                          <w:divBdr>
                            <w:top w:val="none" w:sz="0" w:space="0" w:color="auto"/>
                            <w:left w:val="none" w:sz="0" w:space="0" w:color="auto"/>
                            <w:bottom w:val="none" w:sz="0" w:space="0" w:color="auto"/>
                            <w:right w:val="none" w:sz="0" w:space="0" w:color="auto"/>
                          </w:divBdr>
                          <w:divsChild>
                            <w:div w:id="1622492179">
                              <w:marLeft w:val="0"/>
                              <w:marRight w:val="0"/>
                              <w:marTop w:val="0"/>
                              <w:marBottom w:val="0"/>
                              <w:divBdr>
                                <w:top w:val="none" w:sz="0" w:space="0" w:color="auto"/>
                                <w:left w:val="none" w:sz="0" w:space="0" w:color="auto"/>
                                <w:bottom w:val="none" w:sz="0" w:space="0" w:color="auto"/>
                                <w:right w:val="none" w:sz="0" w:space="0" w:color="auto"/>
                              </w:divBdr>
                            </w:div>
                          </w:divsChild>
                        </w:div>
                        <w:div w:id="297957075">
                          <w:marLeft w:val="0"/>
                          <w:marRight w:val="0"/>
                          <w:marTop w:val="0"/>
                          <w:marBottom w:val="0"/>
                          <w:divBdr>
                            <w:top w:val="none" w:sz="0" w:space="0" w:color="auto"/>
                            <w:left w:val="none" w:sz="0" w:space="0" w:color="auto"/>
                            <w:bottom w:val="none" w:sz="0" w:space="0" w:color="auto"/>
                            <w:right w:val="none" w:sz="0" w:space="0" w:color="auto"/>
                          </w:divBdr>
                          <w:divsChild>
                            <w:div w:id="1913346305">
                              <w:marLeft w:val="0"/>
                              <w:marRight w:val="0"/>
                              <w:marTop w:val="0"/>
                              <w:marBottom w:val="0"/>
                              <w:divBdr>
                                <w:top w:val="none" w:sz="0" w:space="0" w:color="auto"/>
                                <w:left w:val="none" w:sz="0" w:space="0" w:color="auto"/>
                                <w:bottom w:val="none" w:sz="0" w:space="0" w:color="auto"/>
                                <w:right w:val="none" w:sz="0" w:space="0" w:color="auto"/>
                              </w:divBdr>
                            </w:div>
                          </w:divsChild>
                        </w:div>
                        <w:div w:id="1583098769">
                          <w:marLeft w:val="0"/>
                          <w:marRight w:val="0"/>
                          <w:marTop w:val="0"/>
                          <w:marBottom w:val="0"/>
                          <w:divBdr>
                            <w:top w:val="none" w:sz="0" w:space="0" w:color="auto"/>
                            <w:left w:val="none" w:sz="0" w:space="0" w:color="auto"/>
                            <w:bottom w:val="none" w:sz="0" w:space="0" w:color="auto"/>
                            <w:right w:val="none" w:sz="0" w:space="0" w:color="auto"/>
                          </w:divBdr>
                          <w:divsChild>
                            <w:div w:id="704064587">
                              <w:marLeft w:val="0"/>
                              <w:marRight w:val="0"/>
                              <w:marTop w:val="0"/>
                              <w:marBottom w:val="0"/>
                              <w:divBdr>
                                <w:top w:val="none" w:sz="0" w:space="0" w:color="auto"/>
                                <w:left w:val="none" w:sz="0" w:space="0" w:color="auto"/>
                                <w:bottom w:val="none" w:sz="0" w:space="0" w:color="auto"/>
                                <w:right w:val="none" w:sz="0" w:space="0" w:color="auto"/>
                              </w:divBdr>
                            </w:div>
                          </w:divsChild>
                        </w:div>
                        <w:div w:id="880898510">
                          <w:marLeft w:val="0"/>
                          <w:marRight w:val="0"/>
                          <w:marTop w:val="0"/>
                          <w:marBottom w:val="0"/>
                          <w:divBdr>
                            <w:top w:val="none" w:sz="0" w:space="0" w:color="auto"/>
                            <w:left w:val="none" w:sz="0" w:space="0" w:color="auto"/>
                            <w:bottom w:val="none" w:sz="0" w:space="0" w:color="auto"/>
                            <w:right w:val="none" w:sz="0" w:space="0" w:color="auto"/>
                          </w:divBdr>
                          <w:divsChild>
                            <w:div w:id="1691223395">
                              <w:marLeft w:val="0"/>
                              <w:marRight w:val="0"/>
                              <w:marTop w:val="0"/>
                              <w:marBottom w:val="0"/>
                              <w:divBdr>
                                <w:top w:val="none" w:sz="0" w:space="0" w:color="auto"/>
                                <w:left w:val="none" w:sz="0" w:space="0" w:color="auto"/>
                                <w:bottom w:val="none" w:sz="0" w:space="0" w:color="auto"/>
                                <w:right w:val="none" w:sz="0" w:space="0" w:color="auto"/>
                              </w:divBdr>
                            </w:div>
                          </w:divsChild>
                        </w:div>
                        <w:div w:id="1461025080">
                          <w:marLeft w:val="0"/>
                          <w:marRight w:val="0"/>
                          <w:marTop w:val="0"/>
                          <w:marBottom w:val="0"/>
                          <w:divBdr>
                            <w:top w:val="none" w:sz="0" w:space="0" w:color="auto"/>
                            <w:left w:val="none" w:sz="0" w:space="0" w:color="auto"/>
                            <w:bottom w:val="none" w:sz="0" w:space="0" w:color="auto"/>
                            <w:right w:val="none" w:sz="0" w:space="0" w:color="auto"/>
                          </w:divBdr>
                          <w:divsChild>
                            <w:div w:id="508639071">
                              <w:marLeft w:val="0"/>
                              <w:marRight w:val="0"/>
                              <w:marTop w:val="0"/>
                              <w:marBottom w:val="0"/>
                              <w:divBdr>
                                <w:top w:val="none" w:sz="0" w:space="0" w:color="auto"/>
                                <w:left w:val="none" w:sz="0" w:space="0" w:color="auto"/>
                                <w:bottom w:val="none" w:sz="0" w:space="0" w:color="auto"/>
                                <w:right w:val="none" w:sz="0" w:space="0" w:color="auto"/>
                              </w:divBdr>
                            </w:div>
                          </w:divsChild>
                        </w:div>
                        <w:div w:id="1101073367">
                          <w:marLeft w:val="0"/>
                          <w:marRight w:val="0"/>
                          <w:marTop w:val="0"/>
                          <w:marBottom w:val="0"/>
                          <w:divBdr>
                            <w:top w:val="none" w:sz="0" w:space="0" w:color="auto"/>
                            <w:left w:val="none" w:sz="0" w:space="0" w:color="auto"/>
                            <w:bottom w:val="none" w:sz="0" w:space="0" w:color="auto"/>
                            <w:right w:val="none" w:sz="0" w:space="0" w:color="auto"/>
                          </w:divBdr>
                          <w:divsChild>
                            <w:div w:id="405227787">
                              <w:marLeft w:val="0"/>
                              <w:marRight w:val="0"/>
                              <w:marTop w:val="0"/>
                              <w:marBottom w:val="0"/>
                              <w:divBdr>
                                <w:top w:val="none" w:sz="0" w:space="0" w:color="auto"/>
                                <w:left w:val="none" w:sz="0" w:space="0" w:color="auto"/>
                                <w:bottom w:val="none" w:sz="0" w:space="0" w:color="auto"/>
                                <w:right w:val="none" w:sz="0" w:space="0" w:color="auto"/>
                              </w:divBdr>
                            </w:div>
                          </w:divsChild>
                        </w:div>
                        <w:div w:id="593321135">
                          <w:marLeft w:val="0"/>
                          <w:marRight w:val="0"/>
                          <w:marTop w:val="0"/>
                          <w:marBottom w:val="0"/>
                          <w:divBdr>
                            <w:top w:val="none" w:sz="0" w:space="0" w:color="auto"/>
                            <w:left w:val="none" w:sz="0" w:space="0" w:color="auto"/>
                            <w:bottom w:val="none" w:sz="0" w:space="0" w:color="auto"/>
                            <w:right w:val="none" w:sz="0" w:space="0" w:color="auto"/>
                          </w:divBdr>
                          <w:divsChild>
                            <w:div w:id="1076171681">
                              <w:marLeft w:val="0"/>
                              <w:marRight w:val="0"/>
                              <w:marTop w:val="0"/>
                              <w:marBottom w:val="0"/>
                              <w:divBdr>
                                <w:top w:val="none" w:sz="0" w:space="0" w:color="auto"/>
                                <w:left w:val="none" w:sz="0" w:space="0" w:color="auto"/>
                                <w:bottom w:val="none" w:sz="0" w:space="0" w:color="auto"/>
                                <w:right w:val="none" w:sz="0" w:space="0" w:color="auto"/>
                              </w:divBdr>
                            </w:div>
                          </w:divsChild>
                        </w:div>
                        <w:div w:id="492911433">
                          <w:marLeft w:val="0"/>
                          <w:marRight w:val="0"/>
                          <w:marTop w:val="0"/>
                          <w:marBottom w:val="0"/>
                          <w:divBdr>
                            <w:top w:val="none" w:sz="0" w:space="0" w:color="auto"/>
                            <w:left w:val="none" w:sz="0" w:space="0" w:color="auto"/>
                            <w:bottom w:val="none" w:sz="0" w:space="0" w:color="auto"/>
                            <w:right w:val="none" w:sz="0" w:space="0" w:color="auto"/>
                          </w:divBdr>
                          <w:divsChild>
                            <w:div w:id="984431377">
                              <w:marLeft w:val="0"/>
                              <w:marRight w:val="0"/>
                              <w:marTop w:val="0"/>
                              <w:marBottom w:val="0"/>
                              <w:divBdr>
                                <w:top w:val="none" w:sz="0" w:space="0" w:color="auto"/>
                                <w:left w:val="none" w:sz="0" w:space="0" w:color="auto"/>
                                <w:bottom w:val="none" w:sz="0" w:space="0" w:color="auto"/>
                                <w:right w:val="none" w:sz="0" w:space="0" w:color="auto"/>
                              </w:divBdr>
                            </w:div>
                          </w:divsChild>
                        </w:div>
                        <w:div w:id="1106541418">
                          <w:marLeft w:val="0"/>
                          <w:marRight w:val="0"/>
                          <w:marTop w:val="0"/>
                          <w:marBottom w:val="0"/>
                          <w:divBdr>
                            <w:top w:val="none" w:sz="0" w:space="0" w:color="auto"/>
                            <w:left w:val="none" w:sz="0" w:space="0" w:color="auto"/>
                            <w:bottom w:val="none" w:sz="0" w:space="0" w:color="auto"/>
                            <w:right w:val="none" w:sz="0" w:space="0" w:color="auto"/>
                          </w:divBdr>
                          <w:divsChild>
                            <w:div w:id="1934581024">
                              <w:marLeft w:val="0"/>
                              <w:marRight w:val="0"/>
                              <w:marTop w:val="0"/>
                              <w:marBottom w:val="0"/>
                              <w:divBdr>
                                <w:top w:val="none" w:sz="0" w:space="0" w:color="auto"/>
                                <w:left w:val="none" w:sz="0" w:space="0" w:color="auto"/>
                                <w:bottom w:val="none" w:sz="0" w:space="0" w:color="auto"/>
                                <w:right w:val="none" w:sz="0" w:space="0" w:color="auto"/>
                              </w:divBdr>
                            </w:div>
                          </w:divsChild>
                        </w:div>
                        <w:div w:id="146094351">
                          <w:marLeft w:val="0"/>
                          <w:marRight w:val="0"/>
                          <w:marTop w:val="0"/>
                          <w:marBottom w:val="0"/>
                          <w:divBdr>
                            <w:top w:val="none" w:sz="0" w:space="0" w:color="auto"/>
                            <w:left w:val="none" w:sz="0" w:space="0" w:color="auto"/>
                            <w:bottom w:val="none" w:sz="0" w:space="0" w:color="auto"/>
                            <w:right w:val="none" w:sz="0" w:space="0" w:color="auto"/>
                          </w:divBdr>
                          <w:divsChild>
                            <w:div w:id="1325860414">
                              <w:marLeft w:val="0"/>
                              <w:marRight w:val="0"/>
                              <w:marTop w:val="0"/>
                              <w:marBottom w:val="0"/>
                              <w:divBdr>
                                <w:top w:val="none" w:sz="0" w:space="0" w:color="auto"/>
                                <w:left w:val="none" w:sz="0" w:space="0" w:color="auto"/>
                                <w:bottom w:val="none" w:sz="0" w:space="0" w:color="auto"/>
                                <w:right w:val="none" w:sz="0" w:space="0" w:color="auto"/>
                              </w:divBdr>
                            </w:div>
                          </w:divsChild>
                        </w:div>
                        <w:div w:id="1889294710">
                          <w:marLeft w:val="0"/>
                          <w:marRight w:val="0"/>
                          <w:marTop w:val="0"/>
                          <w:marBottom w:val="0"/>
                          <w:divBdr>
                            <w:top w:val="none" w:sz="0" w:space="0" w:color="auto"/>
                            <w:left w:val="none" w:sz="0" w:space="0" w:color="auto"/>
                            <w:bottom w:val="none" w:sz="0" w:space="0" w:color="auto"/>
                            <w:right w:val="none" w:sz="0" w:space="0" w:color="auto"/>
                          </w:divBdr>
                          <w:divsChild>
                            <w:div w:id="70588494">
                              <w:marLeft w:val="0"/>
                              <w:marRight w:val="0"/>
                              <w:marTop w:val="0"/>
                              <w:marBottom w:val="0"/>
                              <w:divBdr>
                                <w:top w:val="none" w:sz="0" w:space="0" w:color="auto"/>
                                <w:left w:val="none" w:sz="0" w:space="0" w:color="auto"/>
                                <w:bottom w:val="none" w:sz="0" w:space="0" w:color="auto"/>
                                <w:right w:val="none" w:sz="0" w:space="0" w:color="auto"/>
                              </w:divBdr>
                            </w:div>
                          </w:divsChild>
                        </w:div>
                        <w:div w:id="2057392290">
                          <w:marLeft w:val="0"/>
                          <w:marRight w:val="0"/>
                          <w:marTop w:val="0"/>
                          <w:marBottom w:val="0"/>
                          <w:divBdr>
                            <w:top w:val="none" w:sz="0" w:space="0" w:color="auto"/>
                            <w:left w:val="none" w:sz="0" w:space="0" w:color="auto"/>
                            <w:bottom w:val="none" w:sz="0" w:space="0" w:color="auto"/>
                            <w:right w:val="none" w:sz="0" w:space="0" w:color="auto"/>
                          </w:divBdr>
                          <w:divsChild>
                            <w:div w:id="705057764">
                              <w:marLeft w:val="0"/>
                              <w:marRight w:val="0"/>
                              <w:marTop w:val="0"/>
                              <w:marBottom w:val="0"/>
                              <w:divBdr>
                                <w:top w:val="none" w:sz="0" w:space="0" w:color="auto"/>
                                <w:left w:val="none" w:sz="0" w:space="0" w:color="auto"/>
                                <w:bottom w:val="none" w:sz="0" w:space="0" w:color="auto"/>
                                <w:right w:val="none" w:sz="0" w:space="0" w:color="auto"/>
                              </w:divBdr>
                            </w:div>
                          </w:divsChild>
                        </w:div>
                        <w:div w:id="51780342">
                          <w:marLeft w:val="0"/>
                          <w:marRight w:val="0"/>
                          <w:marTop w:val="0"/>
                          <w:marBottom w:val="0"/>
                          <w:divBdr>
                            <w:top w:val="none" w:sz="0" w:space="0" w:color="auto"/>
                            <w:left w:val="none" w:sz="0" w:space="0" w:color="auto"/>
                            <w:bottom w:val="none" w:sz="0" w:space="0" w:color="auto"/>
                            <w:right w:val="none" w:sz="0" w:space="0" w:color="auto"/>
                          </w:divBdr>
                          <w:divsChild>
                            <w:div w:id="2130196824">
                              <w:marLeft w:val="0"/>
                              <w:marRight w:val="0"/>
                              <w:marTop w:val="0"/>
                              <w:marBottom w:val="0"/>
                              <w:divBdr>
                                <w:top w:val="none" w:sz="0" w:space="0" w:color="auto"/>
                                <w:left w:val="none" w:sz="0" w:space="0" w:color="auto"/>
                                <w:bottom w:val="none" w:sz="0" w:space="0" w:color="auto"/>
                                <w:right w:val="none" w:sz="0" w:space="0" w:color="auto"/>
                              </w:divBdr>
                            </w:div>
                          </w:divsChild>
                        </w:div>
                        <w:div w:id="1061488531">
                          <w:marLeft w:val="0"/>
                          <w:marRight w:val="0"/>
                          <w:marTop w:val="0"/>
                          <w:marBottom w:val="0"/>
                          <w:divBdr>
                            <w:top w:val="none" w:sz="0" w:space="0" w:color="auto"/>
                            <w:left w:val="none" w:sz="0" w:space="0" w:color="auto"/>
                            <w:bottom w:val="none" w:sz="0" w:space="0" w:color="auto"/>
                            <w:right w:val="none" w:sz="0" w:space="0" w:color="auto"/>
                          </w:divBdr>
                          <w:divsChild>
                            <w:div w:id="1724523140">
                              <w:marLeft w:val="0"/>
                              <w:marRight w:val="0"/>
                              <w:marTop w:val="0"/>
                              <w:marBottom w:val="0"/>
                              <w:divBdr>
                                <w:top w:val="none" w:sz="0" w:space="0" w:color="auto"/>
                                <w:left w:val="none" w:sz="0" w:space="0" w:color="auto"/>
                                <w:bottom w:val="none" w:sz="0" w:space="0" w:color="auto"/>
                                <w:right w:val="none" w:sz="0" w:space="0" w:color="auto"/>
                              </w:divBdr>
                            </w:div>
                          </w:divsChild>
                        </w:div>
                        <w:div w:id="1795522232">
                          <w:marLeft w:val="0"/>
                          <w:marRight w:val="0"/>
                          <w:marTop w:val="0"/>
                          <w:marBottom w:val="0"/>
                          <w:divBdr>
                            <w:top w:val="none" w:sz="0" w:space="0" w:color="auto"/>
                            <w:left w:val="none" w:sz="0" w:space="0" w:color="auto"/>
                            <w:bottom w:val="none" w:sz="0" w:space="0" w:color="auto"/>
                            <w:right w:val="none" w:sz="0" w:space="0" w:color="auto"/>
                          </w:divBdr>
                          <w:divsChild>
                            <w:div w:id="370375398">
                              <w:marLeft w:val="0"/>
                              <w:marRight w:val="0"/>
                              <w:marTop w:val="0"/>
                              <w:marBottom w:val="0"/>
                              <w:divBdr>
                                <w:top w:val="none" w:sz="0" w:space="0" w:color="auto"/>
                                <w:left w:val="none" w:sz="0" w:space="0" w:color="auto"/>
                                <w:bottom w:val="none" w:sz="0" w:space="0" w:color="auto"/>
                                <w:right w:val="none" w:sz="0" w:space="0" w:color="auto"/>
                              </w:divBdr>
                            </w:div>
                          </w:divsChild>
                        </w:div>
                        <w:div w:id="1954819156">
                          <w:marLeft w:val="0"/>
                          <w:marRight w:val="0"/>
                          <w:marTop w:val="0"/>
                          <w:marBottom w:val="0"/>
                          <w:divBdr>
                            <w:top w:val="none" w:sz="0" w:space="0" w:color="auto"/>
                            <w:left w:val="none" w:sz="0" w:space="0" w:color="auto"/>
                            <w:bottom w:val="none" w:sz="0" w:space="0" w:color="auto"/>
                            <w:right w:val="none" w:sz="0" w:space="0" w:color="auto"/>
                          </w:divBdr>
                          <w:divsChild>
                            <w:div w:id="1980649567">
                              <w:marLeft w:val="0"/>
                              <w:marRight w:val="0"/>
                              <w:marTop w:val="0"/>
                              <w:marBottom w:val="0"/>
                              <w:divBdr>
                                <w:top w:val="none" w:sz="0" w:space="0" w:color="auto"/>
                                <w:left w:val="none" w:sz="0" w:space="0" w:color="auto"/>
                                <w:bottom w:val="none" w:sz="0" w:space="0" w:color="auto"/>
                                <w:right w:val="none" w:sz="0" w:space="0" w:color="auto"/>
                              </w:divBdr>
                            </w:div>
                          </w:divsChild>
                        </w:div>
                        <w:div w:id="412046659">
                          <w:marLeft w:val="0"/>
                          <w:marRight w:val="0"/>
                          <w:marTop w:val="0"/>
                          <w:marBottom w:val="0"/>
                          <w:divBdr>
                            <w:top w:val="none" w:sz="0" w:space="0" w:color="auto"/>
                            <w:left w:val="none" w:sz="0" w:space="0" w:color="auto"/>
                            <w:bottom w:val="none" w:sz="0" w:space="0" w:color="auto"/>
                            <w:right w:val="none" w:sz="0" w:space="0" w:color="auto"/>
                          </w:divBdr>
                          <w:divsChild>
                            <w:div w:id="464012170">
                              <w:marLeft w:val="0"/>
                              <w:marRight w:val="0"/>
                              <w:marTop w:val="0"/>
                              <w:marBottom w:val="0"/>
                              <w:divBdr>
                                <w:top w:val="none" w:sz="0" w:space="0" w:color="auto"/>
                                <w:left w:val="none" w:sz="0" w:space="0" w:color="auto"/>
                                <w:bottom w:val="none" w:sz="0" w:space="0" w:color="auto"/>
                                <w:right w:val="none" w:sz="0" w:space="0" w:color="auto"/>
                              </w:divBdr>
                            </w:div>
                          </w:divsChild>
                        </w:div>
                        <w:div w:id="656768653">
                          <w:marLeft w:val="0"/>
                          <w:marRight w:val="0"/>
                          <w:marTop w:val="0"/>
                          <w:marBottom w:val="0"/>
                          <w:divBdr>
                            <w:top w:val="none" w:sz="0" w:space="0" w:color="auto"/>
                            <w:left w:val="none" w:sz="0" w:space="0" w:color="auto"/>
                            <w:bottom w:val="none" w:sz="0" w:space="0" w:color="auto"/>
                            <w:right w:val="none" w:sz="0" w:space="0" w:color="auto"/>
                          </w:divBdr>
                          <w:divsChild>
                            <w:div w:id="167793561">
                              <w:marLeft w:val="0"/>
                              <w:marRight w:val="0"/>
                              <w:marTop w:val="0"/>
                              <w:marBottom w:val="0"/>
                              <w:divBdr>
                                <w:top w:val="none" w:sz="0" w:space="0" w:color="auto"/>
                                <w:left w:val="none" w:sz="0" w:space="0" w:color="auto"/>
                                <w:bottom w:val="none" w:sz="0" w:space="0" w:color="auto"/>
                                <w:right w:val="none" w:sz="0" w:space="0" w:color="auto"/>
                              </w:divBdr>
                            </w:div>
                          </w:divsChild>
                        </w:div>
                        <w:div w:id="762383881">
                          <w:marLeft w:val="0"/>
                          <w:marRight w:val="0"/>
                          <w:marTop w:val="0"/>
                          <w:marBottom w:val="0"/>
                          <w:divBdr>
                            <w:top w:val="none" w:sz="0" w:space="0" w:color="auto"/>
                            <w:left w:val="none" w:sz="0" w:space="0" w:color="auto"/>
                            <w:bottom w:val="none" w:sz="0" w:space="0" w:color="auto"/>
                            <w:right w:val="none" w:sz="0" w:space="0" w:color="auto"/>
                          </w:divBdr>
                          <w:divsChild>
                            <w:div w:id="632371759">
                              <w:marLeft w:val="0"/>
                              <w:marRight w:val="0"/>
                              <w:marTop w:val="0"/>
                              <w:marBottom w:val="0"/>
                              <w:divBdr>
                                <w:top w:val="none" w:sz="0" w:space="0" w:color="auto"/>
                                <w:left w:val="none" w:sz="0" w:space="0" w:color="auto"/>
                                <w:bottom w:val="none" w:sz="0" w:space="0" w:color="auto"/>
                                <w:right w:val="none" w:sz="0" w:space="0" w:color="auto"/>
                              </w:divBdr>
                            </w:div>
                          </w:divsChild>
                        </w:div>
                        <w:div w:id="1715231957">
                          <w:marLeft w:val="0"/>
                          <w:marRight w:val="0"/>
                          <w:marTop w:val="0"/>
                          <w:marBottom w:val="0"/>
                          <w:divBdr>
                            <w:top w:val="none" w:sz="0" w:space="0" w:color="auto"/>
                            <w:left w:val="none" w:sz="0" w:space="0" w:color="auto"/>
                            <w:bottom w:val="none" w:sz="0" w:space="0" w:color="auto"/>
                            <w:right w:val="none" w:sz="0" w:space="0" w:color="auto"/>
                          </w:divBdr>
                          <w:divsChild>
                            <w:div w:id="111049436">
                              <w:marLeft w:val="0"/>
                              <w:marRight w:val="0"/>
                              <w:marTop w:val="0"/>
                              <w:marBottom w:val="0"/>
                              <w:divBdr>
                                <w:top w:val="none" w:sz="0" w:space="0" w:color="auto"/>
                                <w:left w:val="none" w:sz="0" w:space="0" w:color="auto"/>
                                <w:bottom w:val="none" w:sz="0" w:space="0" w:color="auto"/>
                                <w:right w:val="none" w:sz="0" w:space="0" w:color="auto"/>
                              </w:divBdr>
                            </w:div>
                          </w:divsChild>
                        </w:div>
                        <w:div w:id="1401899817">
                          <w:marLeft w:val="0"/>
                          <w:marRight w:val="0"/>
                          <w:marTop w:val="0"/>
                          <w:marBottom w:val="0"/>
                          <w:divBdr>
                            <w:top w:val="none" w:sz="0" w:space="0" w:color="auto"/>
                            <w:left w:val="none" w:sz="0" w:space="0" w:color="auto"/>
                            <w:bottom w:val="none" w:sz="0" w:space="0" w:color="auto"/>
                            <w:right w:val="none" w:sz="0" w:space="0" w:color="auto"/>
                          </w:divBdr>
                          <w:divsChild>
                            <w:div w:id="1799495291">
                              <w:marLeft w:val="0"/>
                              <w:marRight w:val="0"/>
                              <w:marTop w:val="0"/>
                              <w:marBottom w:val="0"/>
                              <w:divBdr>
                                <w:top w:val="none" w:sz="0" w:space="0" w:color="auto"/>
                                <w:left w:val="none" w:sz="0" w:space="0" w:color="auto"/>
                                <w:bottom w:val="none" w:sz="0" w:space="0" w:color="auto"/>
                                <w:right w:val="none" w:sz="0" w:space="0" w:color="auto"/>
                              </w:divBdr>
                            </w:div>
                          </w:divsChild>
                        </w:div>
                        <w:div w:id="125003435">
                          <w:marLeft w:val="0"/>
                          <w:marRight w:val="0"/>
                          <w:marTop w:val="0"/>
                          <w:marBottom w:val="0"/>
                          <w:divBdr>
                            <w:top w:val="none" w:sz="0" w:space="0" w:color="auto"/>
                            <w:left w:val="none" w:sz="0" w:space="0" w:color="auto"/>
                            <w:bottom w:val="none" w:sz="0" w:space="0" w:color="auto"/>
                            <w:right w:val="none" w:sz="0" w:space="0" w:color="auto"/>
                          </w:divBdr>
                          <w:divsChild>
                            <w:div w:id="140075468">
                              <w:marLeft w:val="0"/>
                              <w:marRight w:val="0"/>
                              <w:marTop w:val="0"/>
                              <w:marBottom w:val="0"/>
                              <w:divBdr>
                                <w:top w:val="none" w:sz="0" w:space="0" w:color="auto"/>
                                <w:left w:val="none" w:sz="0" w:space="0" w:color="auto"/>
                                <w:bottom w:val="none" w:sz="0" w:space="0" w:color="auto"/>
                                <w:right w:val="none" w:sz="0" w:space="0" w:color="auto"/>
                              </w:divBdr>
                            </w:div>
                          </w:divsChild>
                        </w:div>
                        <w:div w:id="43990409">
                          <w:marLeft w:val="0"/>
                          <w:marRight w:val="0"/>
                          <w:marTop w:val="0"/>
                          <w:marBottom w:val="0"/>
                          <w:divBdr>
                            <w:top w:val="none" w:sz="0" w:space="0" w:color="auto"/>
                            <w:left w:val="none" w:sz="0" w:space="0" w:color="auto"/>
                            <w:bottom w:val="none" w:sz="0" w:space="0" w:color="auto"/>
                            <w:right w:val="none" w:sz="0" w:space="0" w:color="auto"/>
                          </w:divBdr>
                          <w:divsChild>
                            <w:div w:id="1634407986">
                              <w:marLeft w:val="0"/>
                              <w:marRight w:val="0"/>
                              <w:marTop w:val="0"/>
                              <w:marBottom w:val="0"/>
                              <w:divBdr>
                                <w:top w:val="none" w:sz="0" w:space="0" w:color="auto"/>
                                <w:left w:val="none" w:sz="0" w:space="0" w:color="auto"/>
                                <w:bottom w:val="none" w:sz="0" w:space="0" w:color="auto"/>
                                <w:right w:val="none" w:sz="0" w:space="0" w:color="auto"/>
                              </w:divBdr>
                            </w:div>
                          </w:divsChild>
                        </w:div>
                        <w:div w:id="666517986">
                          <w:marLeft w:val="0"/>
                          <w:marRight w:val="0"/>
                          <w:marTop w:val="0"/>
                          <w:marBottom w:val="0"/>
                          <w:divBdr>
                            <w:top w:val="none" w:sz="0" w:space="0" w:color="auto"/>
                            <w:left w:val="none" w:sz="0" w:space="0" w:color="auto"/>
                            <w:bottom w:val="none" w:sz="0" w:space="0" w:color="auto"/>
                            <w:right w:val="none" w:sz="0" w:space="0" w:color="auto"/>
                          </w:divBdr>
                          <w:divsChild>
                            <w:div w:id="1515149986">
                              <w:marLeft w:val="0"/>
                              <w:marRight w:val="0"/>
                              <w:marTop w:val="0"/>
                              <w:marBottom w:val="0"/>
                              <w:divBdr>
                                <w:top w:val="none" w:sz="0" w:space="0" w:color="auto"/>
                                <w:left w:val="none" w:sz="0" w:space="0" w:color="auto"/>
                                <w:bottom w:val="none" w:sz="0" w:space="0" w:color="auto"/>
                                <w:right w:val="none" w:sz="0" w:space="0" w:color="auto"/>
                              </w:divBdr>
                            </w:div>
                          </w:divsChild>
                        </w:div>
                        <w:div w:id="1037393409">
                          <w:marLeft w:val="0"/>
                          <w:marRight w:val="0"/>
                          <w:marTop w:val="0"/>
                          <w:marBottom w:val="0"/>
                          <w:divBdr>
                            <w:top w:val="none" w:sz="0" w:space="0" w:color="auto"/>
                            <w:left w:val="none" w:sz="0" w:space="0" w:color="auto"/>
                            <w:bottom w:val="none" w:sz="0" w:space="0" w:color="auto"/>
                            <w:right w:val="none" w:sz="0" w:space="0" w:color="auto"/>
                          </w:divBdr>
                          <w:divsChild>
                            <w:div w:id="236594637">
                              <w:marLeft w:val="0"/>
                              <w:marRight w:val="0"/>
                              <w:marTop w:val="0"/>
                              <w:marBottom w:val="0"/>
                              <w:divBdr>
                                <w:top w:val="none" w:sz="0" w:space="0" w:color="auto"/>
                                <w:left w:val="none" w:sz="0" w:space="0" w:color="auto"/>
                                <w:bottom w:val="none" w:sz="0" w:space="0" w:color="auto"/>
                                <w:right w:val="none" w:sz="0" w:space="0" w:color="auto"/>
                              </w:divBdr>
                            </w:div>
                          </w:divsChild>
                        </w:div>
                        <w:div w:id="1538658303">
                          <w:marLeft w:val="0"/>
                          <w:marRight w:val="0"/>
                          <w:marTop w:val="0"/>
                          <w:marBottom w:val="0"/>
                          <w:divBdr>
                            <w:top w:val="none" w:sz="0" w:space="0" w:color="auto"/>
                            <w:left w:val="none" w:sz="0" w:space="0" w:color="auto"/>
                            <w:bottom w:val="none" w:sz="0" w:space="0" w:color="auto"/>
                            <w:right w:val="none" w:sz="0" w:space="0" w:color="auto"/>
                          </w:divBdr>
                          <w:divsChild>
                            <w:div w:id="2071147182">
                              <w:marLeft w:val="0"/>
                              <w:marRight w:val="0"/>
                              <w:marTop w:val="0"/>
                              <w:marBottom w:val="0"/>
                              <w:divBdr>
                                <w:top w:val="none" w:sz="0" w:space="0" w:color="auto"/>
                                <w:left w:val="none" w:sz="0" w:space="0" w:color="auto"/>
                                <w:bottom w:val="none" w:sz="0" w:space="0" w:color="auto"/>
                                <w:right w:val="none" w:sz="0" w:space="0" w:color="auto"/>
                              </w:divBdr>
                            </w:div>
                          </w:divsChild>
                        </w:div>
                        <w:div w:id="778063731">
                          <w:marLeft w:val="0"/>
                          <w:marRight w:val="0"/>
                          <w:marTop w:val="0"/>
                          <w:marBottom w:val="0"/>
                          <w:divBdr>
                            <w:top w:val="none" w:sz="0" w:space="0" w:color="auto"/>
                            <w:left w:val="none" w:sz="0" w:space="0" w:color="auto"/>
                            <w:bottom w:val="none" w:sz="0" w:space="0" w:color="auto"/>
                            <w:right w:val="none" w:sz="0" w:space="0" w:color="auto"/>
                          </w:divBdr>
                          <w:divsChild>
                            <w:div w:id="1073235574">
                              <w:marLeft w:val="0"/>
                              <w:marRight w:val="0"/>
                              <w:marTop w:val="0"/>
                              <w:marBottom w:val="0"/>
                              <w:divBdr>
                                <w:top w:val="none" w:sz="0" w:space="0" w:color="auto"/>
                                <w:left w:val="none" w:sz="0" w:space="0" w:color="auto"/>
                                <w:bottom w:val="none" w:sz="0" w:space="0" w:color="auto"/>
                                <w:right w:val="none" w:sz="0" w:space="0" w:color="auto"/>
                              </w:divBdr>
                            </w:div>
                          </w:divsChild>
                        </w:div>
                        <w:div w:id="870263346">
                          <w:marLeft w:val="0"/>
                          <w:marRight w:val="0"/>
                          <w:marTop w:val="0"/>
                          <w:marBottom w:val="0"/>
                          <w:divBdr>
                            <w:top w:val="none" w:sz="0" w:space="0" w:color="auto"/>
                            <w:left w:val="none" w:sz="0" w:space="0" w:color="auto"/>
                            <w:bottom w:val="none" w:sz="0" w:space="0" w:color="auto"/>
                            <w:right w:val="none" w:sz="0" w:space="0" w:color="auto"/>
                          </w:divBdr>
                          <w:divsChild>
                            <w:div w:id="313607988">
                              <w:marLeft w:val="0"/>
                              <w:marRight w:val="0"/>
                              <w:marTop w:val="0"/>
                              <w:marBottom w:val="0"/>
                              <w:divBdr>
                                <w:top w:val="none" w:sz="0" w:space="0" w:color="auto"/>
                                <w:left w:val="none" w:sz="0" w:space="0" w:color="auto"/>
                                <w:bottom w:val="none" w:sz="0" w:space="0" w:color="auto"/>
                                <w:right w:val="none" w:sz="0" w:space="0" w:color="auto"/>
                              </w:divBdr>
                            </w:div>
                          </w:divsChild>
                        </w:div>
                        <w:div w:id="1968505746">
                          <w:marLeft w:val="0"/>
                          <w:marRight w:val="0"/>
                          <w:marTop w:val="0"/>
                          <w:marBottom w:val="0"/>
                          <w:divBdr>
                            <w:top w:val="none" w:sz="0" w:space="0" w:color="auto"/>
                            <w:left w:val="none" w:sz="0" w:space="0" w:color="auto"/>
                            <w:bottom w:val="none" w:sz="0" w:space="0" w:color="auto"/>
                            <w:right w:val="none" w:sz="0" w:space="0" w:color="auto"/>
                          </w:divBdr>
                          <w:divsChild>
                            <w:div w:id="1244340182">
                              <w:marLeft w:val="0"/>
                              <w:marRight w:val="0"/>
                              <w:marTop w:val="0"/>
                              <w:marBottom w:val="0"/>
                              <w:divBdr>
                                <w:top w:val="none" w:sz="0" w:space="0" w:color="auto"/>
                                <w:left w:val="none" w:sz="0" w:space="0" w:color="auto"/>
                                <w:bottom w:val="none" w:sz="0" w:space="0" w:color="auto"/>
                                <w:right w:val="none" w:sz="0" w:space="0" w:color="auto"/>
                              </w:divBdr>
                            </w:div>
                          </w:divsChild>
                        </w:div>
                        <w:div w:id="301665152">
                          <w:marLeft w:val="0"/>
                          <w:marRight w:val="0"/>
                          <w:marTop w:val="0"/>
                          <w:marBottom w:val="0"/>
                          <w:divBdr>
                            <w:top w:val="none" w:sz="0" w:space="0" w:color="auto"/>
                            <w:left w:val="none" w:sz="0" w:space="0" w:color="auto"/>
                            <w:bottom w:val="none" w:sz="0" w:space="0" w:color="auto"/>
                            <w:right w:val="none" w:sz="0" w:space="0" w:color="auto"/>
                          </w:divBdr>
                          <w:divsChild>
                            <w:div w:id="2135054416">
                              <w:marLeft w:val="0"/>
                              <w:marRight w:val="0"/>
                              <w:marTop w:val="0"/>
                              <w:marBottom w:val="0"/>
                              <w:divBdr>
                                <w:top w:val="none" w:sz="0" w:space="0" w:color="auto"/>
                                <w:left w:val="none" w:sz="0" w:space="0" w:color="auto"/>
                                <w:bottom w:val="none" w:sz="0" w:space="0" w:color="auto"/>
                                <w:right w:val="none" w:sz="0" w:space="0" w:color="auto"/>
                              </w:divBdr>
                            </w:div>
                          </w:divsChild>
                        </w:div>
                        <w:div w:id="1395813726">
                          <w:marLeft w:val="0"/>
                          <w:marRight w:val="0"/>
                          <w:marTop w:val="0"/>
                          <w:marBottom w:val="0"/>
                          <w:divBdr>
                            <w:top w:val="none" w:sz="0" w:space="0" w:color="auto"/>
                            <w:left w:val="none" w:sz="0" w:space="0" w:color="auto"/>
                            <w:bottom w:val="none" w:sz="0" w:space="0" w:color="auto"/>
                            <w:right w:val="none" w:sz="0" w:space="0" w:color="auto"/>
                          </w:divBdr>
                          <w:divsChild>
                            <w:div w:id="808863838">
                              <w:marLeft w:val="0"/>
                              <w:marRight w:val="0"/>
                              <w:marTop w:val="0"/>
                              <w:marBottom w:val="0"/>
                              <w:divBdr>
                                <w:top w:val="none" w:sz="0" w:space="0" w:color="auto"/>
                                <w:left w:val="none" w:sz="0" w:space="0" w:color="auto"/>
                                <w:bottom w:val="none" w:sz="0" w:space="0" w:color="auto"/>
                                <w:right w:val="none" w:sz="0" w:space="0" w:color="auto"/>
                              </w:divBdr>
                            </w:div>
                          </w:divsChild>
                        </w:div>
                        <w:div w:id="1418092241">
                          <w:marLeft w:val="0"/>
                          <w:marRight w:val="0"/>
                          <w:marTop w:val="0"/>
                          <w:marBottom w:val="0"/>
                          <w:divBdr>
                            <w:top w:val="none" w:sz="0" w:space="0" w:color="auto"/>
                            <w:left w:val="none" w:sz="0" w:space="0" w:color="auto"/>
                            <w:bottom w:val="none" w:sz="0" w:space="0" w:color="auto"/>
                            <w:right w:val="none" w:sz="0" w:space="0" w:color="auto"/>
                          </w:divBdr>
                          <w:divsChild>
                            <w:div w:id="1525486225">
                              <w:marLeft w:val="0"/>
                              <w:marRight w:val="0"/>
                              <w:marTop w:val="0"/>
                              <w:marBottom w:val="0"/>
                              <w:divBdr>
                                <w:top w:val="none" w:sz="0" w:space="0" w:color="auto"/>
                                <w:left w:val="none" w:sz="0" w:space="0" w:color="auto"/>
                                <w:bottom w:val="none" w:sz="0" w:space="0" w:color="auto"/>
                                <w:right w:val="none" w:sz="0" w:space="0" w:color="auto"/>
                              </w:divBdr>
                            </w:div>
                          </w:divsChild>
                        </w:div>
                        <w:div w:id="594822885">
                          <w:marLeft w:val="0"/>
                          <w:marRight w:val="0"/>
                          <w:marTop w:val="0"/>
                          <w:marBottom w:val="0"/>
                          <w:divBdr>
                            <w:top w:val="none" w:sz="0" w:space="0" w:color="auto"/>
                            <w:left w:val="none" w:sz="0" w:space="0" w:color="auto"/>
                            <w:bottom w:val="none" w:sz="0" w:space="0" w:color="auto"/>
                            <w:right w:val="none" w:sz="0" w:space="0" w:color="auto"/>
                          </w:divBdr>
                          <w:divsChild>
                            <w:div w:id="771359888">
                              <w:marLeft w:val="0"/>
                              <w:marRight w:val="0"/>
                              <w:marTop w:val="0"/>
                              <w:marBottom w:val="0"/>
                              <w:divBdr>
                                <w:top w:val="none" w:sz="0" w:space="0" w:color="auto"/>
                                <w:left w:val="none" w:sz="0" w:space="0" w:color="auto"/>
                                <w:bottom w:val="none" w:sz="0" w:space="0" w:color="auto"/>
                                <w:right w:val="none" w:sz="0" w:space="0" w:color="auto"/>
                              </w:divBdr>
                            </w:div>
                          </w:divsChild>
                        </w:div>
                        <w:div w:id="430660736">
                          <w:marLeft w:val="0"/>
                          <w:marRight w:val="0"/>
                          <w:marTop w:val="0"/>
                          <w:marBottom w:val="0"/>
                          <w:divBdr>
                            <w:top w:val="none" w:sz="0" w:space="0" w:color="auto"/>
                            <w:left w:val="none" w:sz="0" w:space="0" w:color="auto"/>
                            <w:bottom w:val="none" w:sz="0" w:space="0" w:color="auto"/>
                            <w:right w:val="none" w:sz="0" w:space="0" w:color="auto"/>
                          </w:divBdr>
                          <w:divsChild>
                            <w:div w:id="1802574323">
                              <w:marLeft w:val="0"/>
                              <w:marRight w:val="0"/>
                              <w:marTop w:val="0"/>
                              <w:marBottom w:val="0"/>
                              <w:divBdr>
                                <w:top w:val="none" w:sz="0" w:space="0" w:color="auto"/>
                                <w:left w:val="none" w:sz="0" w:space="0" w:color="auto"/>
                                <w:bottom w:val="none" w:sz="0" w:space="0" w:color="auto"/>
                                <w:right w:val="none" w:sz="0" w:space="0" w:color="auto"/>
                              </w:divBdr>
                            </w:div>
                          </w:divsChild>
                        </w:div>
                        <w:div w:id="1070813374">
                          <w:marLeft w:val="0"/>
                          <w:marRight w:val="0"/>
                          <w:marTop w:val="0"/>
                          <w:marBottom w:val="0"/>
                          <w:divBdr>
                            <w:top w:val="none" w:sz="0" w:space="0" w:color="auto"/>
                            <w:left w:val="none" w:sz="0" w:space="0" w:color="auto"/>
                            <w:bottom w:val="none" w:sz="0" w:space="0" w:color="auto"/>
                            <w:right w:val="none" w:sz="0" w:space="0" w:color="auto"/>
                          </w:divBdr>
                          <w:divsChild>
                            <w:div w:id="1221090692">
                              <w:marLeft w:val="0"/>
                              <w:marRight w:val="0"/>
                              <w:marTop w:val="0"/>
                              <w:marBottom w:val="0"/>
                              <w:divBdr>
                                <w:top w:val="none" w:sz="0" w:space="0" w:color="auto"/>
                                <w:left w:val="none" w:sz="0" w:space="0" w:color="auto"/>
                                <w:bottom w:val="none" w:sz="0" w:space="0" w:color="auto"/>
                                <w:right w:val="none" w:sz="0" w:space="0" w:color="auto"/>
                              </w:divBdr>
                            </w:div>
                          </w:divsChild>
                        </w:div>
                        <w:div w:id="1055549230">
                          <w:marLeft w:val="0"/>
                          <w:marRight w:val="0"/>
                          <w:marTop w:val="0"/>
                          <w:marBottom w:val="0"/>
                          <w:divBdr>
                            <w:top w:val="none" w:sz="0" w:space="0" w:color="auto"/>
                            <w:left w:val="none" w:sz="0" w:space="0" w:color="auto"/>
                            <w:bottom w:val="none" w:sz="0" w:space="0" w:color="auto"/>
                            <w:right w:val="none" w:sz="0" w:space="0" w:color="auto"/>
                          </w:divBdr>
                          <w:divsChild>
                            <w:div w:id="490222100">
                              <w:marLeft w:val="0"/>
                              <w:marRight w:val="0"/>
                              <w:marTop w:val="0"/>
                              <w:marBottom w:val="0"/>
                              <w:divBdr>
                                <w:top w:val="none" w:sz="0" w:space="0" w:color="auto"/>
                                <w:left w:val="none" w:sz="0" w:space="0" w:color="auto"/>
                                <w:bottom w:val="none" w:sz="0" w:space="0" w:color="auto"/>
                                <w:right w:val="none" w:sz="0" w:space="0" w:color="auto"/>
                              </w:divBdr>
                            </w:div>
                          </w:divsChild>
                        </w:div>
                        <w:div w:id="1420709989">
                          <w:marLeft w:val="0"/>
                          <w:marRight w:val="0"/>
                          <w:marTop w:val="0"/>
                          <w:marBottom w:val="0"/>
                          <w:divBdr>
                            <w:top w:val="none" w:sz="0" w:space="0" w:color="auto"/>
                            <w:left w:val="none" w:sz="0" w:space="0" w:color="auto"/>
                            <w:bottom w:val="none" w:sz="0" w:space="0" w:color="auto"/>
                            <w:right w:val="none" w:sz="0" w:space="0" w:color="auto"/>
                          </w:divBdr>
                          <w:divsChild>
                            <w:div w:id="1806848581">
                              <w:marLeft w:val="0"/>
                              <w:marRight w:val="0"/>
                              <w:marTop w:val="0"/>
                              <w:marBottom w:val="0"/>
                              <w:divBdr>
                                <w:top w:val="none" w:sz="0" w:space="0" w:color="auto"/>
                                <w:left w:val="none" w:sz="0" w:space="0" w:color="auto"/>
                                <w:bottom w:val="none" w:sz="0" w:space="0" w:color="auto"/>
                                <w:right w:val="none" w:sz="0" w:space="0" w:color="auto"/>
                              </w:divBdr>
                            </w:div>
                          </w:divsChild>
                        </w:div>
                        <w:div w:id="470907266">
                          <w:marLeft w:val="0"/>
                          <w:marRight w:val="0"/>
                          <w:marTop w:val="0"/>
                          <w:marBottom w:val="0"/>
                          <w:divBdr>
                            <w:top w:val="none" w:sz="0" w:space="0" w:color="auto"/>
                            <w:left w:val="none" w:sz="0" w:space="0" w:color="auto"/>
                            <w:bottom w:val="none" w:sz="0" w:space="0" w:color="auto"/>
                            <w:right w:val="none" w:sz="0" w:space="0" w:color="auto"/>
                          </w:divBdr>
                          <w:divsChild>
                            <w:div w:id="1432050491">
                              <w:marLeft w:val="0"/>
                              <w:marRight w:val="0"/>
                              <w:marTop w:val="0"/>
                              <w:marBottom w:val="0"/>
                              <w:divBdr>
                                <w:top w:val="none" w:sz="0" w:space="0" w:color="auto"/>
                                <w:left w:val="none" w:sz="0" w:space="0" w:color="auto"/>
                                <w:bottom w:val="none" w:sz="0" w:space="0" w:color="auto"/>
                                <w:right w:val="none" w:sz="0" w:space="0" w:color="auto"/>
                              </w:divBdr>
                            </w:div>
                          </w:divsChild>
                        </w:div>
                        <w:div w:id="293873142">
                          <w:marLeft w:val="0"/>
                          <w:marRight w:val="0"/>
                          <w:marTop w:val="0"/>
                          <w:marBottom w:val="0"/>
                          <w:divBdr>
                            <w:top w:val="none" w:sz="0" w:space="0" w:color="auto"/>
                            <w:left w:val="none" w:sz="0" w:space="0" w:color="auto"/>
                            <w:bottom w:val="none" w:sz="0" w:space="0" w:color="auto"/>
                            <w:right w:val="none" w:sz="0" w:space="0" w:color="auto"/>
                          </w:divBdr>
                          <w:divsChild>
                            <w:div w:id="184297175">
                              <w:marLeft w:val="0"/>
                              <w:marRight w:val="0"/>
                              <w:marTop w:val="0"/>
                              <w:marBottom w:val="0"/>
                              <w:divBdr>
                                <w:top w:val="none" w:sz="0" w:space="0" w:color="auto"/>
                                <w:left w:val="none" w:sz="0" w:space="0" w:color="auto"/>
                                <w:bottom w:val="none" w:sz="0" w:space="0" w:color="auto"/>
                                <w:right w:val="none" w:sz="0" w:space="0" w:color="auto"/>
                              </w:divBdr>
                            </w:div>
                          </w:divsChild>
                        </w:div>
                        <w:div w:id="213274828">
                          <w:marLeft w:val="0"/>
                          <w:marRight w:val="0"/>
                          <w:marTop w:val="0"/>
                          <w:marBottom w:val="0"/>
                          <w:divBdr>
                            <w:top w:val="none" w:sz="0" w:space="0" w:color="auto"/>
                            <w:left w:val="none" w:sz="0" w:space="0" w:color="auto"/>
                            <w:bottom w:val="none" w:sz="0" w:space="0" w:color="auto"/>
                            <w:right w:val="none" w:sz="0" w:space="0" w:color="auto"/>
                          </w:divBdr>
                          <w:divsChild>
                            <w:div w:id="1694726233">
                              <w:marLeft w:val="0"/>
                              <w:marRight w:val="0"/>
                              <w:marTop w:val="0"/>
                              <w:marBottom w:val="0"/>
                              <w:divBdr>
                                <w:top w:val="none" w:sz="0" w:space="0" w:color="auto"/>
                                <w:left w:val="none" w:sz="0" w:space="0" w:color="auto"/>
                                <w:bottom w:val="none" w:sz="0" w:space="0" w:color="auto"/>
                                <w:right w:val="none" w:sz="0" w:space="0" w:color="auto"/>
                              </w:divBdr>
                            </w:div>
                          </w:divsChild>
                        </w:div>
                        <w:div w:id="1349258932">
                          <w:marLeft w:val="0"/>
                          <w:marRight w:val="0"/>
                          <w:marTop w:val="0"/>
                          <w:marBottom w:val="0"/>
                          <w:divBdr>
                            <w:top w:val="none" w:sz="0" w:space="0" w:color="auto"/>
                            <w:left w:val="none" w:sz="0" w:space="0" w:color="auto"/>
                            <w:bottom w:val="none" w:sz="0" w:space="0" w:color="auto"/>
                            <w:right w:val="none" w:sz="0" w:space="0" w:color="auto"/>
                          </w:divBdr>
                          <w:divsChild>
                            <w:div w:id="1062563890">
                              <w:marLeft w:val="0"/>
                              <w:marRight w:val="0"/>
                              <w:marTop w:val="0"/>
                              <w:marBottom w:val="0"/>
                              <w:divBdr>
                                <w:top w:val="none" w:sz="0" w:space="0" w:color="auto"/>
                                <w:left w:val="none" w:sz="0" w:space="0" w:color="auto"/>
                                <w:bottom w:val="none" w:sz="0" w:space="0" w:color="auto"/>
                                <w:right w:val="none" w:sz="0" w:space="0" w:color="auto"/>
                              </w:divBdr>
                            </w:div>
                          </w:divsChild>
                        </w:div>
                        <w:div w:id="1001465209">
                          <w:marLeft w:val="0"/>
                          <w:marRight w:val="0"/>
                          <w:marTop w:val="0"/>
                          <w:marBottom w:val="0"/>
                          <w:divBdr>
                            <w:top w:val="none" w:sz="0" w:space="0" w:color="auto"/>
                            <w:left w:val="none" w:sz="0" w:space="0" w:color="auto"/>
                            <w:bottom w:val="none" w:sz="0" w:space="0" w:color="auto"/>
                            <w:right w:val="none" w:sz="0" w:space="0" w:color="auto"/>
                          </w:divBdr>
                          <w:divsChild>
                            <w:div w:id="176772307">
                              <w:marLeft w:val="0"/>
                              <w:marRight w:val="0"/>
                              <w:marTop w:val="0"/>
                              <w:marBottom w:val="0"/>
                              <w:divBdr>
                                <w:top w:val="none" w:sz="0" w:space="0" w:color="auto"/>
                                <w:left w:val="none" w:sz="0" w:space="0" w:color="auto"/>
                                <w:bottom w:val="none" w:sz="0" w:space="0" w:color="auto"/>
                                <w:right w:val="none" w:sz="0" w:space="0" w:color="auto"/>
                              </w:divBdr>
                            </w:div>
                          </w:divsChild>
                        </w:div>
                        <w:div w:id="1112434695">
                          <w:marLeft w:val="0"/>
                          <w:marRight w:val="0"/>
                          <w:marTop w:val="0"/>
                          <w:marBottom w:val="0"/>
                          <w:divBdr>
                            <w:top w:val="none" w:sz="0" w:space="0" w:color="auto"/>
                            <w:left w:val="none" w:sz="0" w:space="0" w:color="auto"/>
                            <w:bottom w:val="none" w:sz="0" w:space="0" w:color="auto"/>
                            <w:right w:val="none" w:sz="0" w:space="0" w:color="auto"/>
                          </w:divBdr>
                          <w:divsChild>
                            <w:div w:id="401955097">
                              <w:marLeft w:val="0"/>
                              <w:marRight w:val="0"/>
                              <w:marTop w:val="0"/>
                              <w:marBottom w:val="0"/>
                              <w:divBdr>
                                <w:top w:val="none" w:sz="0" w:space="0" w:color="auto"/>
                                <w:left w:val="none" w:sz="0" w:space="0" w:color="auto"/>
                                <w:bottom w:val="none" w:sz="0" w:space="0" w:color="auto"/>
                                <w:right w:val="none" w:sz="0" w:space="0" w:color="auto"/>
                              </w:divBdr>
                            </w:div>
                          </w:divsChild>
                        </w:div>
                        <w:div w:id="1347443391">
                          <w:marLeft w:val="0"/>
                          <w:marRight w:val="0"/>
                          <w:marTop w:val="0"/>
                          <w:marBottom w:val="0"/>
                          <w:divBdr>
                            <w:top w:val="none" w:sz="0" w:space="0" w:color="auto"/>
                            <w:left w:val="none" w:sz="0" w:space="0" w:color="auto"/>
                            <w:bottom w:val="none" w:sz="0" w:space="0" w:color="auto"/>
                            <w:right w:val="none" w:sz="0" w:space="0" w:color="auto"/>
                          </w:divBdr>
                          <w:divsChild>
                            <w:div w:id="2029407346">
                              <w:marLeft w:val="0"/>
                              <w:marRight w:val="0"/>
                              <w:marTop w:val="0"/>
                              <w:marBottom w:val="0"/>
                              <w:divBdr>
                                <w:top w:val="none" w:sz="0" w:space="0" w:color="auto"/>
                                <w:left w:val="none" w:sz="0" w:space="0" w:color="auto"/>
                                <w:bottom w:val="none" w:sz="0" w:space="0" w:color="auto"/>
                                <w:right w:val="none" w:sz="0" w:space="0" w:color="auto"/>
                              </w:divBdr>
                            </w:div>
                          </w:divsChild>
                        </w:div>
                        <w:div w:id="1855076651">
                          <w:marLeft w:val="0"/>
                          <w:marRight w:val="0"/>
                          <w:marTop w:val="0"/>
                          <w:marBottom w:val="0"/>
                          <w:divBdr>
                            <w:top w:val="none" w:sz="0" w:space="0" w:color="auto"/>
                            <w:left w:val="none" w:sz="0" w:space="0" w:color="auto"/>
                            <w:bottom w:val="none" w:sz="0" w:space="0" w:color="auto"/>
                            <w:right w:val="none" w:sz="0" w:space="0" w:color="auto"/>
                          </w:divBdr>
                          <w:divsChild>
                            <w:div w:id="1806005282">
                              <w:marLeft w:val="0"/>
                              <w:marRight w:val="0"/>
                              <w:marTop w:val="0"/>
                              <w:marBottom w:val="0"/>
                              <w:divBdr>
                                <w:top w:val="none" w:sz="0" w:space="0" w:color="auto"/>
                                <w:left w:val="none" w:sz="0" w:space="0" w:color="auto"/>
                                <w:bottom w:val="none" w:sz="0" w:space="0" w:color="auto"/>
                                <w:right w:val="none" w:sz="0" w:space="0" w:color="auto"/>
                              </w:divBdr>
                            </w:div>
                          </w:divsChild>
                        </w:div>
                        <w:div w:id="1155486881">
                          <w:marLeft w:val="0"/>
                          <w:marRight w:val="0"/>
                          <w:marTop w:val="0"/>
                          <w:marBottom w:val="0"/>
                          <w:divBdr>
                            <w:top w:val="none" w:sz="0" w:space="0" w:color="auto"/>
                            <w:left w:val="none" w:sz="0" w:space="0" w:color="auto"/>
                            <w:bottom w:val="none" w:sz="0" w:space="0" w:color="auto"/>
                            <w:right w:val="none" w:sz="0" w:space="0" w:color="auto"/>
                          </w:divBdr>
                          <w:divsChild>
                            <w:div w:id="803887606">
                              <w:marLeft w:val="0"/>
                              <w:marRight w:val="0"/>
                              <w:marTop w:val="0"/>
                              <w:marBottom w:val="0"/>
                              <w:divBdr>
                                <w:top w:val="none" w:sz="0" w:space="0" w:color="auto"/>
                                <w:left w:val="none" w:sz="0" w:space="0" w:color="auto"/>
                                <w:bottom w:val="none" w:sz="0" w:space="0" w:color="auto"/>
                                <w:right w:val="none" w:sz="0" w:space="0" w:color="auto"/>
                              </w:divBdr>
                            </w:div>
                          </w:divsChild>
                        </w:div>
                        <w:div w:id="1270039831">
                          <w:marLeft w:val="0"/>
                          <w:marRight w:val="0"/>
                          <w:marTop w:val="0"/>
                          <w:marBottom w:val="0"/>
                          <w:divBdr>
                            <w:top w:val="none" w:sz="0" w:space="0" w:color="auto"/>
                            <w:left w:val="none" w:sz="0" w:space="0" w:color="auto"/>
                            <w:bottom w:val="none" w:sz="0" w:space="0" w:color="auto"/>
                            <w:right w:val="none" w:sz="0" w:space="0" w:color="auto"/>
                          </w:divBdr>
                          <w:divsChild>
                            <w:div w:id="1481268960">
                              <w:marLeft w:val="0"/>
                              <w:marRight w:val="0"/>
                              <w:marTop w:val="0"/>
                              <w:marBottom w:val="0"/>
                              <w:divBdr>
                                <w:top w:val="none" w:sz="0" w:space="0" w:color="auto"/>
                                <w:left w:val="none" w:sz="0" w:space="0" w:color="auto"/>
                                <w:bottom w:val="none" w:sz="0" w:space="0" w:color="auto"/>
                                <w:right w:val="none" w:sz="0" w:space="0" w:color="auto"/>
                              </w:divBdr>
                            </w:div>
                          </w:divsChild>
                        </w:div>
                        <w:div w:id="1984265467">
                          <w:marLeft w:val="0"/>
                          <w:marRight w:val="0"/>
                          <w:marTop w:val="0"/>
                          <w:marBottom w:val="0"/>
                          <w:divBdr>
                            <w:top w:val="none" w:sz="0" w:space="0" w:color="auto"/>
                            <w:left w:val="none" w:sz="0" w:space="0" w:color="auto"/>
                            <w:bottom w:val="none" w:sz="0" w:space="0" w:color="auto"/>
                            <w:right w:val="none" w:sz="0" w:space="0" w:color="auto"/>
                          </w:divBdr>
                          <w:divsChild>
                            <w:div w:id="475686342">
                              <w:marLeft w:val="0"/>
                              <w:marRight w:val="0"/>
                              <w:marTop w:val="0"/>
                              <w:marBottom w:val="0"/>
                              <w:divBdr>
                                <w:top w:val="none" w:sz="0" w:space="0" w:color="auto"/>
                                <w:left w:val="none" w:sz="0" w:space="0" w:color="auto"/>
                                <w:bottom w:val="none" w:sz="0" w:space="0" w:color="auto"/>
                                <w:right w:val="none" w:sz="0" w:space="0" w:color="auto"/>
                              </w:divBdr>
                            </w:div>
                          </w:divsChild>
                        </w:div>
                        <w:div w:id="912737180">
                          <w:marLeft w:val="0"/>
                          <w:marRight w:val="0"/>
                          <w:marTop w:val="0"/>
                          <w:marBottom w:val="0"/>
                          <w:divBdr>
                            <w:top w:val="none" w:sz="0" w:space="0" w:color="auto"/>
                            <w:left w:val="none" w:sz="0" w:space="0" w:color="auto"/>
                            <w:bottom w:val="none" w:sz="0" w:space="0" w:color="auto"/>
                            <w:right w:val="none" w:sz="0" w:space="0" w:color="auto"/>
                          </w:divBdr>
                          <w:divsChild>
                            <w:div w:id="1357348147">
                              <w:marLeft w:val="0"/>
                              <w:marRight w:val="0"/>
                              <w:marTop w:val="0"/>
                              <w:marBottom w:val="0"/>
                              <w:divBdr>
                                <w:top w:val="none" w:sz="0" w:space="0" w:color="auto"/>
                                <w:left w:val="none" w:sz="0" w:space="0" w:color="auto"/>
                                <w:bottom w:val="none" w:sz="0" w:space="0" w:color="auto"/>
                                <w:right w:val="none" w:sz="0" w:space="0" w:color="auto"/>
                              </w:divBdr>
                            </w:div>
                          </w:divsChild>
                        </w:div>
                        <w:div w:id="1871988347">
                          <w:marLeft w:val="0"/>
                          <w:marRight w:val="0"/>
                          <w:marTop w:val="0"/>
                          <w:marBottom w:val="0"/>
                          <w:divBdr>
                            <w:top w:val="none" w:sz="0" w:space="0" w:color="auto"/>
                            <w:left w:val="none" w:sz="0" w:space="0" w:color="auto"/>
                            <w:bottom w:val="none" w:sz="0" w:space="0" w:color="auto"/>
                            <w:right w:val="none" w:sz="0" w:space="0" w:color="auto"/>
                          </w:divBdr>
                          <w:divsChild>
                            <w:div w:id="1207570903">
                              <w:marLeft w:val="0"/>
                              <w:marRight w:val="0"/>
                              <w:marTop w:val="0"/>
                              <w:marBottom w:val="0"/>
                              <w:divBdr>
                                <w:top w:val="none" w:sz="0" w:space="0" w:color="auto"/>
                                <w:left w:val="none" w:sz="0" w:space="0" w:color="auto"/>
                                <w:bottom w:val="none" w:sz="0" w:space="0" w:color="auto"/>
                                <w:right w:val="none" w:sz="0" w:space="0" w:color="auto"/>
                              </w:divBdr>
                            </w:div>
                          </w:divsChild>
                        </w:div>
                        <w:div w:id="2010794550">
                          <w:marLeft w:val="0"/>
                          <w:marRight w:val="0"/>
                          <w:marTop w:val="0"/>
                          <w:marBottom w:val="0"/>
                          <w:divBdr>
                            <w:top w:val="none" w:sz="0" w:space="0" w:color="auto"/>
                            <w:left w:val="none" w:sz="0" w:space="0" w:color="auto"/>
                            <w:bottom w:val="none" w:sz="0" w:space="0" w:color="auto"/>
                            <w:right w:val="none" w:sz="0" w:space="0" w:color="auto"/>
                          </w:divBdr>
                          <w:divsChild>
                            <w:div w:id="1810829520">
                              <w:marLeft w:val="0"/>
                              <w:marRight w:val="0"/>
                              <w:marTop w:val="0"/>
                              <w:marBottom w:val="0"/>
                              <w:divBdr>
                                <w:top w:val="none" w:sz="0" w:space="0" w:color="auto"/>
                                <w:left w:val="none" w:sz="0" w:space="0" w:color="auto"/>
                                <w:bottom w:val="none" w:sz="0" w:space="0" w:color="auto"/>
                                <w:right w:val="none" w:sz="0" w:space="0" w:color="auto"/>
                              </w:divBdr>
                            </w:div>
                          </w:divsChild>
                        </w:div>
                        <w:div w:id="478040657">
                          <w:marLeft w:val="0"/>
                          <w:marRight w:val="0"/>
                          <w:marTop w:val="0"/>
                          <w:marBottom w:val="0"/>
                          <w:divBdr>
                            <w:top w:val="none" w:sz="0" w:space="0" w:color="auto"/>
                            <w:left w:val="none" w:sz="0" w:space="0" w:color="auto"/>
                            <w:bottom w:val="none" w:sz="0" w:space="0" w:color="auto"/>
                            <w:right w:val="none" w:sz="0" w:space="0" w:color="auto"/>
                          </w:divBdr>
                          <w:divsChild>
                            <w:div w:id="696346005">
                              <w:marLeft w:val="0"/>
                              <w:marRight w:val="0"/>
                              <w:marTop w:val="0"/>
                              <w:marBottom w:val="0"/>
                              <w:divBdr>
                                <w:top w:val="none" w:sz="0" w:space="0" w:color="auto"/>
                                <w:left w:val="none" w:sz="0" w:space="0" w:color="auto"/>
                                <w:bottom w:val="none" w:sz="0" w:space="0" w:color="auto"/>
                                <w:right w:val="none" w:sz="0" w:space="0" w:color="auto"/>
                              </w:divBdr>
                            </w:div>
                          </w:divsChild>
                        </w:div>
                        <w:div w:id="591204611">
                          <w:marLeft w:val="0"/>
                          <w:marRight w:val="0"/>
                          <w:marTop w:val="0"/>
                          <w:marBottom w:val="0"/>
                          <w:divBdr>
                            <w:top w:val="none" w:sz="0" w:space="0" w:color="auto"/>
                            <w:left w:val="none" w:sz="0" w:space="0" w:color="auto"/>
                            <w:bottom w:val="none" w:sz="0" w:space="0" w:color="auto"/>
                            <w:right w:val="none" w:sz="0" w:space="0" w:color="auto"/>
                          </w:divBdr>
                          <w:divsChild>
                            <w:div w:id="358238097">
                              <w:marLeft w:val="0"/>
                              <w:marRight w:val="0"/>
                              <w:marTop w:val="0"/>
                              <w:marBottom w:val="0"/>
                              <w:divBdr>
                                <w:top w:val="none" w:sz="0" w:space="0" w:color="auto"/>
                                <w:left w:val="none" w:sz="0" w:space="0" w:color="auto"/>
                                <w:bottom w:val="none" w:sz="0" w:space="0" w:color="auto"/>
                                <w:right w:val="none" w:sz="0" w:space="0" w:color="auto"/>
                              </w:divBdr>
                            </w:div>
                          </w:divsChild>
                        </w:div>
                        <w:div w:id="1314724136">
                          <w:marLeft w:val="0"/>
                          <w:marRight w:val="0"/>
                          <w:marTop w:val="0"/>
                          <w:marBottom w:val="0"/>
                          <w:divBdr>
                            <w:top w:val="none" w:sz="0" w:space="0" w:color="auto"/>
                            <w:left w:val="none" w:sz="0" w:space="0" w:color="auto"/>
                            <w:bottom w:val="none" w:sz="0" w:space="0" w:color="auto"/>
                            <w:right w:val="none" w:sz="0" w:space="0" w:color="auto"/>
                          </w:divBdr>
                          <w:divsChild>
                            <w:div w:id="568811262">
                              <w:marLeft w:val="0"/>
                              <w:marRight w:val="0"/>
                              <w:marTop w:val="0"/>
                              <w:marBottom w:val="0"/>
                              <w:divBdr>
                                <w:top w:val="none" w:sz="0" w:space="0" w:color="auto"/>
                                <w:left w:val="none" w:sz="0" w:space="0" w:color="auto"/>
                                <w:bottom w:val="none" w:sz="0" w:space="0" w:color="auto"/>
                                <w:right w:val="none" w:sz="0" w:space="0" w:color="auto"/>
                              </w:divBdr>
                            </w:div>
                          </w:divsChild>
                        </w:div>
                        <w:div w:id="925574803">
                          <w:marLeft w:val="0"/>
                          <w:marRight w:val="0"/>
                          <w:marTop w:val="0"/>
                          <w:marBottom w:val="0"/>
                          <w:divBdr>
                            <w:top w:val="none" w:sz="0" w:space="0" w:color="auto"/>
                            <w:left w:val="none" w:sz="0" w:space="0" w:color="auto"/>
                            <w:bottom w:val="none" w:sz="0" w:space="0" w:color="auto"/>
                            <w:right w:val="none" w:sz="0" w:space="0" w:color="auto"/>
                          </w:divBdr>
                          <w:divsChild>
                            <w:div w:id="545604861">
                              <w:marLeft w:val="0"/>
                              <w:marRight w:val="0"/>
                              <w:marTop w:val="0"/>
                              <w:marBottom w:val="0"/>
                              <w:divBdr>
                                <w:top w:val="none" w:sz="0" w:space="0" w:color="auto"/>
                                <w:left w:val="none" w:sz="0" w:space="0" w:color="auto"/>
                                <w:bottom w:val="none" w:sz="0" w:space="0" w:color="auto"/>
                                <w:right w:val="none" w:sz="0" w:space="0" w:color="auto"/>
                              </w:divBdr>
                            </w:div>
                          </w:divsChild>
                        </w:div>
                        <w:div w:id="1550871669">
                          <w:marLeft w:val="0"/>
                          <w:marRight w:val="0"/>
                          <w:marTop w:val="0"/>
                          <w:marBottom w:val="0"/>
                          <w:divBdr>
                            <w:top w:val="none" w:sz="0" w:space="0" w:color="auto"/>
                            <w:left w:val="none" w:sz="0" w:space="0" w:color="auto"/>
                            <w:bottom w:val="none" w:sz="0" w:space="0" w:color="auto"/>
                            <w:right w:val="none" w:sz="0" w:space="0" w:color="auto"/>
                          </w:divBdr>
                          <w:divsChild>
                            <w:div w:id="2018147142">
                              <w:marLeft w:val="0"/>
                              <w:marRight w:val="0"/>
                              <w:marTop w:val="0"/>
                              <w:marBottom w:val="0"/>
                              <w:divBdr>
                                <w:top w:val="none" w:sz="0" w:space="0" w:color="auto"/>
                                <w:left w:val="none" w:sz="0" w:space="0" w:color="auto"/>
                                <w:bottom w:val="none" w:sz="0" w:space="0" w:color="auto"/>
                                <w:right w:val="none" w:sz="0" w:space="0" w:color="auto"/>
                              </w:divBdr>
                            </w:div>
                          </w:divsChild>
                        </w:div>
                        <w:div w:id="1603487379">
                          <w:marLeft w:val="0"/>
                          <w:marRight w:val="0"/>
                          <w:marTop w:val="0"/>
                          <w:marBottom w:val="0"/>
                          <w:divBdr>
                            <w:top w:val="none" w:sz="0" w:space="0" w:color="auto"/>
                            <w:left w:val="none" w:sz="0" w:space="0" w:color="auto"/>
                            <w:bottom w:val="none" w:sz="0" w:space="0" w:color="auto"/>
                            <w:right w:val="none" w:sz="0" w:space="0" w:color="auto"/>
                          </w:divBdr>
                          <w:divsChild>
                            <w:div w:id="1832327079">
                              <w:marLeft w:val="0"/>
                              <w:marRight w:val="0"/>
                              <w:marTop w:val="0"/>
                              <w:marBottom w:val="0"/>
                              <w:divBdr>
                                <w:top w:val="none" w:sz="0" w:space="0" w:color="auto"/>
                                <w:left w:val="none" w:sz="0" w:space="0" w:color="auto"/>
                                <w:bottom w:val="none" w:sz="0" w:space="0" w:color="auto"/>
                                <w:right w:val="none" w:sz="0" w:space="0" w:color="auto"/>
                              </w:divBdr>
                            </w:div>
                          </w:divsChild>
                        </w:div>
                        <w:div w:id="1093278766">
                          <w:marLeft w:val="0"/>
                          <w:marRight w:val="0"/>
                          <w:marTop w:val="0"/>
                          <w:marBottom w:val="0"/>
                          <w:divBdr>
                            <w:top w:val="none" w:sz="0" w:space="0" w:color="auto"/>
                            <w:left w:val="none" w:sz="0" w:space="0" w:color="auto"/>
                            <w:bottom w:val="none" w:sz="0" w:space="0" w:color="auto"/>
                            <w:right w:val="none" w:sz="0" w:space="0" w:color="auto"/>
                          </w:divBdr>
                          <w:divsChild>
                            <w:div w:id="452211414">
                              <w:marLeft w:val="0"/>
                              <w:marRight w:val="0"/>
                              <w:marTop w:val="0"/>
                              <w:marBottom w:val="0"/>
                              <w:divBdr>
                                <w:top w:val="none" w:sz="0" w:space="0" w:color="auto"/>
                                <w:left w:val="none" w:sz="0" w:space="0" w:color="auto"/>
                                <w:bottom w:val="none" w:sz="0" w:space="0" w:color="auto"/>
                                <w:right w:val="none" w:sz="0" w:space="0" w:color="auto"/>
                              </w:divBdr>
                            </w:div>
                          </w:divsChild>
                        </w:div>
                        <w:div w:id="1244605852">
                          <w:marLeft w:val="0"/>
                          <w:marRight w:val="0"/>
                          <w:marTop w:val="0"/>
                          <w:marBottom w:val="0"/>
                          <w:divBdr>
                            <w:top w:val="none" w:sz="0" w:space="0" w:color="auto"/>
                            <w:left w:val="none" w:sz="0" w:space="0" w:color="auto"/>
                            <w:bottom w:val="none" w:sz="0" w:space="0" w:color="auto"/>
                            <w:right w:val="none" w:sz="0" w:space="0" w:color="auto"/>
                          </w:divBdr>
                          <w:divsChild>
                            <w:div w:id="302975532">
                              <w:marLeft w:val="0"/>
                              <w:marRight w:val="0"/>
                              <w:marTop w:val="0"/>
                              <w:marBottom w:val="0"/>
                              <w:divBdr>
                                <w:top w:val="none" w:sz="0" w:space="0" w:color="auto"/>
                                <w:left w:val="none" w:sz="0" w:space="0" w:color="auto"/>
                                <w:bottom w:val="none" w:sz="0" w:space="0" w:color="auto"/>
                                <w:right w:val="none" w:sz="0" w:space="0" w:color="auto"/>
                              </w:divBdr>
                            </w:div>
                          </w:divsChild>
                        </w:div>
                        <w:div w:id="1420903621">
                          <w:marLeft w:val="0"/>
                          <w:marRight w:val="0"/>
                          <w:marTop w:val="0"/>
                          <w:marBottom w:val="0"/>
                          <w:divBdr>
                            <w:top w:val="none" w:sz="0" w:space="0" w:color="auto"/>
                            <w:left w:val="none" w:sz="0" w:space="0" w:color="auto"/>
                            <w:bottom w:val="none" w:sz="0" w:space="0" w:color="auto"/>
                            <w:right w:val="none" w:sz="0" w:space="0" w:color="auto"/>
                          </w:divBdr>
                          <w:divsChild>
                            <w:div w:id="1576671986">
                              <w:marLeft w:val="0"/>
                              <w:marRight w:val="0"/>
                              <w:marTop w:val="0"/>
                              <w:marBottom w:val="0"/>
                              <w:divBdr>
                                <w:top w:val="none" w:sz="0" w:space="0" w:color="auto"/>
                                <w:left w:val="none" w:sz="0" w:space="0" w:color="auto"/>
                                <w:bottom w:val="none" w:sz="0" w:space="0" w:color="auto"/>
                                <w:right w:val="none" w:sz="0" w:space="0" w:color="auto"/>
                              </w:divBdr>
                            </w:div>
                          </w:divsChild>
                        </w:div>
                        <w:div w:id="2065834889">
                          <w:marLeft w:val="0"/>
                          <w:marRight w:val="0"/>
                          <w:marTop w:val="0"/>
                          <w:marBottom w:val="0"/>
                          <w:divBdr>
                            <w:top w:val="none" w:sz="0" w:space="0" w:color="auto"/>
                            <w:left w:val="none" w:sz="0" w:space="0" w:color="auto"/>
                            <w:bottom w:val="none" w:sz="0" w:space="0" w:color="auto"/>
                            <w:right w:val="none" w:sz="0" w:space="0" w:color="auto"/>
                          </w:divBdr>
                          <w:divsChild>
                            <w:div w:id="1162115444">
                              <w:marLeft w:val="0"/>
                              <w:marRight w:val="0"/>
                              <w:marTop w:val="0"/>
                              <w:marBottom w:val="0"/>
                              <w:divBdr>
                                <w:top w:val="none" w:sz="0" w:space="0" w:color="auto"/>
                                <w:left w:val="none" w:sz="0" w:space="0" w:color="auto"/>
                                <w:bottom w:val="none" w:sz="0" w:space="0" w:color="auto"/>
                                <w:right w:val="none" w:sz="0" w:space="0" w:color="auto"/>
                              </w:divBdr>
                            </w:div>
                          </w:divsChild>
                        </w:div>
                        <w:div w:id="212009435">
                          <w:marLeft w:val="0"/>
                          <w:marRight w:val="0"/>
                          <w:marTop w:val="0"/>
                          <w:marBottom w:val="0"/>
                          <w:divBdr>
                            <w:top w:val="none" w:sz="0" w:space="0" w:color="auto"/>
                            <w:left w:val="none" w:sz="0" w:space="0" w:color="auto"/>
                            <w:bottom w:val="none" w:sz="0" w:space="0" w:color="auto"/>
                            <w:right w:val="none" w:sz="0" w:space="0" w:color="auto"/>
                          </w:divBdr>
                          <w:divsChild>
                            <w:div w:id="1107584428">
                              <w:marLeft w:val="0"/>
                              <w:marRight w:val="0"/>
                              <w:marTop w:val="0"/>
                              <w:marBottom w:val="0"/>
                              <w:divBdr>
                                <w:top w:val="none" w:sz="0" w:space="0" w:color="auto"/>
                                <w:left w:val="none" w:sz="0" w:space="0" w:color="auto"/>
                                <w:bottom w:val="none" w:sz="0" w:space="0" w:color="auto"/>
                                <w:right w:val="none" w:sz="0" w:space="0" w:color="auto"/>
                              </w:divBdr>
                            </w:div>
                          </w:divsChild>
                        </w:div>
                        <w:div w:id="1360160819">
                          <w:marLeft w:val="0"/>
                          <w:marRight w:val="0"/>
                          <w:marTop w:val="0"/>
                          <w:marBottom w:val="0"/>
                          <w:divBdr>
                            <w:top w:val="none" w:sz="0" w:space="0" w:color="auto"/>
                            <w:left w:val="none" w:sz="0" w:space="0" w:color="auto"/>
                            <w:bottom w:val="none" w:sz="0" w:space="0" w:color="auto"/>
                            <w:right w:val="none" w:sz="0" w:space="0" w:color="auto"/>
                          </w:divBdr>
                          <w:divsChild>
                            <w:div w:id="1096251673">
                              <w:marLeft w:val="0"/>
                              <w:marRight w:val="0"/>
                              <w:marTop w:val="0"/>
                              <w:marBottom w:val="0"/>
                              <w:divBdr>
                                <w:top w:val="none" w:sz="0" w:space="0" w:color="auto"/>
                                <w:left w:val="none" w:sz="0" w:space="0" w:color="auto"/>
                                <w:bottom w:val="none" w:sz="0" w:space="0" w:color="auto"/>
                                <w:right w:val="none" w:sz="0" w:space="0" w:color="auto"/>
                              </w:divBdr>
                            </w:div>
                          </w:divsChild>
                        </w:div>
                        <w:div w:id="153646217">
                          <w:marLeft w:val="0"/>
                          <w:marRight w:val="0"/>
                          <w:marTop w:val="0"/>
                          <w:marBottom w:val="0"/>
                          <w:divBdr>
                            <w:top w:val="none" w:sz="0" w:space="0" w:color="auto"/>
                            <w:left w:val="none" w:sz="0" w:space="0" w:color="auto"/>
                            <w:bottom w:val="none" w:sz="0" w:space="0" w:color="auto"/>
                            <w:right w:val="none" w:sz="0" w:space="0" w:color="auto"/>
                          </w:divBdr>
                          <w:divsChild>
                            <w:div w:id="25568819">
                              <w:marLeft w:val="0"/>
                              <w:marRight w:val="0"/>
                              <w:marTop w:val="0"/>
                              <w:marBottom w:val="0"/>
                              <w:divBdr>
                                <w:top w:val="none" w:sz="0" w:space="0" w:color="auto"/>
                                <w:left w:val="none" w:sz="0" w:space="0" w:color="auto"/>
                                <w:bottom w:val="none" w:sz="0" w:space="0" w:color="auto"/>
                                <w:right w:val="none" w:sz="0" w:space="0" w:color="auto"/>
                              </w:divBdr>
                            </w:div>
                          </w:divsChild>
                        </w:div>
                        <w:div w:id="1528253807">
                          <w:marLeft w:val="0"/>
                          <w:marRight w:val="0"/>
                          <w:marTop w:val="0"/>
                          <w:marBottom w:val="0"/>
                          <w:divBdr>
                            <w:top w:val="none" w:sz="0" w:space="0" w:color="auto"/>
                            <w:left w:val="none" w:sz="0" w:space="0" w:color="auto"/>
                            <w:bottom w:val="none" w:sz="0" w:space="0" w:color="auto"/>
                            <w:right w:val="none" w:sz="0" w:space="0" w:color="auto"/>
                          </w:divBdr>
                          <w:divsChild>
                            <w:div w:id="1427384569">
                              <w:marLeft w:val="0"/>
                              <w:marRight w:val="0"/>
                              <w:marTop w:val="0"/>
                              <w:marBottom w:val="0"/>
                              <w:divBdr>
                                <w:top w:val="none" w:sz="0" w:space="0" w:color="auto"/>
                                <w:left w:val="none" w:sz="0" w:space="0" w:color="auto"/>
                                <w:bottom w:val="none" w:sz="0" w:space="0" w:color="auto"/>
                                <w:right w:val="none" w:sz="0" w:space="0" w:color="auto"/>
                              </w:divBdr>
                            </w:div>
                          </w:divsChild>
                        </w:div>
                        <w:div w:id="1674911397">
                          <w:marLeft w:val="0"/>
                          <w:marRight w:val="0"/>
                          <w:marTop w:val="0"/>
                          <w:marBottom w:val="0"/>
                          <w:divBdr>
                            <w:top w:val="none" w:sz="0" w:space="0" w:color="auto"/>
                            <w:left w:val="none" w:sz="0" w:space="0" w:color="auto"/>
                            <w:bottom w:val="none" w:sz="0" w:space="0" w:color="auto"/>
                            <w:right w:val="none" w:sz="0" w:space="0" w:color="auto"/>
                          </w:divBdr>
                          <w:divsChild>
                            <w:div w:id="1059477056">
                              <w:marLeft w:val="0"/>
                              <w:marRight w:val="0"/>
                              <w:marTop w:val="0"/>
                              <w:marBottom w:val="0"/>
                              <w:divBdr>
                                <w:top w:val="none" w:sz="0" w:space="0" w:color="auto"/>
                                <w:left w:val="none" w:sz="0" w:space="0" w:color="auto"/>
                                <w:bottom w:val="none" w:sz="0" w:space="0" w:color="auto"/>
                                <w:right w:val="none" w:sz="0" w:space="0" w:color="auto"/>
                              </w:divBdr>
                            </w:div>
                          </w:divsChild>
                        </w:div>
                        <w:div w:id="1887327178">
                          <w:marLeft w:val="0"/>
                          <w:marRight w:val="0"/>
                          <w:marTop w:val="0"/>
                          <w:marBottom w:val="0"/>
                          <w:divBdr>
                            <w:top w:val="none" w:sz="0" w:space="0" w:color="auto"/>
                            <w:left w:val="none" w:sz="0" w:space="0" w:color="auto"/>
                            <w:bottom w:val="none" w:sz="0" w:space="0" w:color="auto"/>
                            <w:right w:val="none" w:sz="0" w:space="0" w:color="auto"/>
                          </w:divBdr>
                          <w:divsChild>
                            <w:div w:id="745565772">
                              <w:marLeft w:val="0"/>
                              <w:marRight w:val="0"/>
                              <w:marTop w:val="0"/>
                              <w:marBottom w:val="0"/>
                              <w:divBdr>
                                <w:top w:val="none" w:sz="0" w:space="0" w:color="auto"/>
                                <w:left w:val="none" w:sz="0" w:space="0" w:color="auto"/>
                                <w:bottom w:val="none" w:sz="0" w:space="0" w:color="auto"/>
                                <w:right w:val="none" w:sz="0" w:space="0" w:color="auto"/>
                              </w:divBdr>
                            </w:div>
                          </w:divsChild>
                        </w:div>
                        <w:div w:id="1843543131">
                          <w:marLeft w:val="0"/>
                          <w:marRight w:val="0"/>
                          <w:marTop w:val="0"/>
                          <w:marBottom w:val="0"/>
                          <w:divBdr>
                            <w:top w:val="none" w:sz="0" w:space="0" w:color="auto"/>
                            <w:left w:val="none" w:sz="0" w:space="0" w:color="auto"/>
                            <w:bottom w:val="none" w:sz="0" w:space="0" w:color="auto"/>
                            <w:right w:val="none" w:sz="0" w:space="0" w:color="auto"/>
                          </w:divBdr>
                          <w:divsChild>
                            <w:div w:id="203517138">
                              <w:marLeft w:val="0"/>
                              <w:marRight w:val="0"/>
                              <w:marTop w:val="0"/>
                              <w:marBottom w:val="0"/>
                              <w:divBdr>
                                <w:top w:val="none" w:sz="0" w:space="0" w:color="auto"/>
                                <w:left w:val="none" w:sz="0" w:space="0" w:color="auto"/>
                                <w:bottom w:val="none" w:sz="0" w:space="0" w:color="auto"/>
                                <w:right w:val="none" w:sz="0" w:space="0" w:color="auto"/>
                              </w:divBdr>
                            </w:div>
                          </w:divsChild>
                        </w:div>
                        <w:div w:id="1859419563">
                          <w:marLeft w:val="0"/>
                          <w:marRight w:val="0"/>
                          <w:marTop w:val="0"/>
                          <w:marBottom w:val="0"/>
                          <w:divBdr>
                            <w:top w:val="none" w:sz="0" w:space="0" w:color="auto"/>
                            <w:left w:val="none" w:sz="0" w:space="0" w:color="auto"/>
                            <w:bottom w:val="none" w:sz="0" w:space="0" w:color="auto"/>
                            <w:right w:val="none" w:sz="0" w:space="0" w:color="auto"/>
                          </w:divBdr>
                          <w:divsChild>
                            <w:div w:id="109784000">
                              <w:marLeft w:val="0"/>
                              <w:marRight w:val="0"/>
                              <w:marTop w:val="0"/>
                              <w:marBottom w:val="0"/>
                              <w:divBdr>
                                <w:top w:val="none" w:sz="0" w:space="0" w:color="auto"/>
                                <w:left w:val="none" w:sz="0" w:space="0" w:color="auto"/>
                                <w:bottom w:val="none" w:sz="0" w:space="0" w:color="auto"/>
                                <w:right w:val="none" w:sz="0" w:space="0" w:color="auto"/>
                              </w:divBdr>
                            </w:div>
                          </w:divsChild>
                        </w:div>
                        <w:div w:id="1322273524">
                          <w:marLeft w:val="0"/>
                          <w:marRight w:val="0"/>
                          <w:marTop w:val="0"/>
                          <w:marBottom w:val="0"/>
                          <w:divBdr>
                            <w:top w:val="none" w:sz="0" w:space="0" w:color="auto"/>
                            <w:left w:val="none" w:sz="0" w:space="0" w:color="auto"/>
                            <w:bottom w:val="none" w:sz="0" w:space="0" w:color="auto"/>
                            <w:right w:val="none" w:sz="0" w:space="0" w:color="auto"/>
                          </w:divBdr>
                          <w:divsChild>
                            <w:div w:id="1109279724">
                              <w:marLeft w:val="0"/>
                              <w:marRight w:val="0"/>
                              <w:marTop w:val="0"/>
                              <w:marBottom w:val="0"/>
                              <w:divBdr>
                                <w:top w:val="none" w:sz="0" w:space="0" w:color="auto"/>
                                <w:left w:val="none" w:sz="0" w:space="0" w:color="auto"/>
                                <w:bottom w:val="none" w:sz="0" w:space="0" w:color="auto"/>
                                <w:right w:val="none" w:sz="0" w:space="0" w:color="auto"/>
                              </w:divBdr>
                            </w:div>
                          </w:divsChild>
                        </w:div>
                        <w:div w:id="1949392089">
                          <w:marLeft w:val="0"/>
                          <w:marRight w:val="0"/>
                          <w:marTop w:val="0"/>
                          <w:marBottom w:val="0"/>
                          <w:divBdr>
                            <w:top w:val="none" w:sz="0" w:space="0" w:color="auto"/>
                            <w:left w:val="none" w:sz="0" w:space="0" w:color="auto"/>
                            <w:bottom w:val="none" w:sz="0" w:space="0" w:color="auto"/>
                            <w:right w:val="none" w:sz="0" w:space="0" w:color="auto"/>
                          </w:divBdr>
                          <w:divsChild>
                            <w:div w:id="503742462">
                              <w:marLeft w:val="0"/>
                              <w:marRight w:val="0"/>
                              <w:marTop w:val="0"/>
                              <w:marBottom w:val="0"/>
                              <w:divBdr>
                                <w:top w:val="none" w:sz="0" w:space="0" w:color="auto"/>
                                <w:left w:val="none" w:sz="0" w:space="0" w:color="auto"/>
                                <w:bottom w:val="none" w:sz="0" w:space="0" w:color="auto"/>
                                <w:right w:val="none" w:sz="0" w:space="0" w:color="auto"/>
                              </w:divBdr>
                            </w:div>
                          </w:divsChild>
                        </w:div>
                        <w:div w:id="1541475628">
                          <w:marLeft w:val="0"/>
                          <w:marRight w:val="0"/>
                          <w:marTop w:val="0"/>
                          <w:marBottom w:val="0"/>
                          <w:divBdr>
                            <w:top w:val="none" w:sz="0" w:space="0" w:color="auto"/>
                            <w:left w:val="none" w:sz="0" w:space="0" w:color="auto"/>
                            <w:bottom w:val="none" w:sz="0" w:space="0" w:color="auto"/>
                            <w:right w:val="none" w:sz="0" w:space="0" w:color="auto"/>
                          </w:divBdr>
                          <w:divsChild>
                            <w:div w:id="386415666">
                              <w:marLeft w:val="0"/>
                              <w:marRight w:val="0"/>
                              <w:marTop w:val="0"/>
                              <w:marBottom w:val="0"/>
                              <w:divBdr>
                                <w:top w:val="none" w:sz="0" w:space="0" w:color="auto"/>
                                <w:left w:val="none" w:sz="0" w:space="0" w:color="auto"/>
                                <w:bottom w:val="none" w:sz="0" w:space="0" w:color="auto"/>
                                <w:right w:val="none" w:sz="0" w:space="0" w:color="auto"/>
                              </w:divBdr>
                            </w:div>
                          </w:divsChild>
                        </w:div>
                        <w:div w:id="1277299589">
                          <w:marLeft w:val="0"/>
                          <w:marRight w:val="0"/>
                          <w:marTop w:val="0"/>
                          <w:marBottom w:val="0"/>
                          <w:divBdr>
                            <w:top w:val="none" w:sz="0" w:space="0" w:color="auto"/>
                            <w:left w:val="none" w:sz="0" w:space="0" w:color="auto"/>
                            <w:bottom w:val="none" w:sz="0" w:space="0" w:color="auto"/>
                            <w:right w:val="none" w:sz="0" w:space="0" w:color="auto"/>
                          </w:divBdr>
                          <w:divsChild>
                            <w:div w:id="1516379734">
                              <w:marLeft w:val="0"/>
                              <w:marRight w:val="0"/>
                              <w:marTop w:val="0"/>
                              <w:marBottom w:val="0"/>
                              <w:divBdr>
                                <w:top w:val="none" w:sz="0" w:space="0" w:color="auto"/>
                                <w:left w:val="none" w:sz="0" w:space="0" w:color="auto"/>
                                <w:bottom w:val="none" w:sz="0" w:space="0" w:color="auto"/>
                                <w:right w:val="none" w:sz="0" w:space="0" w:color="auto"/>
                              </w:divBdr>
                            </w:div>
                          </w:divsChild>
                        </w:div>
                        <w:div w:id="1628857161">
                          <w:marLeft w:val="0"/>
                          <w:marRight w:val="0"/>
                          <w:marTop w:val="0"/>
                          <w:marBottom w:val="0"/>
                          <w:divBdr>
                            <w:top w:val="none" w:sz="0" w:space="0" w:color="auto"/>
                            <w:left w:val="none" w:sz="0" w:space="0" w:color="auto"/>
                            <w:bottom w:val="none" w:sz="0" w:space="0" w:color="auto"/>
                            <w:right w:val="none" w:sz="0" w:space="0" w:color="auto"/>
                          </w:divBdr>
                          <w:divsChild>
                            <w:div w:id="1926915452">
                              <w:marLeft w:val="0"/>
                              <w:marRight w:val="0"/>
                              <w:marTop w:val="0"/>
                              <w:marBottom w:val="0"/>
                              <w:divBdr>
                                <w:top w:val="none" w:sz="0" w:space="0" w:color="auto"/>
                                <w:left w:val="none" w:sz="0" w:space="0" w:color="auto"/>
                                <w:bottom w:val="none" w:sz="0" w:space="0" w:color="auto"/>
                                <w:right w:val="none" w:sz="0" w:space="0" w:color="auto"/>
                              </w:divBdr>
                            </w:div>
                          </w:divsChild>
                        </w:div>
                        <w:div w:id="1453481856">
                          <w:marLeft w:val="0"/>
                          <w:marRight w:val="0"/>
                          <w:marTop w:val="0"/>
                          <w:marBottom w:val="0"/>
                          <w:divBdr>
                            <w:top w:val="none" w:sz="0" w:space="0" w:color="auto"/>
                            <w:left w:val="none" w:sz="0" w:space="0" w:color="auto"/>
                            <w:bottom w:val="none" w:sz="0" w:space="0" w:color="auto"/>
                            <w:right w:val="none" w:sz="0" w:space="0" w:color="auto"/>
                          </w:divBdr>
                          <w:divsChild>
                            <w:div w:id="329800055">
                              <w:marLeft w:val="0"/>
                              <w:marRight w:val="0"/>
                              <w:marTop w:val="0"/>
                              <w:marBottom w:val="0"/>
                              <w:divBdr>
                                <w:top w:val="none" w:sz="0" w:space="0" w:color="auto"/>
                                <w:left w:val="none" w:sz="0" w:space="0" w:color="auto"/>
                                <w:bottom w:val="none" w:sz="0" w:space="0" w:color="auto"/>
                                <w:right w:val="none" w:sz="0" w:space="0" w:color="auto"/>
                              </w:divBdr>
                            </w:div>
                          </w:divsChild>
                        </w:div>
                        <w:div w:id="1216350721">
                          <w:marLeft w:val="0"/>
                          <w:marRight w:val="0"/>
                          <w:marTop w:val="0"/>
                          <w:marBottom w:val="0"/>
                          <w:divBdr>
                            <w:top w:val="none" w:sz="0" w:space="0" w:color="auto"/>
                            <w:left w:val="none" w:sz="0" w:space="0" w:color="auto"/>
                            <w:bottom w:val="none" w:sz="0" w:space="0" w:color="auto"/>
                            <w:right w:val="none" w:sz="0" w:space="0" w:color="auto"/>
                          </w:divBdr>
                          <w:divsChild>
                            <w:div w:id="1207260968">
                              <w:marLeft w:val="0"/>
                              <w:marRight w:val="0"/>
                              <w:marTop w:val="0"/>
                              <w:marBottom w:val="0"/>
                              <w:divBdr>
                                <w:top w:val="none" w:sz="0" w:space="0" w:color="auto"/>
                                <w:left w:val="none" w:sz="0" w:space="0" w:color="auto"/>
                                <w:bottom w:val="none" w:sz="0" w:space="0" w:color="auto"/>
                                <w:right w:val="none" w:sz="0" w:space="0" w:color="auto"/>
                              </w:divBdr>
                            </w:div>
                          </w:divsChild>
                        </w:div>
                        <w:div w:id="958294647">
                          <w:marLeft w:val="0"/>
                          <w:marRight w:val="0"/>
                          <w:marTop w:val="0"/>
                          <w:marBottom w:val="0"/>
                          <w:divBdr>
                            <w:top w:val="none" w:sz="0" w:space="0" w:color="auto"/>
                            <w:left w:val="none" w:sz="0" w:space="0" w:color="auto"/>
                            <w:bottom w:val="none" w:sz="0" w:space="0" w:color="auto"/>
                            <w:right w:val="none" w:sz="0" w:space="0" w:color="auto"/>
                          </w:divBdr>
                          <w:divsChild>
                            <w:div w:id="1128939686">
                              <w:marLeft w:val="0"/>
                              <w:marRight w:val="0"/>
                              <w:marTop w:val="0"/>
                              <w:marBottom w:val="0"/>
                              <w:divBdr>
                                <w:top w:val="none" w:sz="0" w:space="0" w:color="auto"/>
                                <w:left w:val="none" w:sz="0" w:space="0" w:color="auto"/>
                                <w:bottom w:val="none" w:sz="0" w:space="0" w:color="auto"/>
                                <w:right w:val="none" w:sz="0" w:space="0" w:color="auto"/>
                              </w:divBdr>
                            </w:div>
                          </w:divsChild>
                        </w:div>
                        <w:div w:id="28116339">
                          <w:marLeft w:val="0"/>
                          <w:marRight w:val="0"/>
                          <w:marTop w:val="0"/>
                          <w:marBottom w:val="0"/>
                          <w:divBdr>
                            <w:top w:val="none" w:sz="0" w:space="0" w:color="auto"/>
                            <w:left w:val="none" w:sz="0" w:space="0" w:color="auto"/>
                            <w:bottom w:val="none" w:sz="0" w:space="0" w:color="auto"/>
                            <w:right w:val="none" w:sz="0" w:space="0" w:color="auto"/>
                          </w:divBdr>
                          <w:divsChild>
                            <w:div w:id="8070176">
                              <w:marLeft w:val="0"/>
                              <w:marRight w:val="0"/>
                              <w:marTop w:val="0"/>
                              <w:marBottom w:val="0"/>
                              <w:divBdr>
                                <w:top w:val="none" w:sz="0" w:space="0" w:color="auto"/>
                                <w:left w:val="none" w:sz="0" w:space="0" w:color="auto"/>
                                <w:bottom w:val="none" w:sz="0" w:space="0" w:color="auto"/>
                                <w:right w:val="none" w:sz="0" w:space="0" w:color="auto"/>
                              </w:divBdr>
                            </w:div>
                          </w:divsChild>
                        </w:div>
                        <w:div w:id="221718846">
                          <w:marLeft w:val="0"/>
                          <w:marRight w:val="0"/>
                          <w:marTop w:val="0"/>
                          <w:marBottom w:val="0"/>
                          <w:divBdr>
                            <w:top w:val="none" w:sz="0" w:space="0" w:color="auto"/>
                            <w:left w:val="none" w:sz="0" w:space="0" w:color="auto"/>
                            <w:bottom w:val="none" w:sz="0" w:space="0" w:color="auto"/>
                            <w:right w:val="none" w:sz="0" w:space="0" w:color="auto"/>
                          </w:divBdr>
                          <w:divsChild>
                            <w:div w:id="481389896">
                              <w:marLeft w:val="0"/>
                              <w:marRight w:val="0"/>
                              <w:marTop w:val="0"/>
                              <w:marBottom w:val="0"/>
                              <w:divBdr>
                                <w:top w:val="none" w:sz="0" w:space="0" w:color="auto"/>
                                <w:left w:val="none" w:sz="0" w:space="0" w:color="auto"/>
                                <w:bottom w:val="none" w:sz="0" w:space="0" w:color="auto"/>
                                <w:right w:val="none" w:sz="0" w:space="0" w:color="auto"/>
                              </w:divBdr>
                            </w:div>
                          </w:divsChild>
                        </w:div>
                        <w:div w:id="2011830285">
                          <w:marLeft w:val="0"/>
                          <w:marRight w:val="0"/>
                          <w:marTop w:val="0"/>
                          <w:marBottom w:val="0"/>
                          <w:divBdr>
                            <w:top w:val="none" w:sz="0" w:space="0" w:color="auto"/>
                            <w:left w:val="none" w:sz="0" w:space="0" w:color="auto"/>
                            <w:bottom w:val="none" w:sz="0" w:space="0" w:color="auto"/>
                            <w:right w:val="none" w:sz="0" w:space="0" w:color="auto"/>
                          </w:divBdr>
                          <w:divsChild>
                            <w:div w:id="1199707768">
                              <w:marLeft w:val="0"/>
                              <w:marRight w:val="0"/>
                              <w:marTop w:val="0"/>
                              <w:marBottom w:val="0"/>
                              <w:divBdr>
                                <w:top w:val="none" w:sz="0" w:space="0" w:color="auto"/>
                                <w:left w:val="none" w:sz="0" w:space="0" w:color="auto"/>
                                <w:bottom w:val="none" w:sz="0" w:space="0" w:color="auto"/>
                                <w:right w:val="none" w:sz="0" w:space="0" w:color="auto"/>
                              </w:divBdr>
                            </w:div>
                          </w:divsChild>
                        </w:div>
                        <w:div w:id="484051502">
                          <w:marLeft w:val="0"/>
                          <w:marRight w:val="0"/>
                          <w:marTop w:val="0"/>
                          <w:marBottom w:val="0"/>
                          <w:divBdr>
                            <w:top w:val="none" w:sz="0" w:space="0" w:color="auto"/>
                            <w:left w:val="none" w:sz="0" w:space="0" w:color="auto"/>
                            <w:bottom w:val="none" w:sz="0" w:space="0" w:color="auto"/>
                            <w:right w:val="none" w:sz="0" w:space="0" w:color="auto"/>
                          </w:divBdr>
                          <w:divsChild>
                            <w:div w:id="1157189158">
                              <w:marLeft w:val="0"/>
                              <w:marRight w:val="0"/>
                              <w:marTop w:val="0"/>
                              <w:marBottom w:val="0"/>
                              <w:divBdr>
                                <w:top w:val="none" w:sz="0" w:space="0" w:color="auto"/>
                                <w:left w:val="none" w:sz="0" w:space="0" w:color="auto"/>
                                <w:bottom w:val="none" w:sz="0" w:space="0" w:color="auto"/>
                                <w:right w:val="none" w:sz="0" w:space="0" w:color="auto"/>
                              </w:divBdr>
                            </w:div>
                          </w:divsChild>
                        </w:div>
                        <w:div w:id="523599385">
                          <w:marLeft w:val="0"/>
                          <w:marRight w:val="0"/>
                          <w:marTop w:val="0"/>
                          <w:marBottom w:val="0"/>
                          <w:divBdr>
                            <w:top w:val="none" w:sz="0" w:space="0" w:color="auto"/>
                            <w:left w:val="none" w:sz="0" w:space="0" w:color="auto"/>
                            <w:bottom w:val="none" w:sz="0" w:space="0" w:color="auto"/>
                            <w:right w:val="none" w:sz="0" w:space="0" w:color="auto"/>
                          </w:divBdr>
                          <w:divsChild>
                            <w:div w:id="335309168">
                              <w:marLeft w:val="0"/>
                              <w:marRight w:val="0"/>
                              <w:marTop w:val="0"/>
                              <w:marBottom w:val="0"/>
                              <w:divBdr>
                                <w:top w:val="none" w:sz="0" w:space="0" w:color="auto"/>
                                <w:left w:val="none" w:sz="0" w:space="0" w:color="auto"/>
                                <w:bottom w:val="none" w:sz="0" w:space="0" w:color="auto"/>
                                <w:right w:val="none" w:sz="0" w:space="0" w:color="auto"/>
                              </w:divBdr>
                            </w:div>
                          </w:divsChild>
                        </w:div>
                        <w:div w:id="266351716">
                          <w:marLeft w:val="0"/>
                          <w:marRight w:val="0"/>
                          <w:marTop w:val="0"/>
                          <w:marBottom w:val="0"/>
                          <w:divBdr>
                            <w:top w:val="none" w:sz="0" w:space="0" w:color="auto"/>
                            <w:left w:val="none" w:sz="0" w:space="0" w:color="auto"/>
                            <w:bottom w:val="none" w:sz="0" w:space="0" w:color="auto"/>
                            <w:right w:val="none" w:sz="0" w:space="0" w:color="auto"/>
                          </w:divBdr>
                          <w:divsChild>
                            <w:div w:id="753088253">
                              <w:marLeft w:val="0"/>
                              <w:marRight w:val="0"/>
                              <w:marTop w:val="0"/>
                              <w:marBottom w:val="0"/>
                              <w:divBdr>
                                <w:top w:val="none" w:sz="0" w:space="0" w:color="auto"/>
                                <w:left w:val="none" w:sz="0" w:space="0" w:color="auto"/>
                                <w:bottom w:val="none" w:sz="0" w:space="0" w:color="auto"/>
                                <w:right w:val="none" w:sz="0" w:space="0" w:color="auto"/>
                              </w:divBdr>
                            </w:div>
                          </w:divsChild>
                        </w:div>
                        <w:div w:id="1549611162">
                          <w:marLeft w:val="0"/>
                          <w:marRight w:val="0"/>
                          <w:marTop w:val="0"/>
                          <w:marBottom w:val="0"/>
                          <w:divBdr>
                            <w:top w:val="none" w:sz="0" w:space="0" w:color="auto"/>
                            <w:left w:val="none" w:sz="0" w:space="0" w:color="auto"/>
                            <w:bottom w:val="none" w:sz="0" w:space="0" w:color="auto"/>
                            <w:right w:val="none" w:sz="0" w:space="0" w:color="auto"/>
                          </w:divBdr>
                          <w:divsChild>
                            <w:div w:id="1753090485">
                              <w:marLeft w:val="0"/>
                              <w:marRight w:val="0"/>
                              <w:marTop w:val="0"/>
                              <w:marBottom w:val="0"/>
                              <w:divBdr>
                                <w:top w:val="none" w:sz="0" w:space="0" w:color="auto"/>
                                <w:left w:val="none" w:sz="0" w:space="0" w:color="auto"/>
                                <w:bottom w:val="none" w:sz="0" w:space="0" w:color="auto"/>
                                <w:right w:val="none" w:sz="0" w:space="0" w:color="auto"/>
                              </w:divBdr>
                            </w:div>
                          </w:divsChild>
                        </w:div>
                        <w:div w:id="551697200">
                          <w:marLeft w:val="0"/>
                          <w:marRight w:val="0"/>
                          <w:marTop w:val="0"/>
                          <w:marBottom w:val="0"/>
                          <w:divBdr>
                            <w:top w:val="none" w:sz="0" w:space="0" w:color="auto"/>
                            <w:left w:val="none" w:sz="0" w:space="0" w:color="auto"/>
                            <w:bottom w:val="none" w:sz="0" w:space="0" w:color="auto"/>
                            <w:right w:val="none" w:sz="0" w:space="0" w:color="auto"/>
                          </w:divBdr>
                          <w:divsChild>
                            <w:div w:id="580795540">
                              <w:marLeft w:val="0"/>
                              <w:marRight w:val="0"/>
                              <w:marTop w:val="0"/>
                              <w:marBottom w:val="0"/>
                              <w:divBdr>
                                <w:top w:val="none" w:sz="0" w:space="0" w:color="auto"/>
                                <w:left w:val="none" w:sz="0" w:space="0" w:color="auto"/>
                                <w:bottom w:val="none" w:sz="0" w:space="0" w:color="auto"/>
                                <w:right w:val="none" w:sz="0" w:space="0" w:color="auto"/>
                              </w:divBdr>
                            </w:div>
                          </w:divsChild>
                        </w:div>
                        <w:div w:id="1883399075">
                          <w:marLeft w:val="0"/>
                          <w:marRight w:val="0"/>
                          <w:marTop w:val="0"/>
                          <w:marBottom w:val="0"/>
                          <w:divBdr>
                            <w:top w:val="none" w:sz="0" w:space="0" w:color="auto"/>
                            <w:left w:val="none" w:sz="0" w:space="0" w:color="auto"/>
                            <w:bottom w:val="none" w:sz="0" w:space="0" w:color="auto"/>
                            <w:right w:val="none" w:sz="0" w:space="0" w:color="auto"/>
                          </w:divBdr>
                          <w:divsChild>
                            <w:div w:id="1066949518">
                              <w:marLeft w:val="0"/>
                              <w:marRight w:val="0"/>
                              <w:marTop w:val="0"/>
                              <w:marBottom w:val="0"/>
                              <w:divBdr>
                                <w:top w:val="none" w:sz="0" w:space="0" w:color="auto"/>
                                <w:left w:val="none" w:sz="0" w:space="0" w:color="auto"/>
                                <w:bottom w:val="none" w:sz="0" w:space="0" w:color="auto"/>
                                <w:right w:val="none" w:sz="0" w:space="0" w:color="auto"/>
                              </w:divBdr>
                            </w:div>
                          </w:divsChild>
                        </w:div>
                        <w:div w:id="731200488">
                          <w:marLeft w:val="0"/>
                          <w:marRight w:val="0"/>
                          <w:marTop w:val="0"/>
                          <w:marBottom w:val="0"/>
                          <w:divBdr>
                            <w:top w:val="none" w:sz="0" w:space="0" w:color="auto"/>
                            <w:left w:val="none" w:sz="0" w:space="0" w:color="auto"/>
                            <w:bottom w:val="none" w:sz="0" w:space="0" w:color="auto"/>
                            <w:right w:val="none" w:sz="0" w:space="0" w:color="auto"/>
                          </w:divBdr>
                          <w:divsChild>
                            <w:div w:id="404188506">
                              <w:marLeft w:val="0"/>
                              <w:marRight w:val="0"/>
                              <w:marTop w:val="0"/>
                              <w:marBottom w:val="0"/>
                              <w:divBdr>
                                <w:top w:val="none" w:sz="0" w:space="0" w:color="auto"/>
                                <w:left w:val="none" w:sz="0" w:space="0" w:color="auto"/>
                                <w:bottom w:val="none" w:sz="0" w:space="0" w:color="auto"/>
                                <w:right w:val="none" w:sz="0" w:space="0" w:color="auto"/>
                              </w:divBdr>
                            </w:div>
                          </w:divsChild>
                        </w:div>
                        <w:div w:id="1019510251">
                          <w:marLeft w:val="0"/>
                          <w:marRight w:val="0"/>
                          <w:marTop w:val="0"/>
                          <w:marBottom w:val="0"/>
                          <w:divBdr>
                            <w:top w:val="none" w:sz="0" w:space="0" w:color="auto"/>
                            <w:left w:val="none" w:sz="0" w:space="0" w:color="auto"/>
                            <w:bottom w:val="none" w:sz="0" w:space="0" w:color="auto"/>
                            <w:right w:val="none" w:sz="0" w:space="0" w:color="auto"/>
                          </w:divBdr>
                          <w:divsChild>
                            <w:div w:id="1199396842">
                              <w:marLeft w:val="0"/>
                              <w:marRight w:val="0"/>
                              <w:marTop w:val="0"/>
                              <w:marBottom w:val="0"/>
                              <w:divBdr>
                                <w:top w:val="none" w:sz="0" w:space="0" w:color="auto"/>
                                <w:left w:val="none" w:sz="0" w:space="0" w:color="auto"/>
                                <w:bottom w:val="none" w:sz="0" w:space="0" w:color="auto"/>
                                <w:right w:val="none" w:sz="0" w:space="0" w:color="auto"/>
                              </w:divBdr>
                            </w:div>
                          </w:divsChild>
                        </w:div>
                        <w:div w:id="1227179159">
                          <w:marLeft w:val="0"/>
                          <w:marRight w:val="0"/>
                          <w:marTop w:val="0"/>
                          <w:marBottom w:val="0"/>
                          <w:divBdr>
                            <w:top w:val="none" w:sz="0" w:space="0" w:color="auto"/>
                            <w:left w:val="none" w:sz="0" w:space="0" w:color="auto"/>
                            <w:bottom w:val="none" w:sz="0" w:space="0" w:color="auto"/>
                            <w:right w:val="none" w:sz="0" w:space="0" w:color="auto"/>
                          </w:divBdr>
                          <w:divsChild>
                            <w:div w:id="1306543618">
                              <w:marLeft w:val="0"/>
                              <w:marRight w:val="0"/>
                              <w:marTop w:val="0"/>
                              <w:marBottom w:val="0"/>
                              <w:divBdr>
                                <w:top w:val="none" w:sz="0" w:space="0" w:color="auto"/>
                                <w:left w:val="none" w:sz="0" w:space="0" w:color="auto"/>
                                <w:bottom w:val="none" w:sz="0" w:space="0" w:color="auto"/>
                                <w:right w:val="none" w:sz="0" w:space="0" w:color="auto"/>
                              </w:divBdr>
                            </w:div>
                          </w:divsChild>
                        </w:div>
                        <w:div w:id="1134982106">
                          <w:marLeft w:val="0"/>
                          <w:marRight w:val="0"/>
                          <w:marTop w:val="0"/>
                          <w:marBottom w:val="0"/>
                          <w:divBdr>
                            <w:top w:val="none" w:sz="0" w:space="0" w:color="auto"/>
                            <w:left w:val="none" w:sz="0" w:space="0" w:color="auto"/>
                            <w:bottom w:val="none" w:sz="0" w:space="0" w:color="auto"/>
                            <w:right w:val="none" w:sz="0" w:space="0" w:color="auto"/>
                          </w:divBdr>
                          <w:divsChild>
                            <w:div w:id="1863005663">
                              <w:marLeft w:val="0"/>
                              <w:marRight w:val="0"/>
                              <w:marTop w:val="0"/>
                              <w:marBottom w:val="0"/>
                              <w:divBdr>
                                <w:top w:val="none" w:sz="0" w:space="0" w:color="auto"/>
                                <w:left w:val="none" w:sz="0" w:space="0" w:color="auto"/>
                                <w:bottom w:val="none" w:sz="0" w:space="0" w:color="auto"/>
                                <w:right w:val="none" w:sz="0" w:space="0" w:color="auto"/>
                              </w:divBdr>
                            </w:div>
                          </w:divsChild>
                        </w:div>
                        <w:div w:id="849221983">
                          <w:marLeft w:val="0"/>
                          <w:marRight w:val="0"/>
                          <w:marTop w:val="0"/>
                          <w:marBottom w:val="0"/>
                          <w:divBdr>
                            <w:top w:val="none" w:sz="0" w:space="0" w:color="auto"/>
                            <w:left w:val="none" w:sz="0" w:space="0" w:color="auto"/>
                            <w:bottom w:val="none" w:sz="0" w:space="0" w:color="auto"/>
                            <w:right w:val="none" w:sz="0" w:space="0" w:color="auto"/>
                          </w:divBdr>
                          <w:divsChild>
                            <w:div w:id="624892324">
                              <w:marLeft w:val="0"/>
                              <w:marRight w:val="0"/>
                              <w:marTop w:val="0"/>
                              <w:marBottom w:val="0"/>
                              <w:divBdr>
                                <w:top w:val="none" w:sz="0" w:space="0" w:color="auto"/>
                                <w:left w:val="none" w:sz="0" w:space="0" w:color="auto"/>
                                <w:bottom w:val="none" w:sz="0" w:space="0" w:color="auto"/>
                                <w:right w:val="none" w:sz="0" w:space="0" w:color="auto"/>
                              </w:divBdr>
                            </w:div>
                          </w:divsChild>
                        </w:div>
                        <w:div w:id="1811484950">
                          <w:marLeft w:val="0"/>
                          <w:marRight w:val="0"/>
                          <w:marTop w:val="0"/>
                          <w:marBottom w:val="0"/>
                          <w:divBdr>
                            <w:top w:val="none" w:sz="0" w:space="0" w:color="auto"/>
                            <w:left w:val="none" w:sz="0" w:space="0" w:color="auto"/>
                            <w:bottom w:val="none" w:sz="0" w:space="0" w:color="auto"/>
                            <w:right w:val="none" w:sz="0" w:space="0" w:color="auto"/>
                          </w:divBdr>
                          <w:divsChild>
                            <w:div w:id="1465074435">
                              <w:marLeft w:val="0"/>
                              <w:marRight w:val="0"/>
                              <w:marTop w:val="0"/>
                              <w:marBottom w:val="0"/>
                              <w:divBdr>
                                <w:top w:val="none" w:sz="0" w:space="0" w:color="auto"/>
                                <w:left w:val="none" w:sz="0" w:space="0" w:color="auto"/>
                                <w:bottom w:val="none" w:sz="0" w:space="0" w:color="auto"/>
                                <w:right w:val="none" w:sz="0" w:space="0" w:color="auto"/>
                              </w:divBdr>
                            </w:div>
                          </w:divsChild>
                        </w:div>
                        <w:div w:id="1608780171">
                          <w:marLeft w:val="0"/>
                          <w:marRight w:val="0"/>
                          <w:marTop w:val="0"/>
                          <w:marBottom w:val="0"/>
                          <w:divBdr>
                            <w:top w:val="none" w:sz="0" w:space="0" w:color="auto"/>
                            <w:left w:val="none" w:sz="0" w:space="0" w:color="auto"/>
                            <w:bottom w:val="none" w:sz="0" w:space="0" w:color="auto"/>
                            <w:right w:val="none" w:sz="0" w:space="0" w:color="auto"/>
                          </w:divBdr>
                          <w:divsChild>
                            <w:div w:id="366298156">
                              <w:marLeft w:val="0"/>
                              <w:marRight w:val="0"/>
                              <w:marTop w:val="0"/>
                              <w:marBottom w:val="0"/>
                              <w:divBdr>
                                <w:top w:val="none" w:sz="0" w:space="0" w:color="auto"/>
                                <w:left w:val="none" w:sz="0" w:space="0" w:color="auto"/>
                                <w:bottom w:val="none" w:sz="0" w:space="0" w:color="auto"/>
                                <w:right w:val="none" w:sz="0" w:space="0" w:color="auto"/>
                              </w:divBdr>
                            </w:div>
                          </w:divsChild>
                        </w:div>
                        <w:div w:id="1638217481">
                          <w:marLeft w:val="0"/>
                          <w:marRight w:val="0"/>
                          <w:marTop w:val="0"/>
                          <w:marBottom w:val="0"/>
                          <w:divBdr>
                            <w:top w:val="none" w:sz="0" w:space="0" w:color="auto"/>
                            <w:left w:val="none" w:sz="0" w:space="0" w:color="auto"/>
                            <w:bottom w:val="none" w:sz="0" w:space="0" w:color="auto"/>
                            <w:right w:val="none" w:sz="0" w:space="0" w:color="auto"/>
                          </w:divBdr>
                          <w:divsChild>
                            <w:div w:id="430442028">
                              <w:marLeft w:val="0"/>
                              <w:marRight w:val="0"/>
                              <w:marTop w:val="0"/>
                              <w:marBottom w:val="0"/>
                              <w:divBdr>
                                <w:top w:val="none" w:sz="0" w:space="0" w:color="auto"/>
                                <w:left w:val="none" w:sz="0" w:space="0" w:color="auto"/>
                                <w:bottom w:val="none" w:sz="0" w:space="0" w:color="auto"/>
                                <w:right w:val="none" w:sz="0" w:space="0" w:color="auto"/>
                              </w:divBdr>
                            </w:div>
                          </w:divsChild>
                        </w:div>
                        <w:div w:id="1499686441">
                          <w:marLeft w:val="0"/>
                          <w:marRight w:val="0"/>
                          <w:marTop w:val="0"/>
                          <w:marBottom w:val="0"/>
                          <w:divBdr>
                            <w:top w:val="none" w:sz="0" w:space="0" w:color="auto"/>
                            <w:left w:val="none" w:sz="0" w:space="0" w:color="auto"/>
                            <w:bottom w:val="none" w:sz="0" w:space="0" w:color="auto"/>
                            <w:right w:val="none" w:sz="0" w:space="0" w:color="auto"/>
                          </w:divBdr>
                          <w:divsChild>
                            <w:div w:id="1829663381">
                              <w:marLeft w:val="0"/>
                              <w:marRight w:val="0"/>
                              <w:marTop w:val="0"/>
                              <w:marBottom w:val="0"/>
                              <w:divBdr>
                                <w:top w:val="none" w:sz="0" w:space="0" w:color="auto"/>
                                <w:left w:val="none" w:sz="0" w:space="0" w:color="auto"/>
                                <w:bottom w:val="none" w:sz="0" w:space="0" w:color="auto"/>
                                <w:right w:val="none" w:sz="0" w:space="0" w:color="auto"/>
                              </w:divBdr>
                            </w:div>
                          </w:divsChild>
                        </w:div>
                        <w:div w:id="2075932531">
                          <w:marLeft w:val="0"/>
                          <w:marRight w:val="0"/>
                          <w:marTop w:val="0"/>
                          <w:marBottom w:val="0"/>
                          <w:divBdr>
                            <w:top w:val="none" w:sz="0" w:space="0" w:color="auto"/>
                            <w:left w:val="none" w:sz="0" w:space="0" w:color="auto"/>
                            <w:bottom w:val="none" w:sz="0" w:space="0" w:color="auto"/>
                            <w:right w:val="none" w:sz="0" w:space="0" w:color="auto"/>
                          </w:divBdr>
                          <w:divsChild>
                            <w:div w:id="1429424553">
                              <w:marLeft w:val="0"/>
                              <w:marRight w:val="0"/>
                              <w:marTop w:val="0"/>
                              <w:marBottom w:val="0"/>
                              <w:divBdr>
                                <w:top w:val="none" w:sz="0" w:space="0" w:color="auto"/>
                                <w:left w:val="none" w:sz="0" w:space="0" w:color="auto"/>
                                <w:bottom w:val="none" w:sz="0" w:space="0" w:color="auto"/>
                                <w:right w:val="none" w:sz="0" w:space="0" w:color="auto"/>
                              </w:divBdr>
                            </w:div>
                          </w:divsChild>
                        </w:div>
                        <w:div w:id="133715819">
                          <w:marLeft w:val="0"/>
                          <w:marRight w:val="0"/>
                          <w:marTop w:val="0"/>
                          <w:marBottom w:val="0"/>
                          <w:divBdr>
                            <w:top w:val="none" w:sz="0" w:space="0" w:color="auto"/>
                            <w:left w:val="none" w:sz="0" w:space="0" w:color="auto"/>
                            <w:bottom w:val="none" w:sz="0" w:space="0" w:color="auto"/>
                            <w:right w:val="none" w:sz="0" w:space="0" w:color="auto"/>
                          </w:divBdr>
                          <w:divsChild>
                            <w:div w:id="1049063665">
                              <w:marLeft w:val="0"/>
                              <w:marRight w:val="0"/>
                              <w:marTop w:val="0"/>
                              <w:marBottom w:val="0"/>
                              <w:divBdr>
                                <w:top w:val="none" w:sz="0" w:space="0" w:color="auto"/>
                                <w:left w:val="none" w:sz="0" w:space="0" w:color="auto"/>
                                <w:bottom w:val="none" w:sz="0" w:space="0" w:color="auto"/>
                                <w:right w:val="none" w:sz="0" w:space="0" w:color="auto"/>
                              </w:divBdr>
                            </w:div>
                          </w:divsChild>
                        </w:div>
                        <w:div w:id="2015107444">
                          <w:marLeft w:val="0"/>
                          <w:marRight w:val="0"/>
                          <w:marTop w:val="0"/>
                          <w:marBottom w:val="0"/>
                          <w:divBdr>
                            <w:top w:val="none" w:sz="0" w:space="0" w:color="auto"/>
                            <w:left w:val="none" w:sz="0" w:space="0" w:color="auto"/>
                            <w:bottom w:val="none" w:sz="0" w:space="0" w:color="auto"/>
                            <w:right w:val="none" w:sz="0" w:space="0" w:color="auto"/>
                          </w:divBdr>
                          <w:divsChild>
                            <w:div w:id="1244493562">
                              <w:marLeft w:val="0"/>
                              <w:marRight w:val="0"/>
                              <w:marTop w:val="0"/>
                              <w:marBottom w:val="0"/>
                              <w:divBdr>
                                <w:top w:val="none" w:sz="0" w:space="0" w:color="auto"/>
                                <w:left w:val="none" w:sz="0" w:space="0" w:color="auto"/>
                                <w:bottom w:val="none" w:sz="0" w:space="0" w:color="auto"/>
                                <w:right w:val="none" w:sz="0" w:space="0" w:color="auto"/>
                              </w:divBdr>
                            </w:div>
                          </w:divsChild>
                        </w:div>
                        <w:div w:id="1351760246">
                          <w:marLeft w:val="0"/>
                          <w:marRight w:val="0"/>
                          <w:marTop w:val="0"/>
                          <w:marBottom w:val="0"/>
                          <w:divBdr>
                            <w:top w:val="none" w:sz="0" w:space="0" w:color="auto"/>
                            <w:left w:val="none" w:sz="0" w:space="0" w:color="auto"/>
                            <w:bottom w:val="none" w:sz="0" w:space="0" w:color="auto"/>
                            <w:right w:val="none" w:sz="0" w:space="0" w:color="auto"/>
                          </w:divBdr>
                          <w:divsChild>
                            <w:div w:id="153642917">
                              <w:marLeft w:val="0"/>
                              <w:marRight w:val="0"/>
                              <w:marTop w:val="0"/>
                              <w:marBottom w:val="0"/>
                              <w:divBdr>
                                <w:top w:val="none" w:sz="0" w:space="0" w:color="auto"/>
                                <w:left w:val="none" w:sz="0" w:space="0" w:color="auto"/>
                                <w:bottom w:val="none" w:sz="0" w:space="0" w:color="auto"/>
                                <w:right w:val="none" w:sz="0" w:space="0" w:color="auto"/>
                              </w:divBdr>
                            </w:div>
                          </w:divsChild>
                        </w:div>
                        <w:div w:id="1038237632">
                          <w:marLeft w:val="0"/>
                          <w:marRight w:val="0"/>
                          <w:marTop w:val="0"/>
                          <w:marBottom w:val="0"/>
                          <w:divBdr>
                            <w:top w:val="none" w:sz="0" w:space="0" w:color="auto"/>
                            <w:left w:val="none" w:sz="0" w:space="0" w:color="auto"/>
                            <w:bottom w:val="none" w:sz="0" w:space="0" w:color="auto"/>
                            <w:right w:val="none" w:sz="0" w:space="0" w:color="auto"/>
                          </w:divBdr>
                          <w:divsChild>
                            <w:div w:id="108933872">
                              <w:marLeft w:val="0"/>
                              <w:marRight w:val="0"/>
                              <w:marTop w:val="0"/>
                              <w:marBottom w:val="0"/>
                              <w:divBdr>
                                <w:top w:val="none" w:sz="0" w:space="0" w:color="auto"/>
                                <w:left w:val="none" w:sz="0" w:space="0" w:color="auto"/>
                                <w:bottom w:val="none" w:sz="0" w:space="0" w:color="auto"/>
                                <w:right w:val="none" w:sz="0" w:space="0" w:color="auto"/>
                              </w:divBdr>
                            </w:div>
                          </w:divsChild>
                        </w:div>
                        <w:div w:id="1812677039">
                          <w:marLeft w:val="0"/>
                          <w:marRight w:val="0"/>
                          <w:marTop w:val="0"/>
                          <w:marBottom w:val="0"/>
                          <w:divBdr>
                            <w:top w:val="none" w:sz="0" w:space="0" w:color="auto"/>
                            <w:left w:val="none" w:sz="0" w:space="0" w:color="auto"/>
                            <w:bottom w:val="none" w:sz="0" w:space="0" w:color="auto"/>
                            <w:right w:val="none" w:sz="0" w:space="0" w:color="auto"/>
                          </w:divBdr>
                          <w:divsChild>
                            <w:div w:id="1064910672">
                              <w:marLeft w:val="0"/>
                              <w:marRight w:val="0"/>
                              <w:marTop w:val="0"/>
                              <w:marBottom w:val="0"/>
                              <w:divBdr>
                                <w:top w:val="none" w:sz="0" w:space="0" w:color="auto"/>
                                <w:left w:val="none" w:sz="0" w:space="0" w:color="auto"/>
                                <w:bottom w:val="none" w:sz="0" w:space="0" w:color="auto"/>
                                <w:right w:val="none" w:sz="0" w:space="0" w:color="auto"/>
                              </w:divBdr>
                            </w:div>
                          </w:divsChild>
                        </w:div>
                        <w:div w:id="516506785">
                          <w:marLeft w:val="0"/>
                          <w:marRight w:val="0"/>
                          <w:marTop w:val="0"/>
                          <w:marBottom w:val="0"/>
                          <w:divBdr>
                            <w:top w:val="none" w:sz="0" w:space="0" w:color="auto"/>
                            <w:left w:val="none" w:sz="0" w:space="0" w:color="auto"/>
                            <w:bottom w:val="none" w:sz="0" w:space="0" w:color="auto"/>
                            <w:right w:val="none" w:sz="0" w:space="0" w:color="auto"/>
                          </w:divBdr>
                          <w:divsChild>
                            <w:div w:id="2012291882">
                              <w:marLeft w:val="0"/>
                              <w:marRight w:val="0"/>
                              <w:marTop w:val="0"/>
                              <w:marBottom w:val="0"/>
                              <w:divBdr>
                                <w:top w:val="none" w:sz="0" w:space="0" w:color="auto"/>
                                <w:left w:val="none" w:sz="0" w:space="0" w:color="auto"/>
                                <w:bottom w:val="none" w:sz="0" w:space="0" w:color="auto"/>
                                <w:right w:val="none" w:sz="0" w:space="0" w:color="auto"/>
                              </w:divBdr>
                            </w:div>
                          </w:divsChild>
                        </w:div>
                        <w:div w:id="456876282">
                          <w:marLeft w:val="0"/>
                          <w:marRight w:val="0"/>
                          <w:marTop w:val="0"/>
                          <w:marBottom w:val="0"/>
                          <w:divBdr>
                            <w:top w:val="none" w:sz="0" w:space="0" w:color="auto"/>
                            <w:left w:val="none" w:sz="0" w:space="0" w:color="auto"/>
                            <w:bottom w:val="none" w:sz="0" w:space="0" w:color="auto"/>
                            <w:right w:val="none" w:sz="0" w:space="0" w:color="auto"/>
                          </w:divBdr>
                          <w:divsChild>
                            <w:div w:id="1576433816">
                              <w:marLeft w:val="0"/>
                              <w:marRight w:val="0"/>
                              <w:marTop w:val="0"/>
                              <w:marBottom w:val="0"/>
                              <w:divBdr>
                                <w:top w:val="none" w:sz="0" w:space="0" w:color="auto"/>
                                <w:left w:val="none" w:sz="0" w:space="0" w:color="auto"/>
                                <w:bottom w:val="none" w:sz="0" w:space="0" w:color="auto"/>
                                <w:right w:val="none" w:sz="0" w:space="0" w:color="auto"/>
                              </w:divBdr>
                            </w:div>
                          </w:divsChild>
                        </w:div>
                        <w:div w:id="1862670498">
                          <w:marLeft w:val="0"/>
                          <w:marRight w:val="0"/>
                          <w:marTop w:val="0"/>
                          <w:marBottom w:val="0"/>
                          <w:divBdr>
                            <w:top w:val="none" w:sz="0" w:space="0" w:color="auto"/>
                            <w:left w:val="none" w:sz="0" w:space="0" w:color="auto"/>
                            <w:bottom w:val="none" w:sz="0" w:space="0" w:color="auto"/>
                            <w:right w:val="none" w:sz="0" w:space="0" w:color="auto"/>
                          </w:divBdr>
                          <w:divsChild>
                            <w:div w:id="244188670">
                              <w:marLeft w:val="0"/>
                              <w:marRight w:val="0"/>
                              <w:marTop w:val="0"/>
                              <w:marBottom w:val="0"/>
                              <w:divBdr>
                                <w:top w:val="none" w:sz="0" w:space="0" w:color="auto"/>
                                <w:left w:val="none" w:sz="0" w:space="0" w:color="auto"/>
                                <w:bottom w:val="none" w:sz="0" w:space="0" w:color="auto"/>
                                <w:right w:val="none" w:sz="0" w:space="0" w:color="auto"/>
                              </w:divBdr>
                            </w:div>
                          </w:divsChild>
                        </w:div>
                        <w:div w:id="1680697415">
                          <w:marLeft w:val="0"/>
                          <w:marRight w:val="0"/>
                          <w:marTop w:val="0"/>
                          <w:marBottom w:val="0"/>
                          <w:divBdr>
                            <w:top w:val="none" w:sz="0" w:space="0" w:color="auto"/>
                            <w:left w:val="none" w:sz="0" w:space="0" w:color="auto"/>
                            <w:bottom w:val="none" w:sz="0" w:space="0" w:color="auto"/>
                            <w:right w:val="none" w:sz="0" w:space="0" w:color="auto"/>
                          </w:divBdr>
                          <w:divsChild>
                            <w:div w:id="385952113">
                              <w:marLeft w:val="0"/>
                              <w:marRight w:val="0"/>
                              <w:marTop w:val="0"/>
                              <w:marBottom w:val="0"/>
                              <w:divBdr>
                                <w:top w:val="none" w:sz="0" w:space="0" w:color="auto"/>
                                <w:left w:val="none" w:sz="0" w:space="0" w:color="auto"/>
                                <w:bottom w:val="none" w:sz="0" w:space="0" w:color="auto"/>
                                <w:right w:val="none" w:sz="0" w:space="0" w:color="auto"/>
                              </w:divBdr>
                            </w:div>
                          </w:divsChild>
                        </w:div>
                        <w:div w:id="54591650">
                          <w:marLeft w:val="0"/>
                          <w:marRight w:val="0"/>
                          <w:marTop w:val="0"/>
                          <w:marBottom w:val="0"/>
                          <w:divBdr>
                            <w:top w:val="none" w:sz="0" w:space="0" w:color="auto"/>
                            <w:left w:val="none" w:sz="0" w:space="0" w:color="auto"/>
                            <w:bottom w:val="none" w:sz="0" w:space="0" w:color="auto"/>
                            <w:right w:val="none" w:sz="0" w:space="0" w:color="auto"/>
                          </w:divBdr>
                          <w:divsChild>
                            <w:div w:id="322510867">
                              <w:marLeft w:val="0"/>
                              <w:marRight w:val="0"/>
                              <w:marTop w:val="0"/>
                              <w:marBottom w:val="0"/>
                              <w:divBdr>
                                <w:top w:val="none" w:sz="0" w:space="0" w:color="auto"/>
                                <w:left w:val="none" w:sz="0" w:space="0" w:color="auto"/>
                                <w:bottom w:val="none" w:sz="0" w:space="0" w:color="auto"/>
                                <w:right w:val="none" w:sz="0" w:space="0" w:color="auto"/>
                              </w:divBdr>
                            </w:div>
                          </w:divsChild>
                        </w:div>
                        <w:div w:id="974991868">
                          <w:marLeft w:val="0"/>
                          <w:marRight w:val="0"/>
                          <w:marTop w:val="0"/>
                          <w:marBottom w:val="0"/>
                          <w:divBdr>
                            <w:top w:val="none" w:sz="0" w:space="0" w:color="auto"/>
                            <w:left w:val="none" w:sz="0" w:space="0" w:color="auto"/>
                            <w:bottom w:val="none" w:sz="0" w:space="0" w:color="auto"/>
                            <w:right w:val="none" w:sz="0" w:space="0" w:color="auto"/>
                          </w:divBdr>
                          <w:divsChild>
                            <w:div w:id="1468355481">
                              <w:marLeft w:val="0"/>
                              <w:marRight w:val="0"/>
                              <w:marTop w:val="0"/>
                              <w:marBottom w:val="0"/>
                              <w:divBdr>
                                <w:top w:val="none" w:sz="0" w:space="0" w:color="auto"/>
                                <w:left w:val="none" w:sz="0" w:space="0" w:color="auto"/>
                                <w:bottom w:val="none" w:sz="0" w:space="0" w:color="auto"/>
                                <w:right w:val="none" w:sz="0" w:space="0" w:color="auto"/>
                              </w:divBdr>
                            </w:div>
                          </w:divsChild>
                        </w:div>
                        <w:div w:id="1489445655">
                          <w:marLeft w:val="0"/>
                          <w:marRight w:val="0"/>
                          <w:marTop w:val="0"/>
                          <w:marBottom w:val="0"/>
                          <w:divBdr>
                            <w:top w:val="none" w:sz="0" w:space="0" w:color="auto"/>
                            <w:left w:val="none" w:sz="0" w:space="0" w:color="auto"/>
                            <w:bottom w:val="none" w:sz="0" w:space="0" w:color="auto"/>
                            <w:right w:val="none" w:sz="0" w:space="0" w:color="auto"/>
                          </w:divBdr>
                          <w:divsChild>
                            <w:div w:id="422461700">
                              <w:marLeft w:val="0"/>
                              <w:marRight w:val="0"/>
                              <w:marTop w:val="0"/>
                              <w:marBottom w:val="0"/>
                              <w:divBdr>
                                <w:top w:val="none" w:sz="0" w:space="0" w:color="auto"/>
                                <w:left w:val="none" w:sz="0" w:space="0" w:color="auto"/>
                                <w:bottom w:val="none" w:sz="0" w:space="0" w:color="auto"/>
                                <w:right w:val="none" w:sz="0" w:space="0" w:color="auto"/>
                              </w:divBdr>
                            </w:div>
                          </w:divsChild>
                        </w:div>
                        <w:div w:id="576020293">
                          <w:marLeft w:val="0"/>
                          <w:marRight w:val="0"/>
                          <w:marTop w:val="0"/>
                          <w:marBottom w:val="0"/>
                          <w:divBdr>
                            <w:top w:val="none" w:sz="0" w:space="0" w:color="auto"/>
                            <w:left w:val="none" w:sz="0" w:space="0" w:color="auto"/>
                            <w:bottom w:val="none" w:sz="0" w:space="0" w:color="auto"/>
                            <w:right w:val="none" w:sz="0" w:space="0" w:color="auto"/>
                          </w:divBdr>
                          <w:divsChild>
                            <w:div w:id="685329194">
                              <w:marLeft w:val="0"/>
                              <w:marRight w:val="0"/>
                              <w:marTop w:val="0"/>
                              <w:marBottom w:val="0"/>
                              <w:divBdr>
                                <w:top w:val="none" w:sz="0" w:space="0" w:color="auto"/>
                                <w:left w:val="none" w:sz="0" w:space="0" w:color="auto"/>
                                <w:bottom w:val="none" w:sz="0" w:space="0" w:color="auto"/>
                                <w:right w:val="none" w:sz="0" w:space="0" w:color="auto"/>
                              </w:divBdr>
                            </w:div>
                          </w:divsChild>
                        </w:div>
                        <w:div w:id="55082291">
                          <w:marLeft w:val="0"/>
                          <w:marRight w:val="0"/>
                          <w:marTop w:val="0"/>
                          <w:marBottom w:val="0"/>
                          <w:divBdr>
                            <w:top w:val="none" w:sz="0" w:space="0" w:color="auto"/>
                            <w:left w:val="none" w:sz="0" w:space="0" w:color="auto"/>
                            <w:bottom w:val="none" w:sz="0" w:space="0" w:color="auto"/>
                            <w:right w:val="none" w:sz="0" w:space="0" w:color="auto"/>
                          </w:divBdr>
                          <w:divsChild>
                            <w:div w:id="159391629">
                              <w:marLeft w:val="0"/>
                              <w:marRight w:val="0"/>
                              <w:marTop w:val="0"/>
                              <w:marBottom w:val="0"/>
                              <w:divBdr>
                                <w:top w:val="none" w:sz="0" w:space="0" w:color="auto"/>
                                <w:left w:val="none" w:sz="0" w:space="0" w:color="auto"/>
                                <w:bottom w:val="none" w:sz="0" w:space="0" w:color="auto"/>
                                <w:right w:val="none" w:sz="0" w:space="0" w:color="auto"/>
                              </w:divBdr>
                            </w:div>
                          </w:divsChild>
                        </w:div>
                        <w:div w:id="794104768">
                          <w:marLeft w:val="0"/>
                          <w:marRight w:val="0"/>
                          <w:marTop w:val="0"/>
                          <w:marBottom w:val="0"/>
                          <w:divBdr>
                            <w:top w:val="none" w:sz="0" w:space="0" w:color="auto"/>
                            <w:left w:val="none" w:sz="0" w:space="0" w:color="auto"/>
                            <w:bottom w:val="none" w:sz="0" w:space="0" w:color="auto"/>
                            <w:right w:val="none" w:sz="0" w:space="0" w:color="auto"/>
                          </w:divBdr>
                          <w:divsChild>
                            <w:div w:id="1290167875">
                              <w:marLeft w:val="0"/>
                              <w:marRight w:val="0"/>
                              <w:marTop w:val="0"/>
                              <w:marBottom w:val="0"/>
                              <w:divBdr>
                                <w:top w:val="none" w:sz="0" w:space="0" w:color="auto"/>
                                <w:left w:val="none" w:sz="0" w:space="0" w:color="auto"/>
                                <w:bottom w:val="none" w:sz="0" w:space="0" w:color="auto"/>
                                <w:right w:val="none" w:sz="0" w:space="0" w:color="auto"/>
                              </w:divBdr>
                            </w:div>
                          </w:divsChild>
                        </w:div>
                        <w:div w:id="559631109">
                          <w:marLeft w:val="0"/>
                          <w:marRight w:val="0"/>
                          <w:marTop w:val="0"/>
                          <w:marBottom w:val="0"/>
                          <w:divBdr>
                            <w:top w:val="none" w:sz="0" w:space="0" w:color="auto"/>
                            <w:left w:val="none" w:sz="0" w:space="0" w:color="auto"/>
                            <w:bottom w:val="none" w:sz="0" w:space="0" w:color="auto"/>
                            <w:right w:val="none" w:sz="0" w:space="0" w:color="auto"/>
                          </w:divBdr>
                          <w:divsChild>
                            <w:div w:id="1179155128">
                              <w:marLeft w:val="0"/>
                              <w:marRight w:val="0"/>
                              <w:marTop w:val="0"/>
                              <w:marBottom w:val="0"/>
                              <w:divBdr>
                                <w:top w:val="none" w:sz="0" w:space="0" w:color="auto"/>
                                <w:left w:val="none" w:sz="0" w:space="0" w:color="auto"/>
                                <w:bottom w:val="none" w:sz="0" w:space="0" w:color="auto"/>
                                <w:right w:val="none" w:sz="0" w:space="0" w:color="auto"/>
                              </w:divBdr>
                            </w:div>
                          </w:divsChild>
                        </w:div>
                        <w:div w:id="244730325">
                          <w:marLeft w:val="0"/>
                          <w:marRight w:val="0"/>
                          <w:marTop w:val="0"/>
                          <w:marBottom w:val="0"/>
                          <w:divBdr>
                            <w:top w:val="none" w:sz="0" w:space="0" w:color="auto"/>
                            <w:left w:val="none" w:sz="0" w:space="0" w:color="auto"/>
                            <w:bottom w:val="none" w:sz="0" w:space="0" w:color="auto"/>
                            <w:right w:val="none" w:sz="0" w:space="0" w:color="auto"/>
                          </w:divBdr>
                          <w:divsChild>
                            <w:div w:id="688944930">
                              <w:marLeft w:val="0"/>
                              <w:marRight w:val="0"/>
                              <w:marTop w:val="0"/>
                              <w:marBottom w:val="0"/>
                              <w:divBdr>
                                <w:top w:val="none" w:sz="0" w:space="0" w:color="auto"/>
                                <w:left w:val="none" w:sz="0" w:space="0" w:color="auto"/>
                                <w:bottom w:val="none" w:sz="0" w:space="0" w:color="auto"/>
                                <w:right w:val="none" w:sz="0" w:space="0" w:color="auto"/>
                              </w:divBdr>
                            </w:div>
                          </w:divsChild>
                        </w:div>
                        <w:div w:id="1038704993">
                          <w:marLeft w:val="0"/>
                          <w:marRight w:val="0"/>
                          <w:marTop w:val="0"/>
                          <w:marBottom w:val="0"/>
                          <w:divBdr>
                            <w:top w:val="none" w:sz="0" w:space="0" w:color="auto"/>
                            <w:left w:val="none" w:sz="0" w:space="0" w:color="auto"/>
                            <w:bottom w:val="none" w:sz="0" w:space="0" w:color="auto"/>
                            <w:right w:val="none" w:sz="0" w:space="0" w:color="auto"/>
                          </w:divBdr>
                          <w:divsChild>
                            <w:div w:id="2113746155">
                              <w:marLeft w:val="0"/>
                              <w:marRight w:val="0"/>
                              <w:marTop w:val="0"/>
                              <w:marBottom w:val="0"/>
                              <w:divBdr>
                                <w:top w:val="none" w:sz="0" w:space="0" w:color="auto"/>
                                <w:left w:val="none" w:sz="0" w:space="0" w:color="auto"/>
                                <w:bottom w:val="none" w:sz="0" w:space="0" w:color="auto"/>
                                <w:right w:val="none" w:sz="0" w:space="0" w:color="auto"/>
                              </w:divBdr>
                            </w:div>
                          </w:divsChild>
                        </w:div>
                        <w:div w:id="2004553419">
                          <w:marLeft w:val="0"/>
                          <w:marRight w:val="0"/>
                          <w:marTop w:val="0"/>
                          <w:marBottom w:val="0"/>
                          <w:divBdr>
                            <w:top w:val="none" w:sz="0" w:space="0" w:color="auto"/>
                            <w:left w:val="none" w:sz="0" w:space="0" w:color="auto"/>
                            <w:bottom w:val="none" w:sz="0" w:space="0" w:color="auto"/>
                            <w:right w:val="none" w:sz="0" w:space="0" w:color="auto"/>
                          </w:divBdr>
                          <w:divsChild>
                            <w:div w:id="1535383236">
                              <w:marLeft w:val="0"/>
                              <w:marRight w:val="0"/>
                              <w:marTop w:val="0"/>
                              <w:marBottom w:val="0"/>
                              <w:divBdr>
                                <w:top w:val="none" w:sz="0" w:space="0" w:color="auto"/>
                                <w:left w:val="none" w:sz="0" w:space="0" w:color="auto"/>
                                <w:bottom w:val="none" w:sz="0" w:space="0" w:color="auto"/>
                                <w:right w:val="none" w:sz="0" w:space="0" w:color="auto"/>
                              </w:divBdr>
                            </w:div>
                          </w:divsChild>
                        </w:div>
                        <w:div w:id="1002850876">
                          <w:marLeft w:val="0"/>
                          <w:marRight w:val="0"/>
                          <w:marTop w:val="0"/>
                          <w:marBottom w:val="0"/>
                          <w:divBdr>
                            <w:top w:val="none" w:sz="0" w:space="0" w:color="auto"/>
                            <w:left w:val="none" w:sz="0" w:space="0" w:color="auto"/>
                            <w:bottom w:val="none" w:sz="0" w:space="0" w:color="auto"/>
                            <w:right w:val="none" w:sz="0" w:space="0" w:color="auto"/>
                          </w:divBdr>
                          <w:divsChild>
                            <w:div w:id="340275679">
                              <w:marLeft w:val="0"/>
                              <w:marRight w:val="0"/>
                              <w:marTop w:val="0"/>
                              <w:marBottom w:val="0"/>
                              <w:divBdr>
                                <w:top w:val="none" w:sz="0" w:space="0" w:color="auto"/>
                                <w:left w:val="none" w:sz="0" w:space="0" w:color="auto"/>
                                <w:bottom w:val="none" w:sz="0" w:space="0" w:color="auto"/>
                                <w:right w:val="none" w:sz="0" w:space="0" w:color="auto"/>
                              </w:divBdr>
                            </w:div>
                          </w:divsChild>
                        </w:div>
                        <w:div w:id="554855866">
                          <w:marLeft w:val="0"/>
                          <w:marRight w:val="0"/>
                          <w:marTop w:val="0"/>
                          <w:marBottom w:val="0"/>
                          <w:divBdr>
                            <w:top w:val="none" w:sz="0" w:space="0" w:color="auto"/>
                            <w:left w:val="none" w:sz="0" w:space="0" w:color="auto"/>
                            <w:bottom w:val="none" w:sz="0" w:space="0" w:color="auto"/>
                            <w:right w:val="none" w:sz="0" w:space="0" w:color="auto"/>
                          </w:divBdr>
                          <w:divsChild>
                            <w:div w:id="129595174">
                              <w:marLeft w:val="0"/>
                              <w:marRight w:val="0"/>
                              <w:marTop w:val="0"/>
                              <w:marBottom w:val="0"/>
                              <w:divBdr>
                                <w:top w:val="none" w:sz="0" w:space="0" w:color="auto"/>
                                <w:left w:val="none" w:sz="0" w:space="0" w:color="auto"/>
                                <w:bottom w:val="none" w:sz="0" w:space="0" w:color="auto"/>
                                <w:right w:val="none" w:sz="0" w:space="0" w:color="auto"/>
                              </w:divBdr>
                            </w:div>
                          </w:divsChild>
                        </w:div>
                        <w:div w:id="644824077">
                          <w:marLeft w:val="0"/>
                          <w:marRight w:val="0"/>
                          <w:marTop w:val="0"/>
                          <w:marBottom w:val="0"/>
                          <w:divBdr>
                            <w:top w:val="none" w:sz="0" w:space="0" w:color="auto"/>
                            <w:left w:val="none" w:sz="0" w:space="0" w:color="auto"/>
                            <w:bottom w:val="none" w:sz="0" w:space="0" w:color="auto"/>
                            <w:right w:val="none" w:sz="0" w:space="0" w:color="auto"/>
                          </w:divBdr>
                          <w:divsChild>
                            <w:div w:id="639727098">
                              <w:marLeft w:val="0"/>
                              <w:marRight w:val="0"/>
                              <w:marTop w:val="0"/>
                              <w:marBottom w:val="0"/>
                              <w:divBdr>
                                <w:top w:val="none" w:sz="0" w:space="0" w:color="auto"/>
                                <w:left w:val="none" w:sz="0" w:space="0" w:color="auto"/>
                                <w:bottom w:val="none" w:sz="0" w:space="0" w:color="auto"/>
                                <w:right w:val="none" w:sz="0" w:space="0" w:color="auto"/>
                              </w:divBdr>
                            </w:div>
                          </w:divsChild>
                        </w:div>
                        <w:div w:id="1490750528">
                          <w:marLeft w:val="0"/>
                          <w:marRight w:val="0"/>
                          <w:marTop w:val="0"/>
                          <w:marBottom w:val="0"/>
                          <w:divBdr>
                            <w:top w:val="none" w:sz="0" w:space="0" w:color="auto"/>
                            <w:left w:val="none" w:sz="0" w:space="0" w:color="auto"/>
                            <w:bottom w:val="none" w:sz="0" w:space="0" w:color="auto"/>
                            <w:right w:val="none" w:sz="0" w:space="0" w:color="auto"/>
                          </w:divBdr>
                          <w:divsChild>
                            <w:div w:id="1675954879">
                              <w:marLeft w:val="0"/>
                              <w:marRight w:val="0"/>
                              <w:marTop w:val="0"/>
                              <w:marBottom w:val="0"/>
                              <w:divBdr>
                                <w:top w:val="none" w:sz="0" w:space="0" w:color="auto"/>
                                <w:left w:val="none" w:sz="0" w:space="0" w:color="auto"/>
                                <w:bottom w:val="none" w:sz="0" w:space="0" w:color="auto"/>
                                <w:right w:val="none" w:sz="0" w:space="0" w:color="auto"/>
                              </w:divBdr>
                            </w:div>
                          </w:divsChild>
                        </w:div>
                        <w:div w:id="328948083">
                          <w:marLeft w:val="0"/>
                          <w:marRight w:val="0"/>
                          <w:marTop w:val="0"/>
                          <w:marBottom w:val="0"/>
                          <w:divBdr>
                            <w:top w:val="none" w:sz="0" w:space="0" w:color="auto"/>
                            <w:left w:val="none" w:sz="0" w:space="0" w:color="auto"/>
                            <w:bottom w:val="none" w:sz="0" w:space="0" w:color="auto"/>
                            <w:right w:val="none" w:sz="0" w:space="0" w:color="auto"/>
                          </w:divBdr>
                          <w:divsChild>
                            <w:div w:id="2028361648">
                              <w:marLeft w:val="0"/>
                              <w:marRight w:val="0"/>
                              <w:marTop w:val="0"/>
                              <w:marBottom w:val="0"/>
                              <w:divBdr>
                                <w:top w:val="none" w:sz="0" w:space="0" w:color="auto"/>
                                <w:left w:val="none" w:sz="0" w:space="0" w:color="auto"/>
                                <w:bottom w:val="none" w:sz="0" w:space="0" w:color="auto"/>
                                <w:right w:val="none" w:sz="0" w:space="0" w:color="auto"/>
                              </w:divBdr>
                            </w:div>
                          </w:divsChild>
                        </w:div>
                        <w:div w:id="968248374">
                          <w:marLeft w:val="0"/>
                          <w:marRight w:val="0"/>
                          <w:marTop w:val="0"/>
                          <w:marBottom w:val="0"/>
                          <w:divBdr>
                            <w:top w:val="none" w:sz="0" w:space="0" w:color="auto"/>
                            <w:left w:val="none" w:sz="0" w:space="0" w:color="auto"/>
                            <w:bottom w:val="none" w:sz="0" w:space="0" w:color="auto"/>
                            <w:right w:val="none" w:sz="0" w:space="0" w:color="auto"/>
                          </w:divBdr>
                          <w:divsChild>
                            <w:div w:id="999893290">
                              <w:marLeft w:val="0"/>
                              <w:marRight w:val="0"/>
                              <w:marTop w:val="0"/>
                              <w:marBottom w:val="0"/>
                              <w:divBdr>
                                <w:top w:val="none" w:sz="0" w:space="0" w:color="auto"/>
                                <w:left w:val="none" w:sz="0" w:space="0" w:color="auto"/>
                                <w:bottom w:val="none" w:sz="0" w:space="0" w:color="auto"/>
                                <w:right w:val="none" w:sz="0" w:space="0" w:color="auto"/>
                              </w:divBdr>
                            </w:div>
                          </w:divsChild>
                        </w:div>
                        <w:div w:id="1357342925">
                          <w:marLeft w:val="0"/>
                          <w:marRight w:val="0"/>
                          <w:marTop w:val="0"/>
                          <w:marBottom w:val="0"/>
                          <w:divBdr>
                            <w:top w:val="none" w:sz="0" w:space="0" w:color="auto"/>
                            <w:left w:val="none" w:sz="0" w:space="0" w:color="auto"/>
                            <w:bottom w:val="none" w:sz="0" w:space="0" w:color="auto"/>
                            <w:right w:val="none" w:sz="0" w:space="0" w:color="auto"/>
                          </w:divBdr>
                          <w:divsChild>
                            <w:div w:id="1667510604">
                              <w:marLeft w:val="0"/>
                              <w:marRight w:val="0"/>
                              <w:marTop w:val="0"/>
                              <w:marBottom w:val="0"/>
                              <w:divBdr>
                                <w:top w:val="none" w:sz="0" w:space="0" w:color="auto"/>
                                <w:left w:val="none" w:sz="0" w:space="0" w:color="auto"/>
                                <w:bottom w:val="none" w:sz="0" w:space="0" w:color="auto"/>
                                <w:right w:val="none" w:sz="0" w:space="0" w:color="auto"/>
                              </w:divBdr>
                            </w:div>
                          </w:divsChild>
                        </w:div>
                        <w:div w:id="1639871372">
                          <w:marLeft w:val="0"/>
                          <w:marRight w:val="0"/>
                          <w:marTop w:val="0"/>
                          <w:marBottom w:val="0"/>
                          <w:divBdr>
                            <w:top w:val="none" w:sz="0" w:space="0" w:color="auto"/>
                            <w:left w:val="none" w:sz="0" w:space="0" w:color="auto"/>
                            <w:bottom w:val="none" w:sz="0" w:space="0" w:color="auto"/>
                            <w:right w:val="none" w:sz="0" w:space="0" w:color="auto"/>
                          </w:divBdr>
                          <w:divsChild>
                            <w:div w:id="555050994">
                              <w:marLeft w:val="0"/>
                              <w:marRight w:val="0"/>
                              <w:marTop w:val="0"/>
                              <w:marBottom w:val="0"/>
                              <w:divBdr>
                                <w:top w:val="none" w:sz="0" w:space="0" w:color="auto"/>
                                <w:left w:val="none" w:sz="0" w:space="0" w:color="auto"/>
                                <w:bottom w:val="none" w:sz="0" w:space="0" w:color="auto"/>
                                <w:right w:val="none" w:sz="0" w:space="0" w:color="auto"/>
                              </w:divBdr>
                            </w:div>
                          </w:divsChild>
                        </w:div>
                        <w:div w:id="1827941737">
                          <w:marLeft w:val="0"/>
                          <w:marRight w:val="0"/>
                          <w:marTop w:val="0"/>
                          <w:marBottom w:val="0"/>
                          <w:divBdr>
                            <w:top w:val="none" w:sz="0" w:space="0" w:color="auto"/>
                            <w:left w:val="none" w:sz="0" w:space="0" w:color="auto"/>
                            <w:bottom w:val="none" w:sz="0" w:space="0" w:color="auto"/>
                            <w:right w:val="none" w:sz="0" w:space="0" w:color="auto"/>
                          </w:divBdr>
                          <w:divsChild>
                            <w:div w:id="1995261533">
                              <w:marLeft w:val="0"/>
                              <w:marRight w:val="0"/>
                              <w:marTop w:val="0"/>
                              <w:marBottom w:val="0"/>
                              <w:divBdr>
                                <w:top w:val="none" w:sz="0" w:space="0" w:color="auto"/>
                                <w:left w:val="none" w:sz="0" w:space="0" w:color="auto"/>
                                <w:bottom w:val="none" w:sz="0" w:space="0" w:color="auto"/>
                                <w:right w:val="none" w:sz="0" w:space="0" w:color="auto"/>
                              </w:divBdr>
                            </w:div>
                          </w:divsChild>
                        </w:div>
                        <w:div w:id="1390495308">
                          <w:marLeft w:val="0"/>
                          <w:marRight w:val="0"/>
                          <w:marTop w:val="0"/>
                          <w:marBottom w:val="0"/>
                          <w:divBdr>
                            <w:top w:val="none" w:sz="0" w:space="0" w:color="auto"/>
                            <w:left w:val="none" w:sz="0" w:space="0" w:color="auto"/>
                            <w:bottom w:val="none" w:sz="0" w:space="0" w:color="auto"/>
                            <w:right w:val="none" w:sz="0" w:space="0" w:color="auto"/>
                          </w:divBdr>
                          <w:divsChild>
                            <w:div w:id="457115077">
                              <w:marLeft w:val="0"/>
                              <w:marRight w:val="0"/>
                              <w:marTop w:val="0"/>
                              <w:marBottom w:val="0"/>
                              <w:divBdr>
                                <w:top w:val="none" w:sz="0" w:space="0" w:color="auto"/>
                                <w:left w:val="none" w:sz="0" w:space="0" w:color="auto"/>
                                <w:bottom w:val="none" w:sz="0" w:space="0" w:color="auto"/>
                                <w:right w:val="none" w:sz="0" w:space="0" w:color="auto"/>
                              </w:divBdr>
                            </w:div>
                          </w:divsChild>
                        </w:div>
                        <w:div w:id="774600008">
                          <w:marLeft w:val="0"/>
                          <w:marRight w:val="0"/>
                          <w:marTop w:val="0"/>
                          <w:marBottom w:val="0"/>
                          <w:divBdr>
                            <w:top w:val="none" w:sz="0" w:space="0" w:color="auto"/>
                            <w:left w:val="none" w:sz="0" w:space="0" w:color="auto"/>
                            <w:bottom w:val="none" w:sz="0" w:space="0" w:color="auto"/>
                            <w:right w:val="none" w:sz="0" w:space="0" w:color="auto"/>
                          </w:divBdr>
                          <w:divsChild>
                            <w:div w:id="2049799764">
                              <w:marLeft w:val="0"/>
                              <w:marRight w:val="0"/>
                              <w:marTop w:val="0"/>
                              <w:marBottom w:val="0"/>
                              <w:divBdr>
                                <w:top w:val="none" w:sz="0" w:space="0" w:color="auto"/>
                                <w:left w:val="none" w:sz="0" w:space="0" w:color="auto"/>
                                <w:bottom w:val="none" w:sz="0" w:space="0" w:color="auto"/>
                                <w:right w:val="none" w:sz="0" w:space="0" w:color="auto"/>
                              </w:divBdr>
                            </w:div>
                          </w:divsChild>
                        </w:div>
                        <w:div w:id="395278248">
                          <w:marLeft w:val="0"/>
                          <w:marRight w:val="0"/>
                          <w:marTop w:val="0"/>
                          <w:marBottom w:val="0"/>
                          <w:divBdr>
                            <w:top w:val="none" w:sz="0" w:space="0" w:color="auto"/>
                            <w:left w:val="none" w:sz="0" w:space="0" w:color="auto"/>
                            <w:bottom w:val="none" w:sz="0" w:space="0" w:color="auto"/>
                            <w:right w:val="none" w:sz="0" w:space="0" w:color="auto"/>
                          </w:divBdr>
                          <w:divsChild>
                            <w:div w:id="139273065">
                              <w:marLeft w:val="0"/>
                              <w:marRight w:val="0"/>
                              <w:marTop w:val="0"/>
                              <w:marBottom w:val="0"/>
                              <w:divBdr>
                                <w:top w:val="none" w:sz="0" w:space="0" w:color="auto"/>
                                <w:left w:val="none" w:sz="0" w:space="0" w:color="auto"/>
                                <w:bottom w:val="none" w:sz="0" w:space="0" w:color="auto"/>
                                <w:right w:val="none" w:sz="0" w:space="0" w:color="auto"/>
                              </w:divBdr>
                            </w:div>
                          </w:divsChild>
                        </w:div>
                        <w:div w:id="1636715624">
                          <w:marLeft w:val="0"/>
                          <w:marRight w:val="0"/>
                          <w:marTop w:val="0"/>
                          <w:marBottom w:val="0"/>
                          <w:divBdr>
                            <w:top w:val="none" w:sz="0" w:space="0" w:color="auto"/>
                            <w:left w:val="none" w:sz="0" w:space="0" w:color="auto"/>
                            <w:bottom w:val="none" w:sz="0" w:space="0" w:color="auto"/>
                            <w:right w:val="none" w:sz="0" w:space="0" w:color="auto"/>
                          </w:divBdr>
                          <w:divsChild>
                            <w:div w:id="143551865">
                              <w:marLeft w:val="0"/>
                              <w:marRight w:val="0"/>
                              <w:marTop w:val="0"/>
                              <w:marBottom w:val="0"/>
                              <w:divBdr>
                                <w:top w:val="none" w:sz="0" w:space="0" w:color="auto"/>
                                <w:left w:val="none" w:sz="0" w:space="0" w:color="auto"/>
                                <w:bottom w:val="none" w:sz="0" w:space="0" w:color="auto"/>
                                <w:right w:val="none" w:sz="0" w:space="0" w:color="auto"/>
                              </w:divBdr>
                            </w:div>
                          </w:divsChild>
                        </w:div>
                        <w:div w:id="1026709515">
                          <w:marLeft w:val="0"/>
                          <w:marRight w:val="0"/>
                          <w:marTop w:val="0"/>
                          <w:marBottom w:val="0"/>
                          <w:divBdr>
                            <w:top w:val="none" w:sz="0" w:space="0" w:color="auto"/>
                            <w:left w:val="none" w:sz="0" w:space="0" w:color="auto"/>
                            <w:bottom w:val="none" w:sz="0" w:space="0" w:color="auto"/>
                            <w:right w:val="none" w:sz="0" w:space="0" w:color="auto"/>
                          </w:divBdr>
                          <w:divsChild>
                            <w:div w:id="1084447889">
                              <w:marLeft w:val="0"/>
                              <w:marRight w:val="0"/>
                              <w:marTop w:val="0"/>
                              <w:marBottom w:val="0"/>
                              <w:divBdr>
                                <w:top w:val="none" w:sz="0" w:space="0" w:color="auto"/>
                                <w:left w:val="none" w:sz="0" w:space="0" w:color="auto"/>
                                <w:bottom w:val="none" w:sz="0" w:space="0" w:color="auto"/>
                                <w:right w:val="none" w:sz="0" w:space="0" w:color="auto"/>
                              </w:divBdr>
                            </w:div>
                          </w:divsChild>
                        </w:div>
                        <w:div w:id="1173299572">
                          <w:marLeft w:val="0"/>
                          <w:marRight w:val="0"/>
                          <w:marTop w:val="0"/>
                          <w:marBottom w:val="0"/>
                          <w:divBdr>
                            <w:top w:val="none" w:sz="0" w:space="0" w:color="auto"/>
                            <w:left w:val="none" w:sz="0" w:space="0" w:color="auto"/>
                            <w:bottom w:val="none" w:sz="0" w:space="0" w:color="auto"/>
                            <w:right w:val="none" w:sz="0" w:space="0" w:color="auto"/>
                          </w:divBdr>
                          <w:divsChild>
                            <w:div w:id="1060250008">
                              <w:marLeft w:val="0"/>
                              <w:marRight w:val="0"/>
                              <w:marTop w:val="0"/>
                              <w:marBottom w:val="0"/>
                              <w:divBdr>
                                <w:top w:val="none" w:sz="0" w:space="0" w:color="auto"/>
                                <w:left w:val="none" w:sz="0" w:space="0" w:color="auto"/>
                                <w:bottom w:val="none" w:sz="0" w:space="0" w:color="auto"/>
                                <w:right w:val="none" w:sz="0" w:space="0" w:color="auto"/>
                              </w:divBdr>
                            </w:div>
                          </w:divsChild>
                        </w:div>
                        <w:div w:id="446051744">
                          <w:marLeft w:val="0"/>
                          <w:marRight w:val="0"/>
                          <w:marTop w:val="0"/>
                          <w:marBottom w:val="0"/>
                          <w:divBdr>
                            <w:top w:val="none" w:sz="0" w:space="0" w:color="auto"/>
                            <w:left w:val="none" w:sz="0" w:space="0" w:color="auto"/>
                            <w:bottom w:val="none" w:sz="0" w:space="0" w:color="auto"/>
                            <w:right w:val="none" w:sz="0" w:space="0" w:color="auto"/>
                          </w:divBdr>
                          <w:divsChild>
                            <w:div w:id="1823346853">
                              <w:marLeft w:val="0"/>
                              <w:marRight w:val="0"/>
                              <w:marTop w:val="0"/>
                              <w:marBottom w:val="0"/>
                              <w:divBdr>
                                <w:top w:val="none" w:sz="0" w:space="0" w:color="auto"/>
                                <w:left w:val="none" w:sz="0" w:space="0" w:color="auto"/>
                                <w:bottom w:val="none" w:sz="0" w:space="0" w:color="auto"/>
                                <w:right w:val="none" w:sz="0" w:space="0" w:color="auto"/>
                              </w:divBdr>
                            </w:div>
                          </w:divsChild>
                        </w:div>
                        <w:div w:id="611596909">
                          <w:marLeft w:val="0"/>
                          <w:marRight w:val="0"/>
                          <w:marTop w:val="0"/>
                          <w:marBottom w:val="0"/>
                          <w:divBdr>
                            <w:top w:val="none" w:sz="0" w:space="0" w:color="auto"/>
                            <w:left w:val="none" w:sz="0" w:space="0" w:color="auto"/>
                            <w:bottom w:val="none" w:sz="0" w:space="0" w:color="auto"/>
                            <w:right w:val="none" w:sz="0" w:space="0" w:color="auto"/>
                          </w:divBdr>
                          <w:divsChild>
                            <w:div w:id="1343510572">
                              <w:marLeft w:val="0"/>
                              <w:marRight w:val="0"/>
                              <w:marTop w:val="0"/>
                              <w:marBottom w:val="0"/>
                              <w:divBdr>
                                <w:top w:val="none" w:sz="0" w:space="0" w:color="auto"/>
                                <w:left w:val="none" w:sz="0" w:space="0" w:color="auto"/>
                                <w:bottom w:val="none" w:sz="0" w:space="0" w:color="auto"/>
                                <w:right w:val="none" w:sz="0" w:space="0" w:color="auto"/>
                              </w:divBdr>
                            </w:div>
                          </w:divsChild>
                        </w:div>
                        <w:div w:id="1570380629">
                          <w:marLeft w:val="0"/>
                          <w:marRight w:val="0"/>
                          <w:marTop w:val="0"/>
                          <w:marBottom w:val="0"/>
                          <w:divBdr>
                            <w:top w:val="none" w:sz="0" w:space="0" w:color="auto"/>
                            <w:left w:val="none" w:sz="0" w:space="0" w:color="auto"/>
                            <w:bottom w:val="none" w:sz="0" w:space="0" w:color="auto"/>
                            <w:right w:val="none" w:sz="0" w:space="0" w:color="auto"/>
                          </w:divBdr>
                          <w:divsChild>
                            <w:div w:id="2069455351">
                              <w:marLeft w:val="0"/>
                              <w:marRight w:val="0"/>
                              <w:marTop w:val="0"/>
                              <w:marBottom w:val="0"/>
                              <w:divBdr>
                                <w:top w:val="none" w:sz="0" w:space="0" w:color="auto"/>
                                <w:left w:val="none" w:sz="0" w:space="0" w:color="auto"/>
                                <w:bottom w:val="none" w:sz="0" w:space="0" w:color="auto"/>
                                <w:right w:val="none" w:sz="0" w:space="0" w:color="auto"/>
                              </w:divBdr>
                            </w:div>
                          </w:divsChild>
                        </w:div>
                        <w:div w:id="464932102">
                          <w:marLeft w:val="0"/>
                          <w:marRight w:val="0"/>
                          <w:marTop w:val="0"/>
                          <w:marBottom w:val="0"/>
                          <w:divBdr>
                            <w:top w:val="none" w:sz="0" w:space="0" w:color="auto"/>
                            <w:left w:val="none" w:sz="0" w:space="0" w:color="auto"/>
                            <w:bottom w:val="none" w:sz="0" w:space="0" w:color="auto"/>
                            <w:right w:val="none" w:sz="0" w:space="0" w:color="auto"/>
                          </w:divBdr>
                          <w:divsChild>
                            <w:div w:id="466045734">
                              <w:marLeft w:val="0"/>
                              <w:marRight w:val="0"/>
                              <w:marTop w:val="0"/>
                              <w:marBottom w:val="0"/>
                              <w:divBdr>
                                <w:top w:val="none" w:sz="0" w:space="0" w:color="auto"/>
                                <w:left w:val="none" w:sz="0" w:space="0" w:color="auto"/>
                                <w:bottom w:val="none" w:sz="0" w:space="0" w:color="auto"/>
                                <w:right w:val="none" w:sz="0" w:space="0" w:color="auto"/>
                              </w:divBdr>
                            </w:div>
                          </w:divsChild>
                        </w:div>
                        <w:div w:id="378668459">
                          <w:marLeft w:val="0"/>
                          <w:marRight w:val="0"/>
                          <w:marTop w:val="0"/>
                          <w:marBottom w:val="0"/>
                          <w:divBdr>
                            <w:top w:val="none" w:sz="0" w:space="0" w:color="auto"/>
                            <w:left w:val="none" w:sz="0" w:space="0" w:color="auto"/>
                            <w:bottom w:val="none" w:sz="0" w:space="0" w:color="auto"/>
                            <w:right w:val="none" w:sz="0" w:space="0" w:color="auto"/>
                          </w:divBdr>
                          <w:divsChild>
                            <w:div w:id="2050378277">
                              <w:marLeft w:val="0"/>
                              <w:marRight w:val="0"/>
                              <w:marTop w:val="0"/>
                              <w:marBottom w:val="0"/>
                              <w:divBdr>
                                <w:top w:val="none" w:sz="0" w:space="0" w:color="auto"/>
                                <w:left w:val="none" w:sz="0" w:space="0" w:color="auto"/>
                                <w:bottom w:val="none" w:sz="0" w:space="0" w:color="auto"/>
                                <w:right w:val="none" w:sz="0" w:space="0" w:color="auto"/>
                              </w:divBdr>
                            </w:div>
                          </w:divsChild>
                        </w:div>
                        <w:div w:id="2103911048">
                          <w:marLeft w:val="0"/>
                          <w:marRight w:val="0"/>
                          <w:marTop w:val="0"/>
                          <w:marBottom w:val="0"/>
                          <w:divBdr>
                            <w:top w:val="none" w:sz="0" w:space="0" w:color="auto"/>
                            <w:left w:val="none" w:sz="0" w:space="0" w:color="auto"/>
                            <w:bottom w:val="none" w:sz="0" w:space="0" w:color="auto"/>
                            <w:right w:val="none" w:sz="0" w:space="0" w:color="auto"/>
                          </w:divBdr>
                          <w:divsChild>
                            <w:div w:id="2097356845">
                              <w:marLeft w:val="0"/>
                              <w:marRight w:val="0"/>
                              <w:marTop w:val="0"/>
                              <w:marBottom w:val="0"/>
                              <w:divBdr>
                                <w:top w:val="none" w:sz="0" w:space="0" w:color="auto"/>
                                <w:left w:val="none" w:sz="0" w:space="0" w:color="auto"/>
                                <w:bottom w:val="none" w:sz="0" w:space="0" w:color="auto"/>
                                <w:right w:val="none" w:sz="0" w:space="0" w:color="auto"/>
                              </w:divBdr>
                            </w:div>
                          </w:divsChild>
                        </w:div>
                        <w:div w:id="1603300751">
                          <w:marLeft w:val="0"/>
                          <w:marRight w:val="0"/>
                          <w:marTop w:val="0"/>
                          <w:marBottom w:val="0"/>
                          <w:divBdr>
                            <w:top w:val="none" w:sz="0" w:space="0" w:color="auto"/>
                            <w:left w:val="none" w:sz="0" w:space="0" w:color="auto"/>
                            <w:bottom w:val="none" w:sz="0" w:space="0" w:color="auto"/>
                            <w:right w:val="none" w:sz="0" w:space="0" w:color="auto"/>
                          </w:divBdr>
                          <w:divsChild>
                            <w:div w:id="1354112872">
                              <w:marLeft w:val="0"/>
                              <w:marRight w:val="0"/>
                              <w:marTop w:val="0"/>
                              <w:marBottom w:val="0"/>
                              <w:divBdr>
                                <w:top w:val="none" w:sz="0" w:space="0" w:color="auto"/>
                                <w:left w:val="none" w:sz="0" w:space="0" w:color="auto"/>
                                <w:bottom w:val="none" w:sz="0" w:space="0" w:color="auto"/>
                                <w:right w:val="none" w:sz="0" w:space="0" w:color="auto"/>
                              </w:divBdr>
                            </w:div>
                          </w:divsChild>
                        </w:div>
                        <w:div w:id="1542745638">
                          <w:marLeft w:val="0"/>
                          <w:marRight w:val="0"/>
                          <w:marTop w:val="0"/>
                          <w:marBottom w:val="0"/>
                          <w:divBdr>
                            <w:top w:val="none" w:sz="0" w:space="0" w:color="auto"/>
                            <w:left w:val="none" w:sz="0" w:space="0" w:color="auto"/>
                            <w:bottom w:val="none" w:sz="0" w:space="0" w:color="auto"/>
                            <w:right w:val="none" w:sz="0" w:space="0" w:color="auto"/>
                          </w:divBdr>
                          <w:divsChild>
                            <w:div w:id="499196229">
                              <w:marLeft w:val="0"/>
                              <w:marRight w:val="0"/>
                              <w:marTop w:val="0"/>
                              <w:marBottom w:val="0"/>
                              <w:divBdr>
                                <w:top w:val="none" w:sz="0" w:space="0" w:color="auto"/>
                                <w:left w:val="none" w:sz="0" w:space="0" w:color="auto"/>
                                <w:bottom w:val="none" w:sz="0" w:space="0" w:color="auto"/>
                                <w:right w:val="none" w:sz="0" w:space="0" w:color="auto"/>
                              </w:divBdr>
                            </w:div>
                          </w:divsChild>
                        </w:div>
                        <w:div w:id="929312453">
                          <w:marLeft w:val="0"/>
                          <w:marRight w:val="0"/>
                          <w:marTop w:val="0"/>
                          <w:marBottom w:val="0"/>
                          <w:divBdr>
                            <w:top w:val="none" w:sz="0" w:space="0" w:color="auto"/>
                            <w:left w:val="none" w:sz="0" w:space="0" w:color="auto"/>
                            <w:bottom w:val="none" w:sz="0" w:space="0" w:color="auto"/>
                            <w:right w:val="none" w:sz="0" w:space="0" w:color="auto"/>
                          </w:divBdr>
                          <w:divsChild>
                            <w:div w:id="1543597679">
                              <w:marLeft w:val="0"/>
                              <w:marRight w:val="0"/>
                              <w:marTop w:val="0"/>
                              <w:marBottom w:val="0"/>
                              <w:divBdr>
                                <w:top w:val="none" w:sz="0" w:space="0" w:color="auto"/>
                                <w:left w:val="none" w:sz="0" w:space="0" w:color="auto"/>
                                <w:bottom w:val="none" w:sz="0" w:space="0" w:color="auto"/>
                                <w:right w:val="none" w:sz="0" w:space="0" w:color="auto"/>
                              </w:divBdr>
                            </w:div>
                          </w:divsChild>
                        </w:div>
                        <w:div w:id="1238251216">
                          <w:marLeft w:val="0"/>
                          <w:marRight w:val="0"/>
                          <w:marTop w:val="0"/>
                          <w:marBottom w:val="0"/>
                          <w:divBdr>
                            <w:top w:val="none" w:sz="0" w:space="0" w:color="auto"/>
                            <w:left w:val="none" w:sz="0" w:space="0" w:color="auto"/>
                            <w:bottom w:val="none" w:sz="0" w:space="0" w:color="auto"/>
                            <w:right w:val="none" w:sz="0" w:space="0" w:color="auto"/>
                          </w:divBdr>
                          <w:divsChild>
                            <w:div w:id="1541934743">
                              <w:marLeft w:val="0"/>
                              <w:marRight w:val="0"/>
                              <w:marTop w:val="0"/>
                              <w:marBottom w:val="0"/>
                              <w:divBdr>
                                <w:top w:val="none" w:sz="0" w:space="0" w:color="auto"/>
                                <w:left w:val="none" w:sz="0" w:space="0" w:color="auto"/>
                                <w:bottom w:val="none" w:sz="0" w:space="0" w:color="auto"/>
                                <w:right w:val="none" w:sz="0" w:space="0" w:color="auto"/>
                              </w:divBdr>
                            </w:div>
                          </w:divsChild>
                        </w:div>
                        <w:div w:id="372385603">
                          <w:marLeft w:val="0"/>
                          <w:marRight w:val="0"/>
                          <w:marTop w:val="0"/>
                          <w:marBottom w:val="0"/>
                          <w:divBdr>
                            <w:top w:val="none" w:sz="0" w:space="0" w:color="auto"/>
                            <w:left w:val="none" w:sz="0" w:space="0" w:color="auto"/>
                            <w:bottom w:val="none" w:sz="0" w:space="0" w:color="auto"/>
                            <w:right w:val="none" w:sz="0" w:space="0" w:color="auto"/>
                          </w:divBdr>
                          <w:divsChild>
                            <w:div w:id="1807627505">
                              <w:marLeft w:val="0"/>
                              <w:marRight w:val="0"/>
                              <w:marTop w:val="0"/>
                              <w:marBottom w:val="0"/>
                              <w:divBdr>
                                <w:top w:val="none" w:sz="0" w:space="0" w:color="auto"/>
                                <w:left w:val="none" w:sz="0" w:space="0" w:color="auto"/>
                                <w:bottom w:val="none" w:sz="0" w:space="0" w:color="auto"/>
                                <w:right w:val="none" w:sz="0" w:space="0" w:color="auto"/>
                              </w:divBdr>
                            </w:div>
                          </w:divsChild>
                        </w:div>
                        <w:div w:id="534585880">
                          <w:marLeft w:val="0"/>
                          <w:marRight w:val="0"/>
                          <w:marTop w:val="0"/>
                          <w:marBottom w:val="0"/>
                          <w:divBdr>
                            <w:top w:val="none" w:sz="0" w:space="0" w:color="auto"/>
                            <w:left w:val="none" w:sz="0" w:space="0" w:color="auto"/>
                            <w:bottom w:val="none" w:sz="0" w:space="0" w:color="auto"/>
                            <w:right w:val="none" w:sz="0" w:space="0" w:color="auto"/>
                          </w:divBdr>
                          <w:divsChild>
                            <w:div w:id="1524514037">
                              <w:marLeft w:val="0"/>
                              <w:marRight w:val="0"/>
                              <w:marTop w:val="0"/>
                              <w:marBottom w:val="0"/>
                              <w:divBdr>
                                <w:top w:val="none" w:sz="0" w:space="0" w:color="auto"/>
                                <w:left w:val="none" w:sz="0" w:space="0" w:color="auto"/>
                                <w:bottom w:val="none" w:sz="0" w:space="0" w:color="auto"/>
                                <w:right w:val="none" w:sz="0" w:space="0" w:color="auto"/>
                              </w:divBdr>
                            </w:div>
                          </w:divsChild>
                        </w:div>
                        <w:div w:id="346249129">
                          <w:marLeft w:val="0"/>
                          <w:marRight w:val="0"/>
                          <w:marTop w:val="0"/>
                          <w:marBottom w:val="0"/>
                          <w:divBdr>
                            <w:top w:val="none" w:sz="0" w:space="0" w:color="auto"/>
                            <w:left w:val="none" w:sz="0" w:space="0" w:color="auto"/>
                            <w:bottom w:val="none" w:sz="0" w:space="0" w:color="auto"/>
                            <w:right w:val="none" w:sz="0" w:space="0" w:color="auto"/>
                          </w:divBdr>
                          <w:divsChild>
                            <w:div w:id="249168229">
                              <w:marLeft w:val="0"/>
                              <w:marRight w:val="0"/>
                              <w:marTop w:val="0"/>
                              <w:marBottom w:val="0"/>
                              <w:divBdr>
                                <w:top w:val="none" w:sz="0" w:space="0" w:color="auto"/>
                                <w:left w:val="none" w:sz="0" w:space="0" w:color="auto"/>
                                <w:bottom w:val="none" w:sz="0" w:space="0" w:color="auto"/>
                                <w:right w:val="none" w:sz="0" w:space="0" w:color="auto"/>
                              </w:divBdr>
                            </w:div>
                          </w:divsChild>
                        </w:div>
                        <w:div w:id="179004969">
                          <w:marLeft w:val="0"/>
                          <w:marRight w:val="0"/>
                          <w:marTop w:val="0"/>
                          <w:marBottom w:val="0"/>
                          <w:divBdr>
                            <w:top w:val="none" w:sz="0" w:space="0" w:color="auto"/>
                            <w:left w:val="none" w:sz="0" w:space="0" w:color="auto"/>
                            <w:bottom w:val="none" w:sz="0" w:space="0" w:color="auto"/>
                            <w:right w:val="none" w:sz="0" w:space="0" w:color="auto"/>
                          </w:divBdr>
                          <w:divsChild>
                            <w:div w:id="532302133">
                              <w:marLeft w:val="0"/>
                              <w:marRight w:val="0"/>
                              <w:marTop w:val="0"/>
                              <w:marBottom w:val="0"/>
                              <w:divBdr>
                                <w:top w:val="none" w:sz="0" w:space="0" w:color="auto"/>
                                <w:left w:val="none" w:sz="0" w:space="0" w:color="auto"/>
                                <w:bottom w:val="none" w:sz="0" w:space="0" w:color="auto"/>
                                <w:right w:val="none" w:sz="0" w:space="0" w:color="auto"/>
                              </w:divBdr>
                            </w:div>
                          </w:divsChild>
                        </w:div>
                        <w:div w:id="1313756940">
                          <w:marLeft w:val="0"/>
                          <w:marRight w:val="0"/>
                          <w:marTop w:val="0"/>
                          <w:marBottom w:val="0"/>
                          <w:divBdr>
                            <w:top w:val="none" w:sz="0" w:space="0" w:color="auto"/>
                            <w:left w:val="none" w:sz="0" w:space="0" w:color="auto"/>
                            <w:bottom w:val="none" w:sz="0" w:space="0" w:color="auto"/>
                            <w:right w:val="none" w:sz="0" w:space="0" w:color="auto"/>
                          </w:divBdr>
                          <w:divsChild>
                            <w:div w:id="1580863107">
                              <w:marLeft w:val="0"/>
                              <w:marRight w:val="0"/>
                              <w:marTop w:val="0"/>
                              <w:marBottom w:val="0"/>
                              <w:divBdr>
                                <w:top w:val="none" w:sz="0" w:space="0" w:color="auto"/>
                                <w:left w:val="none" w:sz="0" w:space="0" w:color="auto"/>
                                <w:bottom w:val="none" w:sz="0" w:space="0" w:color="auto"/>
                                <w:right w:val="none" w:sz="0" w:space="0" w:color="auto"/>
                              </w:divBdr>
                            </w:div>
                          </w:divsChild>
                        </w:div>
                        <w:div w:id="944727559">
                          <w:marLeft w:val="0"/>
                          <w:marRight w:val="0"/>
                          <w:marTop w:val="0"/>
                          <w:marBottom w:val="0"/>
                          <w:divBdr>
                            <w:top w:val="none" w:sz="0" w:space="0" w:color="auto"/>
                            <w:left w:val="none" w:sz="0" w:space="0" w:color="auto"/>
                            <w:bottom w:val="none" w:sz="0" w:space="0" w:color="auto"/>
                            <w:right w:val="none" w:sz="0" w:space="0" w:color="auto"/>
                          </w:divBdr>
                          <w:divsChild>
                            <w:div w:id="235676285">
                              <w:marLeft w:val="0"/>
                              <w:marRight w:val="0"/>
                              <w:marTop w:val="0"/>
                              <w:marBottom w:val="0"/>
                              <w:divBdr>
                                <w:top w:val="none" w:sz="0" w:space="0" w:color="auto"/>
                                <w:left w:val="none" w:sz="0" w:space="0" w:color="auto"/>
                                <w:bottom w:val="none" w:sz="0" w:space="0" w:color="auto"/>
                                <w:right w:val="none" w:sz="0" w:space="0" w:color="auto"/>
                              </w:divBdr>
                            </w:div>
                          </w:divsChild>
                        </w:div>
                        <w:div w:id="1905139122">
                          <w:marLeft w:val="0"/>
                          <w:marRight w:val="0"/>
                          <w:marTop w:val="0"/>
                          <w:marBottom w:val="0"/>
                          <w:divBdr>
                            <w:top w:val="none" w:sz="0" w:space="0" w:color="auto"/>
                            <w:left w:val="none" w:sz="0" w:space="0" w:color="auto"/>
                            <w:bottom w:val="none" w:sz="0" w:space="0" w:color="auto"/>
                            <w:right w:val="none" w:sz="0" w:space="0" w:color="auto"/>
                          </w:divBdr>
                          <w:divsChild>
                            <w:div w:id="1263345345">
                              <w:marLeft w:val="0"/>
                              <w:marRight w:val="0"/>
                              <w:marTop w:val="0"/>
                              <w:marBottom w:val="0"/>
                              <w:divBdr>
                                <w:top w:val="none" w:sz="0" w:space="0" w:color="auto"/>
                                <w:left w:val="none" w:sz="0" w:space="0" w:color="auto"/>
                                <w:bottom w:val="none" w:sz="0" w:space="0" w:color="auto"/>
                                <w:right w:val="none" w:sz="0" w:space="0" w:color="auto"/>
                              </w:divBdr>
                            </w:div>
                          </w:divsChild>
                        </w:div>
                        <w:div w:id="1200388575">
                          <w:marLeft w:val="0"/>
                          <w:marRight w:val="0"/>
                          <w:marTop w:val="0"/>
                          <w:marBottom w:val="0"/>
                          <w:divBdr>
                            <w:top w:val="none" w:sz="0" w:space="0" w:color="auto"/>
                            <w:left w:val="none" w:sz="0" w:space="0" w:color="auto"/>
                            <w:bottom w:val="none" w:sz="0" w:space="0" w:color="auto"/>
                            <w:right w:val="none" w:sz="0" w:space="0" w:color="auto"/>
                          </w:divBdr>
                          <w:divsChild>
                            <w:div w:id="1207370627">
                              <w:marLeft w:val="0"/>
                              <w:marRight w:val="0"/>
                              <w:marTop w:val="0"/>
                              <w:marBottom w:val="0"/>
                              <w:divBdr>
                                <w:top w:val="none" w:sz="0" w:space="0" w:color="auto"/>
                                <w:left w:val="none" w:sz="0" w:space="0" w:color="auto"/>
                                <w:bottom w:val="none" w:sz="0" w:space="0" w:color="auto"/>
                                <w:right w:val="none" w:sz="0" w:space="0" w:color="auto"/>
                              </w:divBdr>
                            </w:div>
                          </w:divsChild>
                        </w:div>
                        <w:div w:id="1507744760">
                          <w:marLeft w:val="0"/>
                          <w:marRight w:val="0"/>
                          <w:marTop w:val="0"/>
                          <w:marBottom w:val="0"/>
                          <w:divBdr>
                            <w:top w:val="none" w:sz="0" w:space="0" w:color="auto"/>
                            <w:left w:val="none" w:sz="0" w:space="0" w:color="auto"/>
                            <w:bottom w:val="none" w:sz="0" w:space="0" w:color="auto"/>
                            <w:right w:val="none" w:sz="0" w:space="0" w:color="auto"/>
                          </w:divBdr>
                          <w:divsChild>
                            <w:div w:id="510098306">
                              <w:marLeft w:val="0"/>
                              <w:marRight w:val="0"/>
                              <w:marTop w:val="0"/>
                              <w:marBottom w:val="0"/>
                              <w:divBdr>
                                <w:top w:val="none" w:sz="0" w:space="0" w:color="auto"/>
                                <w:left w:val="none" w:sz="0" w:space="0" w:color="auto"/>
                                <w:bottom w:val="none" w:sz="0" w:space="0" w:color="auto"/>
                                <w:right w:val="none" w:sz="0" w:space="0" w:color="auto"/>
                              </w:divBdr>
                            </w:div>
                          </w:divsChild>
                        </w:div>
                        <w:div w:id="368141191">
                          <w:marLeft w:val="0"/>
                          <w:marRight w:val="0"/>
                          <w:marTop w:val="0"/>
                          <w:marBottom w:val="0"/>
                          <w:divBdr>
                            <w:top w:val="none" w:sz="0" w:space="0" w:color="auto"/>
                            <w:left w:val="none" w:sz="0" w:space="0" w:color="auto"/>
                            <w:bottom w:val="none" w:sz="0" w:space="0" w:color="auto"/>
                            <w:right w:val="none" w:sz="0" w:space="0" w:color="auto"/>
                          </w:divBdr>
                          <w:divsChild>
                            <w:div w:id="1251041898">
                              <w:marLeft w:val="0"/>
                              <w:marRight w:val="0"/>
                              <w:marTop w:val="0"/>
                              <w:marBottom w:val="0"/>
                              <w:divBdr>
                                <w:top w:val="none" w:sz="0" w:space="0" w:color="auto"/>
                                <w:left w:val="none" w:sz="0" w:space="0" w:color="auto"/>
                                <w:bottom w:val="none" w:sz="0" w:space="0" w:color="auto"/>
                                <w:right w:val="none" w:sz="0" w:space="0" w:color="auto"/>
                              </w:divBdr>
                            </w:div>
                          </w:divsChild>
                        </w:div>
                        <w:div w:id="265769325">
                          <w:marLeft w:val="0"/>
                          <w:marRight w:val="0"/>
                          <w:marTop w:val="0"/>
                          <w:marBottom w:val="0"/>
                          <w:divBdr>
                            <w:top w:val="none" w:sz="0" w:space="0" w:color="auto"/>
                            <w:left w:val="none" w:sz="0" w:space="0" w:color="auto"/>
                            <w:bottom w:val="none" w:sz="0" w:space="0" w:color="auto"/>
                            <w:right w:val="none" w:sz="0" w:space="0" w:color="auto"/>
                          </w:divBdr>
                          <w:divsChild>
                            <w:div w:id="1681656886">
                              <w:marLeft w:val="0"/>
                              <w:marRight w:val="0"/>
                              <w:marTop w:val="0"/>
                              <w:marBottom w:val="0"/>
                              <w:divBdr>
                                <w:top w:val="none" w:sz="0" w:space="0" w:color="auto"/>
                                <w:left w:val="none" w:sz="0" w:space="0" w:color="auto"/>
                                <w:bottom w:val="none" w:sz="0" w:space="0" w:color="auto"/>
                                <w:right w:val="none" w:sz="0" w:space="0" w:color="auto"/>
                              </w:divBdr>
                            </w:div>
                          </w:divsChild>
                        </w:div>
                        <w:div w:id="1464496614">
                          <w:marLeft w:val="0"/>
                          <w:marRight w:val="0"/>
                          <w:marTop w:val="0"/>
                          <w:marBottom w:val="0"/>
                          <w:divBdr>
                            <w:top w:val="none" w:sz="0" w:space="0" w:color="auto"/>
                            <w:left w:val="none" w:sz="0" w:space="0" w:color="auto"/>
                            <w:bottom w:val="none" w:sz="0" w:space="0" w:color="auto"/>
                            <w:right w:val="none" w:sz="0" w:space="0" w:color="auto"/>
                          </w:divBdr>
                          <w:divsChild>
                            <w:div w:id="1366637885">
                              <w:marLeft w:val="0"/>
                              <w:marRight w:val="0"/>
                              <w:marTop w:val="0"/>
                              <w:marBottom w:val="0"/>
                              <w:divBdr>
                                <w:top w:val="none" w:sz="0" w:space="0" w:color="auto"/>
                                <w:left w:val="none" w:sz="0" w:space="0" w:color="auto"/>
                                <w:bottom w:val="none" w:sz="0" w:space="0" w:color="auto"/>
                                <w:right w:val="none" w:sz="0" w:space="0" w:color="auto"/>
                              </w:divBdr>
                            </w:div>
                          </w:divsChild>
                        </w:div>
                        <w:div w:id="1531990096">
                          <w:marLeft w:val="0"/>
                          <w:marRight w:val="0"/>
                          <w:marTop w:val="0"/>
                          <w:marBottom w:val="0"/>
                          <w:divBdr>
                            <w:top w:val="none" w:sz="0" w:space="0" w:color="auto"/>
                            <w:left w:val="none" w:sz="0" w:space="0" w:color="auto"/>
                            <w:bottom w:val="none" w:sz="0" w:space="0" w:color="auto"/>
                            <w:right w:val="none" w:sz="0" w:space="0" w:color="auto"/>
                          </w:divBdr>
                          <w:divsChild>
                            <w:div w:id="1068500801">
                              <w:marLeft w:val="0"/>
                              <w:marRight w:val="0"/>
                              <w:marTop w:val="0"/>
                              <w:marBottom w:val="0"/>
                              <w:divBdr>
                                <w:top w:val="none" w:sz="0" w:space="0" w:color="auto"/>
                                <w:left w:val="none" w:sz="0" w:space="0" w:color="auto"/>
                                <w:bottom w:val="none" w:sz="0" w:space="0" w:color="auto"/>
                                <w:right w:val="none" w:sz="0" w:space="0" w:color="auto"/>
                              </w:divBdr>
                            </w:div>
                          </w:divsChild>
                        </w:div>
                        <w:div w:id="552542564">
                          <w:marLeft w:val="0"/>
                          <w:marRight w:val="0"/>
                          <w:marTop w:val="0"/>
                          <w:marBottom w:val="0"/>
                          <w:divBdr>
                            <w:top w:val="none" w:sz="0" w:space="0" w:color="auto"/>
                            <w:left w:val="none" w:sz="0" w:space="0" w:color="auto"/>
                            <w:bottom w:val="none" w:sz="0" w:space="0" w:color="auto"/>
                            <w:right w:val="none" w:sz="0" w:space="0" w:color="auto"/>
                          </w:divBdr>
                          <w:divsChild>
                            <w:div w:id="713041343">
                              <w:marLeft w:val="0"/>
                              <w:marRight w:val="0"/>
                              <w:marTop w:val="0"/>
                              <w:marBottom w:val="0"/>
                              <w:divBdr>
                                <w:top w:val="none" w:sz="0" w:space="0" w:color="auto"/>
                                <w:left w:val="none" w:sz="0" w:space="0" w:color="auto"/>
                                <w:bottom w:val="none" w:sz="0" w:space="0" w:color="auto"/>
                                <w:right w:val="none" w:sz="0" w:space="0" w:color="auto"/>
                              </w:divBdr>
                            </w:div>
                          </w:divsChild>
                        </w:div>
                        <w:div w:id="331571253">
                          <w:marLeft w:val="0"/>
                          <w:marRight w:val="0"/>
                          <w:marTop w:val="0"/>
                          <w:marBottom w:val="0"/>
                          <w:divBdr>
                            <w:top w:val="none" w:sz="0" w:space="0" w:color="auto"/>
                            <w:left w:val="none" w:sz="0" w:space="0" w:color="auto"/>
                            <w:bottom w:val="none" w:sz="0" w:space="0" w:color="auto"/>
                            <w:right w:val="none" w:sz="0" w:space="0" w:color="auto"/>
                          </w:divBdr>
                          <w:divsChild>
                            <w:div w:id="1666316">
                              <w:marLeft w:val="0"/>
                              <w:marRight w:val="0"/>
                              <w:marTop w:val="0"/>
                              <w:marBottom w:val="0"/>
                              <w:divBdr>
                                <w:top w:val="none" w:sz="0" w:space="0" w:color="auto"/>
                                <w:left w:val="none" w:sz="0" w:space="0" w:color="auto"/>
                                <w:bottom w:val="none" w:sz="0" w:space="0" w:color="auto"/>
                                <w:right w:val="none" w:sz="0" w:space="0" w:color="auto"/>
                              </w:divBdr>
                            </w:div>
                          </w:divsChild>
                        </w:div>
                        <w:div w:id="77950111">
                          <w:marLeft w:val="0"/>
                          <w:marRight w:val="0"/>
                          <w:marTop w:val="0"/>
                          <w:marBottom w:val="0"/>
                          <w:divBdr>
                            <w:top w:val="none" w:sz="0" w:space="0" w:color="auto"/>
                            <w:left w:val="none" w:sz="0" w:space="0" w:color="auto"/>
                            <w:bottom w:val="none" w:sz="0" w:space="0" w:color="auto"/>
                            <w:right w:val="none" w:sz="0" w:space="0" w:color="auto"/>
                          </w:divBdr>
                          <w:divsChild>
                            <w:div w:id="11957450">
                              <w:marLeft w:val="0"/>
                              <w:marRight w:val="0"/>
                              <w:marTop w:val="0"/>
                              <w:marBottom w:val="0"/>
                              <w:divBdr>
                                <w:top w:val="none" w:sz="0" w:space="0" w:color="auto"/>
                                <w:left w:val="none" w:sz="0" w:space="0" w:color="auto"/>
                                <w:bottom w:val="none" w:sz="0" w:space="0" w:color="auto"/>
                                <w:right w:val="none" w:sz="0" w:space="0" w:color="auto"/>
                              </w:divBdr>
                            </w:div>
                          </w:divsChild>
                        </w:div>
                        <w:div w:id="1796168213">
                          <w:marLeft w:val="0"/>
                          <w:marRight w:val="0"/>
                          <w:marTop w:val="0"/>
                          <w:marBottom w:val="0"/>
                          <w:divBdr>
                            <w:top w:val="none" w:sz="0" w:space="0" w:color="auto"/>
                            <w:left w:val="none" w:sz="0" w:space="0" w:color="auto"/>
                            <w:bottom w:val="none" w:sz="0" w:space="0" w:color="auto"/>
                            <w:right w:val="none" w:sz="0" w:space="0" w:color="auto"/>
                          </w:divBdr>
                          <w:divsChild>
                            <w:div w:id="1024742919">
                              <w:marLeft w:val="0"/>
                              <w:marRight w:val="0"/>
                              <w:marTop w:val="0"/>
                              <w:marBottom w:val="0"/>
                              <w:divBdr>
                                <w:top w:val="none" w:sz="0" w:space="0" w:color="auto"/>
                                <w:left w:val="none" w:sz="0" w:space="0" w:color="auto"/>
                                <w:bottom w:val="none" w:sz="0" w:space="0" w:color="auto"/>
                                <w:right w:val="none" w:sz="0" w:space="0" w:color="auto"/>
                              </w:divBdr>
                            </w:div>
                          </w:divsChild>
                        </w:div>
                        <w:div w:id="830021837">
                          <w:marLeft w:val="0"/>
                          <w:marRight w:val="0"/>
                          <w:marTop w:val="0"/>
                          <w:marBottom w:val="0"/>
                          <w:divBdr>
                            <w:top w:val="none" w:sz="0" w:space="0" w:color="auto"/>
                            <w:left w:val="none" w:sz="0" w:space="0" w:color="auto"/>
                            <w:bottom w:val="none" w:sz="0" w:space="0" w:color="auto"/>
                            <w:right w:val="none" w:sz="0" w:space="0" w:color="auto"/>
                          </w:divBdr>
                          <w:divsChild>
                            <w:div w:id="1991209509">
                              <w:marLeft w:val="0"/>
                              <w:marRight w:val="0"/>
                              <w:marTop w:val="0"/>
                              <w:marBottom w:val="0"/>
                              <w:divBdr>
                                <w:top w:val="none" w:sz="0" w:space="0" w:color="auto"/>
                                <w:left w:val="none" w:sz="0" w:space="0" w:color="auto"/>
                                <w:bottom w:val="none" w:sz="0" w:space="0" w:color="auto"/>
                                <w:right w:val="none" w:sz="0" w:space="0" w:color="auto"/>
                              </w:divBdr>
                            </w:div>
                          </w:divsChild>
                        </w:div>
                        <w:div w:id="1084692936">
                          <w:marLeft w:val="0"/>
                          <w:marRight w:val="0"/>
                          <w:marTop w:val="0"/>
                          <w:marBottom w:val="0"/>
                          <w:divBdr>
                            <w:top w:val="none" w:sz="0" w:space="0" w:color="auto"/>
                            <w:left w:val="none" w:sz="0" w:space="0" w:color="auto"/>
                            <w:bottom w:val="none" w:sz="0" w:space="0" w:color="auto"/>
                            <w:right w:val="none" w:sz="0" w:space="0" w:color="auto"/>
                          </w:divBdr>
                          <w:divsChild>
                            <w:div w:id="1944065664">
                              <w:marLeft w:val="0"/>
                              <w:marRight w:val="0"/>
                              <w:marTop w:val="0"/>
                              <w:marBottom w:val="0"/>
                              <w:divBdr>
                                <w:top w:val="none" w:sz="0" w:space="0" w:color="auto"/>
                                <w:left w:val="none" w:sz="0" w:space="0" w:color="auto"/>
                                <w:bottom w:val="none" w:sz="0" w:space="0" w:color="auto"/>
                                <w:right w:val="none" w:sz="0" w:space="0" w:color="auto"/>
                              </w:divBdr>
                            </w:div>
                          </w:divsChild>
                        </w:div>
                        <w:div w:id="205532436">
                          <w:marLeft w:val="0"/>
                          <w:marRight w:val="0"/>
                          <w:marTop w:val="0"/>
                          <w:marBottom w:val="0"/>
                          <w:divBdr>
                            <w:top w:val="none" w:sz="0" w:space="0" w:color="auto"/>
                            <w:left w:val="none" w:sz="0" w:space="0" w:color="auto"/>
                            <w:bottom w:val="none" w:sz="0" w:space="0" w:color="auto"/>
                            <w:right w:val="none" w:sz="0" w:space="0" w:color="auto"/>
                          </w:divBdr>
                          <w:divsChild>
                            <w:div w:id="649672955">
                              <w:marLeft w:val="0"/>
                              <w:marRight w:val="0"/>
                              <w:marTop w:val="0"/>
                              <w:marBottom w:val="0"/>
                              <w:divBdr>
                                <w:top w:val="none" w:sz="0" w:space="0" w:color="auto"/>
                                <w:left w:val="none" w:sz="0" w:space="0" w:color="auto"/>
                                <w:bottom w:val="none" w:sz="0" w:space="0" w:color="auto"/>
                                <w:right w:val="none" w:sz="0" w:space="0" w:color="auto"/>
                              </w:divBdr>
                            </w:div>
                          </w:divsChild>
                        </w:div>
                        <w:div w:id="1932930237">
                          <w:marLeft w:val="0"/>
                          <w:marRight w:val="0"/>
                          <w:marTop w:val="0"/>
                          <w:marBottom w:val="0"/>
                          <w:divBdr>
                            <w:top w:val="none" w:sz="0" w:space="0" w:color="auto"/>
                            <w:left w:val="none" w:sz="0" w:space="0" w:color="auto"/>
                            <w:bottom w:val="none" w:sz="0" w:space="0" w:color="auto"/>
                            <w:right w:val="none" w:sz="0" w:space="0" w:color="auto"/>
                          </w:divBdr>
                          <w:divsChild>
                            <w:div w:id="1930385030">
                              <w:marLeft w:val="0"/>
                              <w:marRight w:val="0"/>
                              <w:marTop w:val="0"/>
                              <w:marBottom w:val="0"/>
                              <w:divBdr>
                                <w:top w:val="none" w:sz="0" w:space="0" w:color="auto"/>
                                <w:left w:val="none" w:sz="0" w:space="0" w:color="auto"/>
                                <w:bottom w:val="none" w:sz="0" w:space="0" w:color="auto"/>
                                <w:right w:val="none" w:sz="0" w:space="0" w:color="auto"/>
                              </w:divBdr>
                            </w:div>
                          </w:divsChild>
                        </w:div>
                        <w:div w:id="1413746031">
                          <w:marLeft w:val="0"/>
                          <w:marRight w:val="0"/>
                          <w:marTop w:val="0"/>
                          <w:marBottom w:val="0"/>
                          <w:divBdr>
                            <w:top w:val="none" w:sz="0" w:space="0" w:color="auto"/>
                            <w:left w:val="none" w:sz="0" w:space="0" w:color="auto"/>
                            <w:bottom w:val="none" w:sz="0" w:space="0" w:color="auto"/>
                            <w:right w:val="none" w:sz="0" w:space="0" w:color="auto"/>
                          </w:divBdr>
                          <w:divsChild>
                            <w:div w:id="1930312353">
                              <w:marLeft w:val="0"/>
                              <w:marRight w:val="0"/>
                              <w:marTop w:val="0"/>
                              <w:marBottom w:val="0"/>
                              <w:divBdr>
                                <w:top w:val="none" w:sz="0" w:space="0" w:color="auto"/>
                                <w:left w:val="none" w:sz="0" w:space="0" w:color="auto"/>
                                <w:bottom w:val="none" w:sz="0" w:space="0" w:color="auto"/>
                                <w:right w:val="none" w:sz="0" w:space="0" w:color="auto"/>
                              </w:divBdr>
                            </w:div>
                          </w:divsChild>
                        </w:div>
                        <w:div w:id="948051626">
                          <w:marLeft w:val="0"/>
                          <w:marRight w:val="0"/>
                          <w:marTop w:val="0"/>
                          <w:marBottom w:val="0"/>
                          <w:divBdr>
                            <w:top w:val="none" w:sz="0" w:space="0" w:color="auto"/>
                            <w:left w:val="none" w:sz="0" w:space="0" w:color="auto"/>
                            <w:bottom w:val="none" w:sz="0" w:space="0" w:color="auto"/>
                            <w:right w:val="none" w:sz="0" w:space="0" w:color="auto"/>
                          </w:divBdr>
                          <w:divsChild>
                            <w:div w:id="1454396350">
                              <w:marLeft w:val="0"/>
                              <w:marRight w:val="0"/>
                              <w:marTop w:val="0"/>
                              <w:marBottom w:val="0"/>
                              <w:divBdr>
                                <w:top w:val="none" w:sz="0" w:space="0" w:color="auto"/>
                                <w:left w:val="none" w:sz="0" w:space="0" w:color="auto"/>
                                <w:bottom w:val="none" w:sz="0" w:space="0" w:color="auto"/>
                                <w:right w:val="none" w:sz="0" w:space="0" w:color="auto"/>
                              </w:divBdr>
                            </w:div>
                          </w:divsChild>
                        </w:div>
                        <w:div w:id="601650897">
                          <w:marLeft w:val="0"/>
                          <w:marRight w:val="0"/>
                          <w:marTop w:val="0"/>
                          <w:marBottom w:val="0"/>
                          <w:divBdr>
                            <w:top w:val="none" w:sz="0" w:space="0" w:color="auto"/>
                            <w:left w:val="none" w:sz="0" w:space="0" w:color="auto"/>
                            <w:bottom w:val="none" w:sz="0" w:space="0" w:color="auto"/>
                            <w:right w:val="none" w:sz="0" w:space="0" w:color="auto"/>
                          </w:divBdr>
                          <w:divsChild>
                            <w:div w:id="1683778565">
                              <w:marLeft w:val="0"/>
                              <w:marRight w:val="0"/>
                              <w:marTop w:val="0"/>
                              <w:marBottom w:val="0"/>
                              <w:divBdr>
                                <w:top w:val="none" w:sz="0" w:space="0" w:color="auto"/>
                                <w:left w:val="none" w:sz="0" w:space="0" w:color="auto"/>
                                <w:bottom w:val="none" w:sz="0" w:space="0" w:color="auto"/>
                                <w:right w:val="none" w:sz="0" w:space="0" w:color="auto"/>
                              </w:divBdr>
                            </w:div>
                          </w:divsChild>
                        </w:div>
                        <w:div w:id="922566807">
                          <w:marLeft w:val="0"/>
                          <w:marRight w:val="0"/>
                          <w:marTop w:val="0"/>
                          <w:marBottom w:val="0"/>
                          <w:divBdr>
                            <w:top w:val="none" w:sz="0" w:space="0" w:color="auto"/>
                            <w:left w:val="none" w:sz="0" w:space="0" w:color="auto"/>
                            <w:bottom w:val="none" w:sz="0" w:space="0" w:color="auto"/>
                            <w:right w:val="none" w:sz="0" w:space="0" w:color="auto"/>
                          </w:divBdr>
                          <w:divsChild>
                            <w:div w:id="1537891042">
                              <w:marLeft w:val="0"/>
                              <w:marRight w:val="0"/>
                              <w:marTop w:val="0"/>
                              <w:marBottom w:val="0"/>
                              <w:divBdr>
                                <w:top w:val="none" w:sz="0" w:space="0" w:color="auto"/>
                                <w:left w:val="none" w:sz="0" w:space="0" w:color="auto"/>
                                <w:bottom w:val="none" w:sz="0" w:space="0" w:color="auto"/>
                                <w:right w:val="none" w:sz="0" w:space="0" w:color="auto"/>
                              </w:divBdr>
                            </w:div>
                          </w:divsChild>
                        </w:div>
                        <w:div w:id="1581019610">
                          <w:marLeft w:val="0"/>
                          <w:marRight w:val="0"/>
                          <w:marTop w:val="0"/>
                          <w:marBottom w:val="0"/>
                          <w:divBdr>
                            <w:top w:val="none" w:sz="0" w:space="0" w:color="auto"/>
                            <w:left w:val="none" w:sz="0" w:space="0" w:color="auto"/>
                            <w:bottom w:val="none" w:sz="0" w:space="0" w:color="auto"/>
                            <w:right w:val="none" w:sz="0" w:space="0" w:color="auto"/>
                          </w:divBdr>
                          <w:divsChild>
                            <w:div w:id="1846439839">
                              <w:marLeft w:val="0"/>
                              <w:marRight w:val="0"/>
                              <w:marTop w:val="0"/>
                              <w:marBottom w:val="0"/>
                              <w:divBdr>
                                <w:top w:val="none" w:sz="0" w:space="0" w:color="auto"/>
                                <w:left w:val="none" w:sz="0" w:space="0" w:color="auto"/>
                                <w:bottom w:val="none" w:sz="0" w:space="0" w:color="auto"/>
                                <w:right w:val="none" w:sz="0" w:space="0" w:color="auto"/>
                              </w:divBdr>
                            </w:div>
                          </w:divsChild>
                        </w:div>
                        <w:div w:id="930356552">
                          <w:marLeft w:val="0"/>
                          <w:marRight w:val="0"/>
                          <w:marTop w:val="0"/>
                          <w:marBottom w:val="0"/>
                          <w:divBdr>
                            <w:top w:val="none" w:sz="0" w:space="0" w:color="auto"/>
                            <w:left w:val="none" w:sz="0" w:space="0" w:color="auto"/>
                            <w:bottom w:val="none" w:sz="0" w:space="0" w:color="auto"/>
                            <w:right w:val="none" w:sz="0" w:space="0" w:color="auto"/>
                          </w:divBdr>
                          <w:divsChild>
                            <w:div w:id="1703244479">
                              <w:marLeft w:val="0"/>
                              <w:marRight w:val="0"/>
                              <w:marTop w:val="0"/>
                              <w:marBottom w:val="0"/>
                              <w:divBdr>
                                <w:top w:val="none" w:sz="0" w:space="0" w:color="auto"/>
                                <w:left w:val="none" w:sz="0" w:space="0" w:color="auto"/>
                                <w:bottom w:val="none" w:sz="0" w:space="0" w:color="auto"/>
                                <w:right w:val="none" w:sz="0" w:space="0" w:color="auto"/>
                              </w:divBdr>
                            </w:div>
                          </w:divsChild>
                        </w:div>
                        <w:div w:id="712077494">
                          <w:marLeft w:val="0"/>
                          <w:marRight w:val="0"/>
                          <w:marTop w:val="0"/>
                          <w:marBottom w:val="0"/>
                          <w:divBdr>
                            <w:top w:val="none" w:sz="0" w:space="0" w:color="auto"/>
                            <w:left w:val="none" w:sz="0" w:space="0" w:color="auto"/>
                            <w:bottom w:val="none" w:sz="0" w:space="0" w:color="auto"/>
                            <w:right w:val="none" w:sz="0" w:space="0" w:color="auto"/>
                          </w:divBdr>
                          <w:divsChild>
                            <w:div w:id="1800341282">
                              <w:marLeft w:val="0"/>
                              <w:marRight w:val="0"/>
                              <w:marTop w:val="0"/>
                              <w:marBottom w:val="0"/>
                              <w:divBdr>
                                <w:top w:val="none" w:sz="0" w:space="0" w:color="auto"/>
                                <w:left w:val="none" w:sz="0" w:space="0" w:color="auto"/>
                                <w:bottom w:val="none" w:sz="0" w:space="0" w:color="auto"/>
                                <w:right w:val="none" w:sz="0" w:space="0" w:color="auto"/>
                              </w:divBdr>
                            </w:div>
                          </w:divsChild>
                        </w:div>
                        <w:div w:id="1628051002">
                          <w:marLeft w:val="0"/>
                          <w:marRight w:val="0"/>
                          <w:marTop w:val="0"/>
                          <w:marBottom w:val="0"/>
                          <w:divBdr>
                            <w:top w:val="none" w:sz="0" w:space="0" w:color="auto"/>
                            <w:left w:val="none" w:sz="0" w:space="0" w:color="auto"/>
                            <w:bottom w:val="none" w:sz="0" w:space="0" w:color="auto"/>
                            <w:right w:val="none" w:sz="0" w:space="0" w:color="auto"/>
                          </w:divBdr>
                          <w:divsChild>
                            <w:div w:id="321392330">
                              <w:marLeft w:val="0"/>
                              <w:marRight w:val="0"/>
                              <w:marTop w:val="0"/>
                              <w:marBottom w:val="0"/>
                              <w:divBdr>
                                <w:top w:val="none" w:sz="0" w:space="0" w:color="auto"/>
                                <w:left w:val="none" w:sz="0" w:space="0" w:color="auto"/>
                                <w:bottom w:val="none" w:sz="0" w:space="0" w:color="auto"/>
                                <w:right w:val="none" w:sz="0" w:space="0" w:color="auto"/>
                              </w:divBdr>
                            </w:div>
                          </w:divsChild>
                        </w:div>
                        <w:div w:id="757480447">
                          <w:marLeft w:val="0"/>
                          <w:marRight w:val="0"/>
                          <w:marTop w:val="0"/>
                          <w:marBottom w:val="0"/>
                          <w:divBdr>
                            <w:top w:val="none" w:sz="0" w:space="0" w:color="auto"/>
                            <w:left w:val="none" w:sz="0" w:space="0" w:color="auto"/>
                            <w:bottom w:val="none" w:sz="0" w:space="0" w:color="auto"/>
                            <w:right w:val="none" w:sz="0" w:space="0" w:color="auto"/>
                          </w:divBdr>
                          <w:divsChild>
                            <w:div w:id="728892047">
                              <w:marLeft w:val="0"/>
                              <w:marRight w:val="0"/>
                              <w:marTop w:val="0"/>
                              <w:marBottom w:val="0"/>
                              <w:divBdr>
                                <w:top w:val="none" w:sz="0" w:space="0" w:color="auto"/>
                                <w:left w:val="none" w:sz="0" w:space="0" w:color="auto"/>
                                <w:bottom w:val="none" w:sz="0" w:space="0" w:color="auto"/>
                                <w:right w:val="none" w:sz="0" w:space="0" w:color="auto"/>
                              </w:divBdr>
                            </w:div>
                          </w:divsChild>
                        </w:div>
                        <w:div w:id="402411826">
                          <w:marLeft w:val="0"/>
                          <w:marRight w:val="0"/>
                          <w:marTop w:val="0"/>
                          <w:marBottom w:val="0"/>
                          <w:divBdr>
                            <w:top w:val="none" w:sz="0" w:space="0" w:color="auto"/>
                            <w:left w:val="none" w:sz="0" w:space="0" w:color="auto"/>
                            <w:bottom w:val="none" w:sz="0" w:space="0" w:color="auto"/>
                            <w:right w:val="none" w:sz="0" w:space="0" w:color="auto"/>
                          </w:divBdr>
                          <w:divsChild>
                            <w:div w:id="1381006762">
                              <w:marLeft w:val="0"/>
                              <w:marRight w:val="0"/>
                              <w:marTop w:val="0"/>
                              <w:marBottom w:val="0"/>
                              <w:divBdr>
                                <w:top w:val="none" w:sz="0" w:space="0" w:color="auto"/>
                                <w:left w:val="none" w:sz="0" w:space="0" w:color="auto"/>
                                <w:bottom w:val="none" w:sz="0" w:space="0" w:color="auto"/>
                                <w:right w:val="none" w:sz="0" w:space="0" w:color="auto"/>
                              </w:divBdr>
                            </w:div>
                          </w:divsChild>
                        </w:div>
                        <w:div w:id="424771251">
                          <w:marLeft w:val="0"/>
                          <w:marRight w:val="0"/>
                          <w:marTop w:val="0"/>
                          <w:marBottom w:val="0"/>
                          <w:divBdr>
                            <w:top w:val="none" w:sz="0" w:space="0" w:color="auto"/>
                            <w:left w:val="none" w:sz="0" w:space="0" w:color="auto"/>
                            <w:bottom w:val="none" w:sz="0" w:space="0" w:color="auto"/>
                            <w:right w:val="none" w:sz="0" w:space="0" w:color="auto"/>
                          </w:divBdr>
                          <w:divsChild>
                            <w:div w:id="366101649">
                              <w:marLeft w:val="0"/>
                              <w:marRight w:val="0"/>
                              <w:marTop w:val="0"/>
                              <w:marBottom w:val="0"/>
                              <w:divBdr>
                                <w:top w:val="none" w:sz="0" w:space="0" w:color="auto"/>
                                <w:left w:val="none" w:sz="0" w:space="0" w:color="auto"/>
                                <w:bottom w:val="none" w:sz="0" w:space="0" w:color="auto"/>
                                <w:right w:val="none" w:sz="0" w:space="0" w:color="auto"/>
                              </w:divBdr>
                            </w:div>
                          </w:divsChild>
                        </w:div>
                        <w:div w:id="1337344678">
                          <w:marLeft w:val="0"/>
                          <w:marRight w:val="0"/>
                          <w:marTop w:val="0"/>
                          <w:marBottom w:val="0"/>
                          <w:divBdr>
                            <w:top w:val="none" w:sz="0" w:space="0" w:color="auto"/>
                            <w:left w:val="none" w:sz="0" w:space="0" w:color="auto"/>
                            <w:bottom w:val="none" w:sz="0" w:space="0" w:color="auto"/>
                            <w:right w:val="none" w:sz="0" w:space="0" w:color="auto"/>
                          </w:divBdr>
                          <w:divsChild>
                            <w:div w:id="1418088722">
                              <w:marLeft w:val="0"/>
                              <w:marRight w:val="0"/>
                              <w:marTop w:val="0"/>
                              <w:marBottom w:val="0"/>
                              <w:divBdr>
                                <w:top w:val="none" w:sz="0" w:space="0" w:color="auto"/>
                                <w:left w:val="none" w:sz="0" w:space="0" w:color="auto"/>
                                <w:bottom w:val="none" w:sz="0" w:space="0" w:color="auto"/>
                                <w:right w:val="none" w:sz="0" w:space="0" w:color="auto"/>
                              </w:divBdr>
                            </w:div>
                          </w:divsChild>
                        </w:div>
                        <w:div w:id="1933663576">
                          <w:marLeft w:val="0"/>
                          <w:marRight w:val="0"/>
                          <w:marTop w:val="0"/>
                          <w:marBottom w:val="0"/>
                          <w:divBdr>
                            <w:top w:val="none" w:sz="0" w:space="0" w:color="auto"/>
                            <w:left w:val="none" w:sz="0" w:space="0" w:color="auto"/>
                            <w:bottom w:val="none" w:sz="0" w:space="0" w:color="auto"/>
                            <w:right w:val="none" w:sz="0" w:space="0" w:color="auto"/>
                          </w:divBdr>
                          <w:divsChild>
                            <w:div w:id="2091081164">
                              <w:marLeft w:val="0"/>
                              <w:marRight w:val="0"/>
                              <w:marTop w:val="0"/>
                              <w:marBottom w:val="0"/>
                              <w:divBdr>
                                <w:top w:val="none" w:sz="0" w:space="0" w:color="auto"/>
                                <w:left w:val="none" w:sz="0" w:space="0" w:color="auto"/>
                                <w:bottom w:val="none" w:sz="0" w:space="0" w:color="auto"/>
                                <w:right w:val="none" w:sz="0" w:space="0" w:color="auto"/>
                              </w:divBdr>
                            </w:div>
                          </w:divsChild>
                        </w:div>
                        <w:div w:id="351273248">
                          <w:marLeft w:val="0"/>
                          <w:marRight w:val="0"/>
                          <w:marTop w:val="0"/>
                          <w:marBottom w:val="0"/>
                          <w:divBdr>
                            <w:top w:val="none" w:sz="0" w:space="0" w:color="auto"/>
                            <w:left w:val="none" w:sz="0" w:space="0" w:color="auto"/>
                            <w:bottom w:val="none" w:sz="0" w:space="0" w:color="auto"/>
                            <w:right w:val="none" w:sz="0" w:space="0" w:color="auto"/>
                          </w:divBdr>
                          <w:divsChild>
                            <w:div w:id="643698776">
                              <w:marLeft w:val="0"/>
                              <w:marRight w:val="0"/>
                              <w:marTop w:val="0"/>
                              <w:marBottom w:val="0"/>
                              <w:divBdr>
                                <w:top w:val="none" w:sz="0" w:space="0" w:color="auto"/>
                                <w:left w:val="none" w:sz="0" w:space="0" w:color="auto"/>
                                <w:bottom w:val="none" w:sz="0" w:space="0" w:color="auto"/>
                                <w:right w:val="none" w:sz="0" w:space="0" w:color="auto"/>
                              </w:divBdr>
                            </w:div>
                          </w:divsChild>
                        </w:div>
                        <w:div w:id="402487601">
                          <w:marLeft w:val="0"/>
                          <w:marRight w:val="0"/>
                          <w:marTop w:val="0"/>
                          <w:marBottom w:val="0"/>
                          <w:divBdr>
                            <w:top w:val="none" w:sz="0" w:space="0" w:color="auto"/>
                            <w:left w:val="none" w:sz="0" w:space="0" w:color="auto"/>
                            <w:bottom w:val="none" w:sz="0" w:space="0" w:color="auto"/>
                            <w:right w:val="none" w:sz="0" w:space="0" w:color="auto"/>
                          </w:divBdr>
                          <w:divsChild>
                            <w:div w:id="1011907523">
                              <w:marLeft w:val="0"/>
                              <w:marRight w:val="0"/>
                              <w:marTop w:val="0"/>
                              <w:marBottom w:val="0"/>
                              <w:divBdr>
                                <w:top w:val="none" w:sz="0" w:space="0" w:color="auto"/>
                                <w:left w:val="none" w:sz="0" w:space="0" w:color="auto"/>
                                <w:bottom w:val="none" w:sz="0" w:space="0" w:color="auto"/>
                                <w:right w:val="none" w:sz="0" w:space="0" w:color="auto"/>
                              </w:divBdr>
                            </w:div>
                          </w:divsChild>
                        </w:div>
                        <w:div w:id="925307332">
                          <w:marLeft w:val="0"/>
                          <w:marRight w:val="0"/>
                          <w:marTop w:val="0"/>
                          <w:marBottom w:val="0"/>
                          <w:divBdr>
                            <w:top w:val="none" w:sz="0" w:space="0" w:color="auto"/>
                            <w:left w:val="none" w:sz="0" w:space="0" w:color="auto"/>
                            <w:bottom w:val="none" w:sz="0" w:space="0" w:color="auto"/>
                            <w:right w:val="none" w:sz="0" w:space="0" w:color="auto"/>
                          </w:divBdr>
                          <w:divsChild>
                            <w:div w:id="2065715410">
                              <w:marLeft w:val="0"/>
                              <w:marRight w:val="0"/>
                              <w:marTop w:val="0"/>
                              <w:marBottom w:val="0"/>
                              <w:divBdr>
                                <w:top w:val="none" w:sz="0" w:space="0" w:color="auto"/>
                                <w:left w:val="none" w:sz="0" w:space="0" w:color="auto"/>
                                <w:bottom w:val="none" w:sz="0" w:space="0" w:color="auto"/>
                                <w:right w:val="none" w:sz="0" w:space="0" w:color="auto"/>
                              </w:divBdr>
                            </w:div>
                          </w:divsChild>
                        </w:div>
                        <w:div w:id="1377314174">
                          <w:marLeft w:val="0"/>
                          <w:marRight w:val="0"/>
                          <w:marTop w:val="0"/>
                          <w:marBottom w:val="0"/>
                          <w:divBdr>
                            <w:top w:val="none" w:sz="0" w:space="0" w:color="auto"/>
                            <w:left w:val="none" w:sz="0" w:space="0" w:color="auto"/>
                            <w:bottom w:val="none" w:sz="0" w:space="0" w:color="auto"/>
                            <w:right w:val="none" w:sz="0" w:space="0" w:color="auto"/>
                          </w:divBdr>
                          <w:divsChild>
                            <w:div w:id="507527665">
                              <w:marLeft w:val="0"/>
                              <w:marRight w:val="0"/>
                              <w:marTop w:val="0"/>
                              <w:marBottom w:val="0"/>
                              <w:divBdr>
                                <w:top w:val="none" w:sz="0" w:space="0" w:color="auto"/>
                                <w:left w:val="none" w:sz="0" w:space="0" w:color="auto"/>
                                <w:bottom w:val="none" w:sz="0" w:space="0" w:color="auto"/>
                                <w:right w:val="none" w:sz="0" w:space="0" w:color="auto"/>
                              </w:divBdr>
                            </w:div>
                          </w:divsChild>
                        </w:div>
                        <w:div w:id="1562329948">
                          <w:marLeft w:val="0"/>
                          <w:marRight w:val="0"/>
                          <w:marTop w:val="0"/>
                          <w:marBottom w:val="0"/>
                          <w:divBdr>
                            <w:top w:val="none" w:sz="0" w:space="0" w:color="auto"/>
                            <w:left w:val="none" w:sz="0" w:space="0" w:color="auto"/>
                            <w:bottom w:val="none" w:sz="0" w:space="0" w:color="auto"/>
                            <w:right w:val="none" w:sz="0" w:space="0" w:color="auto"/>
                          </w:divBdr>
                          <w:divsChild>
                            <w:div w:id="2015916025">
                              <w:marLeft w:val="0"/>
                              <w:marRight w:val="0"/>
                              <w:marTop w:val="0"/>
                              <w:marBottom w:val="0"/>
                              <w:divBdr>
                                <w:top w:val="none" w:sz="0" w:space="0" w:color="auto"/>
                                <w:left w:val="none" w:sz="0" w:space="0" w:color="auto"/>
                                <w:bottom w:val="none" w:sz="0" w:space="0" w:color="auto"/>
                                <w:right w:val="none" w:sz="0" w:space="0" w:color="auto"/>
                              </w:divBdr>
                            </w:div>
                          </w:divsChild>
                        </w:div>
                        <w:div w:id="1764102941">
                          <w:marLeft w:val="0"/>
                          <w:marRight w:val="0"/>
                          <w:marTop w:val="0"/>
                          <w:marBottom w:val="0"/>
                          <w:divBdr>
                            <w:top w:val="none" w:sz="0" w:space="0" w:color="auto"/>
                            <w:left w:val="none" w:sz="0" w:space="0" w:color="auto"/>
                            <w:bottom w:val="none" w:sz="0" w:space="0" w:color="auto"/>
                            <w:right w:val="none" w:sz="0" w:space="0" w:color="auto"/>
                          </w:divBdr>
                          <w:divsChild>
                            <w:div w:id="1239902969">
                              <w:marLeft w:val="0"/>
                              <w:marRight w:val="0"/>
                              <w:marTop w:val="0"/>
                              <w:marBottom w:val="0"/>
                              <w:divBdr>
                                <w:top w:val="none" w:sz="0" w:space="0" w:color="auto"/>
                                <w:left w:val="none" w:sz="0" w:space="0" w:color="auto"/>
                                <w:bottom w:val="none" w:sz="0" w:space="0" w:color="auto"/>
                                <w:right w:val="none" w:sz="0" w:space="0" w:color="auto"/>
                              </w:divBdr>
                            </w:div>
                          </w:divsChild>
                        </w:div>
                        <w:div w:id="638997207">
                          <w:marLeft w:val="0"/>
                          <w:marRight w:val="0"/>
                          <w:marTop w:val="0"/>
                          <w:marBottom w:val="0"/>
                          <w:divBdr>
                            <w:top w:val="none" w:sz="0" w:space="0" w:color="auto"/>
                            <w:left w:val="none" w:sz="0" w:space="0" w:color="auto"/>
                            <w:bottom w:val="none" w:sz="0" w:space="0" w:color="auto"/>
                            <w:right w:val="none" w:sz="0" w:space="0" w:color="auto"/>
                          </w:divBdr>
                          <w:divsChild>
                            <w:div w:id="1006441768">
                              <w:marLeft w:val="0"/>
                              <w:marRight w:val="0"/>
                              <w:marTop w:val="0"/>
                              <w:marBottom w:val="0"/>
                              <w:divBdr>
                                <w:top w:val="none" w:sz="0" w:space="0" w:color="auto"/>
                                <w:left w:val="none" w:sz="0" w:space="0" w:color="auto"/>
                                <w:bottom w:val="none" w:sz="0" w:space="0" w:color="auto"/>
                                <w:right w:val="none" w:sz="0" w:space="0" w:color="auto"/>
                              </w:divBdr>
                            </w:div>
                          </w:divsChild>
                        </w:div>
                        <w:div w:id="1287588856">
                          <w:marLeft w:val="0"/>
                          <w:marRight w:val="0"/>
                          <w:marTop w:val="0"/>
                          <w:marBottom w:val="0"/>
                          <w:divBdr>
                            <w:top w:val="none" w:sz="0" w:space="0" w:color="auto"/>
                            <w:left w:val="none" w:sz="0" w:space="0" w:color="auto"/>
                            <w:bottom w:val="none" w:sz="0" w:space="0" w:color="auto"/>
                            <w:right w:val="none" w:sz="0" w:space="0" w:color="auto"/>
                          </w:divBdr>
                          <w:divsChild>
                            <w:div w:id="453594993">
                              <w:marLeft w:val="0"/>
                              <w:marRight w:val="0"/>
                              <w:marTop w:val="0"/>
                              <w:marBottom w:val="0"/>
                              <w:divBdr>
                                <w:top w:val="none" w:sz="0" w:space="0" w:color="auto"/>
                                <w:left w:val="none" w:sz="0" w:space="0" w:color="auto"/>
                                <w:bottom w:val="none" w:sz="0" w:space="0" w:color="auto"/>
                                <w:right w:val="none" w:sz="0" w:space="0" w:color="auto"/>
                              </w:divBdr>
                            </w:div>
                          </w:divsChild>
                        </w:div>
                        <w:div w:id="436950047">
                          <w:marLeft w:val="0"/>
                          <w:marRight w:val="0"/>
                          <w:marTop w:val="0"/>
                          <w:marBottom w:val="0"/>
                          <w:divBdr>
                            <w:top w:val="none" w:sz="0" w:space="0" w:color="auto"/>
                            <w:left w:val="none" w:sz="0" w:space="0" w:color="auto"/>
                            <w:bottom w:val="none" w:sz="0" w:space="0" w:color="auto"/>
                            <w:right w:val="none" w:sz="0" w:space="0" w:color="auto"/>
                          </w:divBdr>
                          <w:divsChild>
                            <w:div w:id="801071171">
                              <w:marLeft w:val="0"/>
                              <w:marRight w:val="0"/>
                              <w:marTop w:val="0"/>
                              <w:marBottom w:val="0"/>
                              <w:divBdr>
                                <w:top w:val="none" w:sz="0" w:space="0" w:color="auto"/>
                                <w:left w:val="none" w:sz="0" w:space="0" w:color="auto"/>
                                <w:bottom w:val="none" w:sz="0" w:space="0" w:color="auto"/>
                                <w:right w:val="none" w:sz="0" w:space="0" w:color="auto"/>
                              </w:divBdr>
                            </w:div>
                          </w:divsChild>
                        </w:div>
                        <w:div w:id="756710761">
                          <w:marLeft w:val="0"/>
                          <w:marRight w:val="0"/>
                          <w:marTop w:val="0"/>
                          <w:marBottom w:val="0"/>
                          <w:divBdr>
                            <w:top w:val="none" w:sz="0" w:space="0" w:color="auto"/>
                            <w:left w:val="none" w:sz="0" w:space="0" w:color="auto"/>
                            <w:bottom w:val="none" w:sz="0" w:space="0" w:color="auto"/>
                            <w:right w:val="none" w:sz="0" w:space="0" w:color="auto"/>
                          </w:divBdr>
                          <w:divsChild>
                            <w:div w:id="1250695104">
                              <w:marLeft w:val="0"/>
                              <w:marRight w:val="0"/>
                              <w:marTop w:val="0"/>
                              <w:marBottom w:val="0"/>
                              <w:divBdr>
                                <w:top w:val="none" w:sz="0" w:space="0" w:color="auto"/>
                                <w:left w:val="none" w:sz="0" w:space="0" w:color="auto"/>
                                <w:bottom w:val="none" w:sz="0" w:space="0" w:color="auto"/>
                                <w:right w:val="none" w:sz="0" w:space="0" w:color="auto"/>
                              </w:divBdr>
                            </w:div>
                          </w:divsChild>
                        </w:div>
                        <w:div w:id="686909205">
                          <w:marLeft w:val="0"/>
                          <w:marRight w:val="0"/>
                          <w:marTop w:val="0"/>
                          <w:marBottom w:val="0"/>
                          <w:divBdr>
                            <w:top w:val="none" w:sz="0" w:space="0" w:color="auto"/>
                            <w:left w:val="none" w:sz="0" w:space="0" w:color="auto"/>
                            <w:bottom w:val="none" w:sz="0" w:space="0" w:color="auto"/>
                            <w:right w:val="none" w:sz="0" w:space="0" w:color="auto"/>
                          </w:divBdr>
                          <w:divsChild>
                            <w:div w:id="1586918132">
                              <w:marLeft w:val="0"/>
                              <w:marRight w:val="0"/>
                              <w:marTop w:val="0"/>
                              <w:marBottom w:val="0"/>
                              <w:divBdr>
                                <w:top w:val="none" w:sz="0" w:space="0" w:color="auto"/>
                                <w:left w:val="none" w:sz="0" w:space="0" w:color="auto"/>
                                <w:bottom w:val="none" w:sz="0" w:space="0" w:color="auto"/>
                                <w:right w:val="none" w:sz="0" w:space="0" w:color="auto"/>
                              </w:divBdr>
                            </w:div>
                          </w:divsChild>
                        </w:div>
                        <w:div w:id="831919817">
                          <w:marLeft w:val="0"/>
                          <w:marRight w:val="0"/>
                          <w:marTop w:val="0"/>
                          <w:marBottom w:val="0"/>
                          <w:divBdr>
                            <w:top w:val="none" w:sz="0" w:space="0" w:color="auto"/>
                            <w:left w:val="none" w:sz="0" w:space="0" w:color="auto"/>
                            <w:bottom w:val="none" w:sz="0" w:space="0" w:color="auto"/>
                            <w:right w:val="none" w:sz="0" w:space="0" w:color="auto"/>
                          </w:divBdr>
                          <w:divsChild>
                            <w:div w:id="927276909">
                              <w:marLeft w:val="0"/>
                              <w:marRight w:val="0"/>
                              <w:marTop w:val="0"/>
                              <w:marBottom w:val="0"/>
                              <w:divBdr>
                                <w:top w:val="none" w:sz="0" w:space="0" w:color="auto"/>
                                <w:left w:val="none" w:sz="0" w:space="0" w:color="auto"/>
                                <w:bottom w:val="none" w:sz="0" w:space="0" w:color="auto"/>
                                <w:right w:val="none" w:sz="0" w:space="0" w:color="auto"/>
                              </w:divBdr>
                            </w:div>
                          </w:divsChild>
                        </w:div>
                        <w:div w:id="780563973">
                          <w:marLeft w:val="0"/>
                          <w:marRight w:val="0"/>
                          <w:marTop w:val="0"/>
                          <w:marBottom w:val="0"/>
                          <w:divBdr>
                            <w:top w:val="none" w:sz="0" w:space="0" w:color="auto"/>
                            <w:left w:val="none" w:sz="0" w:space="0" w:color="auto"/>
                            <w:bottom w:val="none" w:sz="0" w:space="0" w:color="auto"/>
                            <w:right w:val="none" w:sz="0" w:space="0" w:color="auto"/>
                          </w:divBdr>
                          <w:divsChild>
                            <w:div w:id="916862157">
                              <w:marLeft w:val="0"/>
                              <w:marRight w:val="0"/>
                              <w:marTop w:val="0"/>
                              <w:marBottom w:val="0"/>
                              <w:divBdr>
                                <w:top w:val="none" w:sz="0" w:space="0" w:color="auto"/>
                                <w:left w:val="none" w:sz="0" w:space="0" w:color="auto"/>
                                <w:bottom w:val="none" w:sz="0" w:space="0" w:color="auto"/>
                                <w:right w:val="none" w:sz="0" w:space="0" w:color="auto"/>
                              </w:divBdr>
                            </w:div>
                          </w:divsChild>
                        </w:div>
                        <w:div w:id="95637344">
                          <w:marLeft w:val="0"/>
                          <w:marRight w:val="0"/>
                          <w:marTop w:val="0"/>
                          <w:marBottom w:val="0"/>
                          <w:divBdr>
                            <w:top w:val="none" w:sz="0" w:space="0" w:color="auto"/>
                            <w:left w:val="none" w:sz="0" w:space="0" w:color="auto"/>
                            <w:bottom w:val="none" w:sz="0" w:space="0" w:color="auto"/>
                            <w:right w:val="none" w:sz="0" w:space="0" w:color="auto"/>
                          </w:divBdr>
                          <w:divsChild>
                            <w:div w:id="1242451286">
                              <w:marLeft w:val="0"/>
                              <w:marRight w:val="0"/>
                              <w:marTop w:val="0"/>
                              <w:marBottom w:val="0"/>
                              <w:divBdr>
                                <w:top w:val="none" w:sz="0" w:space="0" w:color="auto"/>
                                <w:left w:val="none" w:sz="0" w:space="0" w:color="auto"/>
                                <w:bottom w:val="none" w:sz="0" w:space="0" w:color="auto"/>
                                <w:right w:val="none" w:sz="0" w:space="0" w:color="auto"/>
                              </w:divBdr>
                            </w:div>
                          </w:divsChild>
                        </w:div>
                        <w:div w:id="447362216">
                          <w:marLeft w:val="0"/>
                          <w:marRight w:val="0"/>
                          <w:marTop w:val="0"/>
                          <w:marBottom w:val="0"/>
                          <w:divBdr>
                            <w:top w:val="none" w:sz="0" w:space="0" w:color="auto"/>
                            <w:left w:val="none" w:sz="0" w:space="0" w:color="auto"/>
                            <w:bottom w:val="none" w:sz="0" w:space="0" w:color="auto"/>
                            <w:right w:val="none" w:sz="0" w:space="0" w:color="auto"/>
                          </w:divBdr>
                          <w:divsChild>
                            <w:div w:id="1164395839">
                              <w:marLeft w:val="0"/>
                              <w:marRight w:val="0"/>
                              <w:marTop w:val="0"/>
                              <w:marBottom w:val="0"/>
                              <w:divBdr>
                                <w:top w:val="none" w:sz="0" w:space="0" w:color="auto"/>
                                <w:left w:val="none" w:sz="0" w:space="0" w:color="auto"/>
                                <w:bottom w:val="none" w:sz="0" w:space="0" w:color="auto"/>
                                <w:right w:val="none" w:sz="0" w:space="0" w:color="auto"/>
                              </w:divBdr>
                            </w:div>
                          </w:divsChild>
                        </w:div>
                        <w:div w:id="998388060">
                          <w:marLeft w:val="0"/>
                          <w:marRight w:val="0"/>
                          <w:marTop w:val="0"/>
                          <w:marBottom w:val="0"/>
                          <w:divBdr>
                            <w:top w:val="none" w:sz="0" w:space="0" w:color="auto"/>
                            <w:left w:val="none" w:sz="0" w:space="0" w:color="auto"/>
                            <w:bottom w:val="none" w:sz="0" w:space="0" w:color="auto"/>
                            <w:right w:val="none" w:sz="0" w:space="0" w:color="auto"/>
                          </w:divBdr>
                          <w:divsChild>
                            <w:div w:id="549344587">
                              <w:marLeft w:val="0"/>
                              <w:marRight w:val="0"/>
                              <w:marTop w:val="0"/>
                              <w:marBottom w:val="0"/>
                              <w:divBdr>
                                <w:top w:val="none" w:sz="0" w:space="0" w:color="auto"/>
                                <w:left w:val="none" w:sz="0" w:space="0" w:color="auto"/>
                                <w:bottom w:val="none" w:sz="0" w:space="0" w:color="auto"/>
                                <w:right w:val="none" w:sz="0" w:space="0" w:color="auto"/>
                              </w:divBdr>
                            </w:div>
                          </w:divsChild>
                        </w:div>
                        <w:div w:id="1748115038">
                          <w:marLeft w:val="0"/>
                          <w:marRight w:val="0"/>
                          <w:marTop w:val="0"/>
                          <w:marBottom w:val="0"/>
                          <w:divBdr>
                            <w:top w:val="none" w:sz="0" w:space="0" w:color="auto"/>
                            <w:left w:val="none" w:sz="0" w:space="0" w:color="auto"/>
                            <w:bottom w:val="none" w:sz="0" w:space="0" w:color="auto"/>
                            <w:right w:val="none" w:sz="0" w:space="0" w:color="auto"/>
                          </w:divBdr>
                          <w:divsChild>
                            <w:div w:id="727807073">
                              <w:marLeft w:val="0"/>
                              <w:marRight w:val="0"/>
                              <w:marTop w:val="0"/>
                              <w:marBottom w:val="0"/>
                              <w:divBdr>
                                <w:top w:val="none" w:sz="0" w:space="0" w:color="auto"/>
                                <w:left w:val="none" w:sz="0" w:space="0" w:color="auto"/>
                                <w:bottom w:val="none" w:sz="0" w:space="0" w:color="auto"/>
                                <w:right w:val="none" w:sz="0" w:space="0" w:color="auto"/>
                              </w:divBdr>
                            </w:div>
                          </w:divsChild>
                        </w:div>
                        <w:div w:id="1575972778">
                          <w:marLeft w:val="0"/>
                          <w:marRight w:val="0"/>
                          <w:marTop w:val="0"/>
                          <w:marBottom w:val="0"/>
                          <w:divBdr>
                            <w:top w:val="none" w:sz="0" w:space="0" w:color="auto"/>
                            <w:left w:val="none" w:sz="0" w:space="0" w:color="auto"/>
                            <w:bottom w:val="none" w:sz="0" w:space="0" w:color="auto"/>
                            <w:right w:val="none" w:sz="0" w:space="0" w:color="auto"/>
                          </w:divBdr>
                          <w:divsChild>
                            <w:div w:id="104424414">
                              <w:marLeft w:val="0"/>
                              <w:marRight w:val="0"/>
                              <w:marTop w:val="0"/>
                              <w:marBottom w:val="0"/>
                              <w:divBdr>
                                <w:top w:val="none" w:sz="0" w:space="0" w:color="auto"/>
                                <w:left w:val="none" w:sz="0" w:space="0" w:color="auto"/>
                                <w:bottom w:val="none" w:sz="0" w:space="0" w:color="auto"/>
                                <w:right w:val="none" w:sz="0" w:space="0" w:color="auto"/>
                              </w:divBdr>
                            </w:div>
                          </w:divsChild>
                        </w:div>
                        <w:div w:id="283730475">
                          <w:marLeft w:val="0"/>
                          <w:marRight w:val="0"/>
                          <w:marTop w:val="0"/>
                          <w:marBottom w:val="0"/>
                          <w:divBdr>
                            <w:top w:val="none" w:sz="0" w:space="0" w:color="auto"/>
                            <w:left w:val="none" w:sz="0" w:space="0" w:color="auto"/>
                            <w:bottom w:val="none" w:sz="0" w:space="0" w:color="auto"/>
                            <w:right w:val="none" w:sz="0" w:space="0" w:color="auto"/>
                          </w:divBdr>
                          <w:divsChild>
                            <w:div w:id="1934321381">
                              <w:marLeft w:val="0"/>
                              <w:marRight w:val="0"/>
                              <w:marTop w:val="0"/>
                              <w:marBottom w:val="0"/>
                              <w:divBdr>
                                <w:top w:val="none" w:sz="0" w:space="0" w:color="auto"/>
                                <w:left w:val="none" w:sz="0" w:space="0" w:color="auto"/>
                                <w:bottom w:val="none" w:sz="0" w:space="0" w:color="auto"/>
                                <w:right w:val="none" w:sz="0" w:space="0" w:color="auto"/>
                              </w:divBdr>
                            </w:div>
                          </w:divsChild>
                        </w:div>
                        <w:div w:id="159540691">
                          <w:marLeft w:val="0"/>
                          <w:marRight w:val="0"/>
                          <w:marTop w:val="0"/>
                          <w:marBottom w:val="0"/>
                          <w:divBdr>
                            <w:top w:val="none" w:sz="0" w:space="0" w:color="auto"/>
                            <w:left w:val="none" w:sz="0" w:space="0" w:color="auto"/>
                            <w:bottom w:val="none" w:sz="0" w:space="0" w:color="auto"/>
                            <w:right w:val="none" w:sz="0" w:space="0" w:color="auto"/>
                          </w:divBdr>
                          <w:divsChild>
                            <w:div w:id="713699338">
                              <w:marLeft w:val="0"/>
                              <w:marRight w:val="0"/>
                              <w:marTop w:val="0"/>
                              <w:marBottom w:val="0"/>
                              <w:divBdr>
                                <w:top w:val="none" w:sz="0" w:space="0" w:color="auto"/>
                                <w:left w:val="none" w:sz="0" w:space="0" w:color="auto"/>
                                <w:bottom w:val="none" w:sz="0" w:space="0" w:color="auto"/>
                                <w:right w:val="none" w:sz="0" w:space="0" w:color="auto"/>
                              </w:divBdr>
                            </w:div>
                          </w:divsChild>
                        </w:div>
                        <w:div w:id="130367827">
                          <w:marLeft w:val="0"/>
                          <w:marRight w:val="0"/>
                          <w:marTop w:val="0"/>
                          <w:marBottom w:val="0"/>
                          <w:divBdr>
                            <w:top w:val="none" w:sz="0" w:space="0" w:color="auto"/>
                            <w:left w:val="none" w:sz="0" w:space="0" w:color="auto"/>
                            <w:bottom w:val="none" w:sz="0" w:space="0" w:color="auto"/>
                            <w:right w:val="none" w:sz="0" w:space="0" w:color="auto"/>
                          </w:divBdr>
                          <w:divsChild>
                            <w:div w:id="1894999558">
                              <w:marLeft w:val="0"/>
                              <w:marRight w:val="0"/>
                              <w:marTop w:val="0"/>
                              <w:marBottom w:val="0"/>
                              <w:divBdr>
                                <w:top w:val="none" w:sz="0" w:space="0" w:color="auto"/>
                                <w:left w:val="none" w:sz="0" w:space="0" w:color="auto"/>
                                <w:bottom w:val="none" w:sz="0" w:space="0" w:color="auto"/>
                                <w:right w:val="none" w:sz="0" w:space="0" w:color="auto"/>
                              </w:divBdr>
                            </w:div>
                          </w:divsChild>
                        </w:div>
                        <w:div w:id="1580140871">
                          <w:marLeft w:val="0"/>
                          <w:marRight w:val="0"/>
                          <w:marTop w:val="0"/>
                          <w:marBottom w:val="0"/>
                          <w:divBdr>
                            <w:top w:val="none" w:sz="0" w:space="0" w:color="auto"/>
                            <w:left w:val="none" w:sz="0" w:space="0" w:color="auto"/>
                            <w:bottom w:val="none" w:sz="0" w:space="0" w:color="auto"/>
                            <w:right w:val="none" w:sz="0" w:space="0" w:color="auto"/>
                          </w:divBdr>
                          <w:divsChild>
                            <w:div w:id="859323282">
                              <w:marLeft w:val="0"/>
                              <w:marRight w:val="0"/>
                              <w:marTop w:val="0"/>
                              <w:marBottom w:val="0"/>
                              <w:divBdr>
                                <w:top w:val="none" w:sz="0" w:space="0" w:color="auto"/>
                                <w:left w:val="none" w:sz="0" w:space="0" w:color="auto"/>
                                <w:bottom w:val="none" w:sz="0" w:space="0" w:color="auto"/>
                                <w:right w:val="none" w:sz="0" w:space="0" w:color="auto"/>
                              </w:divBdr>
                            </w:div>
                          </w:divsChild>
                        </w:div>
                        <w:div w:id="724568652">
                          <w:marLeft w:val="0"/>
                          <w:marRight w:val="0"/>
                          <w:marTop w:val="0"/>
                          <w:marBottom w:val="0"/>
                          <w:divBdr>
                            <w:top w:val="none" w:sz="0" w:space="0" w:color="auto"/>
                            <w:left w:val="none" w:sz="0" w:space="0" w:color="auto"/>
                            <w:bottom w:val="none" w:sz="0" w:space="0" w:color="auto"/>
                            <w:right w:val="none" w:sz="0" w:space="0" w:color="auto"/>
                          </w:divBdr>
                          <w:divsChild>
                            <w:div w:id="96752313">
                              <w:marLeft w:val="0"/>
                              <w:marRight w:val="0"/>
                              <w:marTop w:val="0"/>
                              <w:marBottom w:val="0"/>
                              <w:divBdr>
                                <w:top w:val="none" w:sz="0" w:space="0" w:color="auto"/>
                                <w:left w:val="none" w:sz="0" w:space="0" w:color="auto"/>
                                <w:bottom w:val="none" w:sz="0" w:space="0" w:color="auto"/>
                                <w:right w:val="none" w:sz="0" w:space="0" w:color="auto"/>
                              </w:divBdr>
                            </w:div>
                          </w:divsChild>
                        </w:div>
                        <w:div w:id="890045664">
                          <w:marLeft w:val="0"/>
                          <w:marRight w:val="0"/>
                          <w:marTop w:val="0"/>
                          <w:marBottom w:val="0"/>
                          <w:divBdr>
                            <w:top w:val="none" w:sz="0" w:space="0" w:color="auto"/>
                            <w:left w:val="none" w:sz="0" w:space="0" w:color="auto"/>
                            <w:bottom w:val="none" w:sz="0" w:space="0" w:color="auto"/>
                            <w:right w:val="none" w:sz="0" w:space="0" w:color="auto"/>
                          </w:divBdr>
                          <w:divsChild>
                            <w:div w:id="21713170">
                              <w:marLeft w:val="0"/>
                              <w:marRight w:val="0"/>
                              <w:marTop w:val="0"/>
                              <w:marBottom w:val="0"/>
                              <w:divBdr>
                                <w:top w:val="none" w:sz="0" w:space="0" w:color="auto"/>
                                <w:left w:val="none" w:sz="0" w:space="0" w:color="auto"/>
                                <w:bottom w:val="none" w:sz="0" w:space="0" w:color="auto"/>
                                <w:right w:val="none" w:sz="0" w:space="0" w:color="auto"/>
                              </w:divBdr>
                            </w:div>
                          </w:divsChild>
                        </w:div>
                        <w:div w:id="503253100">
                          <w:marLeft w:val="0"/>
                          <w:marRight w:val="0"/>
                          <w:marTop w:val="0"/>
                          <w:marBottom w:val="0"/>
                          <w:divBdr>
                            <w:top w:val="none" w:sz="0" w:space="0" w:color="auto"/>
                            <w:left w:val="none" w:sz="0" w:space="0" w:color="auto"/>
                            <w:bottom w:val="none" w:sz="0" w:space="0" w:color="auto"/>
                            <w:right w:val="none" w:sz="0" w:space="0" w:color="auto"/>
                          </w:divBdr>
                          <w:divsChild>
                            <w:div w:id="19481268">
                              <w:marLeft w:val="0"/>
                              <w:marRight w:val="0"/>
                              <w:marTop w:val="0"/>
                              <w:marBottom w:val="0"/>
                              <w:divBdr>
                                <w:top w:val="none" w:sz="0" w:space="0" w:color="auto"/>
                                <w:left w:val="none" w:sz="0" w:space="0" w:color="auto"/>
                                <w:bottom w:val="none" w:sz="0" w:space="0" w:color="auto"/>
                                <w:right w:val="none" w:sz="0" w:space="0" w:color="auto"/>
                              </w:divBdr>
                            </w:div>
                          </w:divsChild>
                        </w:div>
                        <w:div w:id="1671981140">
                          <w:marLeft w:val="0"/>
                          <w:marRight w:val="0"/>
                          <w:marTop w:val="0"/>
                          <w:marBottom w:val="0"/>
                          <w:divBdr>
                            <w:top w:val="none" w:sz="0" w:space="0" w:color="auto"/>
                            <w:left w:val="none" w:sz="0" w:space="0" w:color="auto"/>
                            <w:bottom w:val="none" w:sz="0" w:space="0" w:color="auto"/>
                            <w:right w:val="none" w:sz="0" w:space="0" w:color="auto"/>
                          </w:divBdr>
                          <w:divsChild>
                            <w:div w:id="883294968">
                              <w:marLeft w:val="0"/>
                              <w:marRight w:val="0"/>
                              <w:marTop w:val="0"/>
                              <w:marBottom w:val="0"/>
                              <w:divBdr>
                                <w:top w:val="none" w:sz="0" w:space="0" w:color="auto"/>
                                <w:left w:val="none" w:sz="0" w:space="0" w:color="auto"/>
                                <w:bottom w:val="none" w:sz="0" w:space="0" w:color="auto"/>
                                <w:right w:val="none" w:sz="0" w:space="0" w:color="auto"/>
                              </w:divBdr>
                            </w:div>
                          </w:divsChild>
                        </w:div>
                        <w:div w:id="1473674100">
                          <w:marLeft w:val="0"/>
                          <w:marRight w:val="0"/>
                          <w:marTop w:val="0"/>
                          <w:marBottom w:val="0"/>
                          <w:divBdr>
                            <w:top w:val="none" w:sz="0" w:space="0" w:color="auto"/>
                            <w:left w:val="none" w:sz="0" w:space="0" w:color="auto"/>
                            <w:bottom w:val="none" w:sz="0" w:space="0" w:color="auto"/>
                            <w:right w:val="none" w:sz="0" w:space="0" w:color="auto"/>
                          </w:divBdr>
                          <w:divsChild>
                            <w:div w:id="1934120314">
                              <w:marLeft w:val="0"/>
                              <w:marRight w:val="0"/>
                              <w:marTop w:val="0"/>
                              <w:marBottom w:val="0"/>
                              <w:divBdr>
                                <w:top w:val="none" w:sz="0" w:space="0" w:color="auto"/>
                                <w:left w:val="none" w:sz="0" w:space="0" w:color="auto"/>
                                <w:bottom w:val="none" w:sz="0" w:space="0" w:color="auto"/>
                                <w:right w:val="none" w:sz="0" w:space="0" w:color="auto"/>
                              </w:divBdr>
                            </w:div>
                          </w:divsChild>
                        </w:div>
                        <w:div w:id="332610376">
                          <w:marLeft w:val="0"/>
                          <w:marRight w:val="0"/>
                          <w:marTop w:val="0"/>
                          <w:marBottom w:val="0"/>
                          <w:divBdr>
                            <w:top w:val="none" w:sz="0" w:space="0" w:color="auto"/>
                            <w:left w:val="none" w:sz="0" w:space="0" w:color="auto"/>
                            <w:bottom w:val="none" w:sz="0" w:space="0" w:color="auto"/>
                            <w:right w:val="none" w:sz="0" w:space="0" w:color="auto"/>
                          </w:divBdr>
                          <w:divsChild>
                            <w:div w:id="1323116514">
                              <w:marLeft w:val="0"/>
                              <w:marRight w:val="0"/>
                              <w:marTop w:val="0"/>
                              <w:marBottom w:val="0"/>
                              <w:divBdr>
                                <w:top w:val="none" w:sz="0" w:space="0" w:color="auto"/>
                                <w:left w:val="none" w:sz="0" w:space="0" w:color="auto"/>
                                <w:bottom w:val="none" w:sz="0" w:space="0" w:color="auto"/>
                                <w:right w:val="none" w:sz="0" w:space="0" w:color="auto"/>
                              </w:divBdr>
                            </w:div>
                          </w:divsChild>
                        </w:div>
                        <w:div w:id="2086880337">
                          <w:marLeft w:val="0"/>
                          <w:marRight w:val="0"/>
                          <w:marTop w:val="0"/>
                          <w:marBottom w:val="0"/>
                          <w:divBdr>
                            <w:top w:val="none" w:sz="0" w:space="0" w:color="auto"/>
                            <w:left w:val="none" w:sz="0" w:space="0" w:color="auto"/>
                            <w:bottom w:val="none" w:sz="0" w:space="0" w:color="auto"/>
                            <w:right w:val="none" w:sz="0" w:space="0" w:color="auto"/>
                          </w:divBdr>
                          <w:divsChild>
                            <w:div w:id="1543051976">
                              <w:marLeft w:val="0"/>
                              <w:marRight w:val="0"/>
                              <w:marTop w:val="0"/>
                              <w:marBottom w:val="0"/>
                              <w:divBdr>
                                <w:top w:val="none" w:sz="0" w:space="0" w:color="auto"/>
                                <w:left w:val="none" w:sz="0" w:space="0" w:color="auto"/>
                                <w:bottom w:val="none" w:sz="0" w:space="0" w:color="auto"/>
                                <w:right w:val="none" w:sz="0" w:space="0" w:color="auto"/>
                              </w:divBdr>
                            </w:div>
                          </w:divsChild>
                        </w:div>
                        <w:div w:id="771516394">
                          <w:marLeft w:val="0"/>
                          <w:marRight w:val="0"/>
                          <w:marTop w:val="0"/>
                          <w:marBottom w:val="0"/>
                          <w:divBdr>
                            <w:top w:val="none" w:sz="0" w:space="0" w:color="auto"/>
                            <w:left w:val="none" w:sz="0" w:space="0" w:color="auto"/>
                            <w:bottom w:val="none" w:sz="0" w:space="0" w:color="auto"/>
                            <w:right w:val="none" w:sz="0" w:space="0" w:color="auto"/>
                          </w:divBdr>
                          <w:divsChild>
                            <w:div w:id="2084522751">
                              <w:marLeft w:val="0"/>
                              <w:marRight w:val="0"/>
                              <w:marTop w:val="0"/>
                              <w:marBottom w:val="0"/>
                              <w:divBdr>
                                <w:top w:val="none" w:sz="0" w:space="0" w:color="auto"/>
                                <w:left w:val="none" w:sz="0" w:space="0" w:color="auto"/>
                                <w:bottom w:val="none" w:sz="0" w:space="0" w:color="auto"/>
                                <w:right w:val="none" w:sz="0" w:space="0" w:color="auto"/>
                              </w:divBdr>
                            </w:div>
                          </w:divsChild>
                        </w:div>
                        <w:div w:id="1493791650">
                          <w:marLeft w:val="0"/>
                          <w:marRight w:val="0"/>
                          <w:marTop w:val="0"/>
                          <w:marBottom w:val="0"/>
                          <w:divBdr>
                            <w:top w:val="none" w:sz="0" w:space="0" w:color="auto"/>
                            <w:left w:val="none" w:sz="0" w:space="0" w:color="auto"/>
                            <w:bottom w:val="none" w:sz="0" w:space="0" w:color="auto"/>
                            <w:right w:val="none" w:sz="0" w:space="0" w:color="auto"/>
                          </w:divBdr>
                          <w:divsChild>
                            <w:div w:id="639265358">
                              <w:marLeft w:val="0"/>
                              <w:marRight w:val="0"/>
                              <w:marTop w:val="0"/>
                              <w:marBottom w:val="0"/>
                              <w:divBdr>
                                <w:top w:val="none" w:sz="0" w:space="0" w:color="auto"/>
                                <w:left w:val="none" w:sz="0" w:space="0" w:color="auto"/>
                                <w:bottom w:val="none" w:sz="0" w:space="0" w:color="auto"/>
                                <w:right w:val="none" w:sz="0" w:space="0" w:color="auto"/>
                              </w:divBdr>
                            </w:div>
                          </w:divsChild>
                        </w:div>
                        <w:div w:id="203564818">
                          <w:marLeft w:val="0"/>
                          <w:marRight w:val="0"/>
                          <w:marTop w:val="0"/>
                          <w:marBottom w:val="0"/>
                          <w:divBdr>
                            <w:top w:val="none" w:sz="0" w:space="0" w:color="auto"/>
                            <w:left w:val="none" w:sz="0" w:space="0" w:color="auto"/>
                            <w:bottom w:val="none" w:sz="0" w:space="0" w:color="auto"/>
                            <w:right w:val="none" w:sz="0" w:space="0" w:color="auto"/>
                          </w:divBdr>
                          <w:divsChild>
                            <w:div w:id="873544535">
                              <w:marLeft w:val="0"/>
                              <w:marRight w:val="0"/>
                              <w:marTop w:val="0"/>
                              <w:marBottom w:val="0"/>
                              <w:divBdr>
                                <w:top w:val="none" w:sz="0" w:space="0" w:color="auto"/>
                                <w:left w:val="none" w:sz="0" w:space="0" w:color="auto"/>
                                <w:bottom w:val="none" w:sz="0" w:space="0" w:color="auto"/>
                                <w:right w:val="none" w:sz="0" w:space="0" w:color="auto"/>
                              </w:divBdr>
                            </w:div>
                          </w:divsChild>
                        </w:div>
                        <w:div w:id="2017070928">
                          <w:marLeft w:val="0"/>
                          <w:marRight w:val="0"/>
                          <w:marTop w:val="0"/>
                          <w:marBottom w:val="0"/>
                          <w:divBdr>
                            <w:top w:val="none" w:sz="0" w:space="0" w:color="auto"/>
                            <w:left w:val="none" w:sz="0" w:space="0" w:color="auto"/>
                            <w:bottom w:val="none" w:sz="0" w:space="0" w:color="auto"/>
                            <w:right w:val="none" w:sz="0" w:space="0" w:color="auto"/>
                          </w:divBdr>
                          <w:divsChild>
                            <w:div w:id="2145350911">
                              <w:marLeft w:val="0"/>
                              <w:marRight w:val="0"/>
                              <w:marTop w:val="0"/>
                              <w:marBottom w:val="0"/>
                              <w:divBdr>
                                <w:top w:val="none" w:sz="0" w:space="0" w:color="auto"/>
                                <w:left w:val="none" w:sz="0" w:space="0" w:color="auto"/>
                                <w:bottom w:val="none" w:sz="0" w:space="0" w:color="auto"/>
                                <w:right w:val="none" w:sz="0" w:space="0" w:color="auto"/>
                              </w:divBdr>
                            </w:div>
                          </w:divsChild>
                        </w:div>
                        <w:div w:id="506137467">
                          <w:marLeft w:val="0"/>
                          <w:marRight w:val="0"/>
                          <w:marTop w:val="0"/>
                          <w:marBottom w:val="0"/>
                          <w:divBdr>
                            <w:top w:val="none" w:sz="0" w:space="0" w:color="auto"/>
                            <w:left w:val="none" w:sz="0" w:space="0" w:color="auto"/>
                            <w:bottom w:val="none" w:sz="0" w:space="0" w:color="auto"/>
                            <w:right w:val="none" w:sz="0" w:space="0" w:color="auto"/>
                          </w:divBdr>
                          <w:divsChild>
                            <w:div w:id="2026902180">
                              <w:marLeft w:val="0"/>
                              <w:marRight w:val="0"/>
                              <w:marTop w:val="0"/>
                              <w:marBottom w:val="0"/>
                              <w:divBdr>
                                <w:top w:val="none" w:sz="0" w:space="0" w:color="auto"/>
                                <w:left w:val="none" w:sz="0" w:space="0" w:color="auto"/>
                                <w:bottom w:val="none" w:sz="0" w:space="0" w:color="auto"/>
                                <w:right w:val="none" w:sz="0" w:space="0" w:color="auto"/>
                              </w:divBdr>
                            </w:div>
                          </w:divsChild>
                        </w:div>
                        <w:div w:id="1954550187">
                          <w:marLeft w:val="0"/>
                          <w:marRight w:val="0"/>
                          <w:marTop w:val="0"/>
                          <w:marBottom w:val="0"/>
                          <w:divBdr>
                            <w:top w:val="none" w:sz="0" w:space="0" w:color="auto"/>
                            <w:left w:val="none" w:sz="0" w:space="0" w:color="auto"/>
                            <w:bottom w:val="none" w:sz="0" w:space="0" w:color="auto"/>
                            <w:right w:val="none" w:sz="0" w:space="0" w:color="auto"/>
                          </w:divBdr>
                          <w:divsChild>
                            <w:div w:id="75127931">
                              <w:marLeft w:val="0"/>
                              <w:marRight w:val="0"/>
                              <w:marTop w:val="0"/>
                              <w:marBottom w:val="0"/>
                              <w:divBdr>
                                <w:top w:val="none" w:sz="0" w:space="0" w:color="auto"/>
                                <w:left w:val="none" w:sz="0" w:space="0" w:color="auto"/>
                                <w:bottom w:val="none" w:sz="0" w:space="0" w:color="auto"/>
                                <w:right w:val="none" w:sz="0" w:space="0" w:color="auto"/>
                              </w:divBdr>
                            </w:div>
                          </w:divsChild>
                        </w:div>
                        <w:div w:id="209659054">
                          <w:marLeft w:val="0"/>
                          <w:marRight w:val="0"/>
                          <w:marTop w:val="0"/>
                          <w:marBottom w:val="0"/>
                          <w:divBdr>
                            <w:top w:val="none" w:sz="0" w:space="0" w:color="auto"/>
                            <w:left w:val="none" w:sz="0" w:space="0" w:color="auto"/>
                            <w:bottom w:val="none" w:sz="0" w:space="0" w:color="auto"/>
                            <w:right w:val="none" w:sz="0" w:space="0" w:color="auto"/>
                          </w:divBdr>
                          <w:divsChild>
                            <w:div w:id="1363163854">
                              <w:marLeft w:val="0"/>
                              <w:marRight w:val="0"/>
                              <w:marTop w:val="0"/>
                              <w:marBottom w:val="0"/>
                              <w:divBdr>
                                <w:top w:val="none" w:sz="0" w:space="0" w:color="auto"/>
                                <w:left w:val="none" w:sz="0" w:space="0" w:color="auto"/>
                                <w:bottom w:val="none" w:sz="0" w:space="0" w:color="auto"/>
                                <w:right w:val="none" w:sz="0" w:space="0" w:color="auto"/>
                              </w:divBdr>
                            </w:div>
                          </w:divsChild>
                        </w:div>
                        <w:div w:id="343898607">
                          <w:marLeft w:val="0"/>
                          <w:marRight w:val="0"/>
                          <w:marTop w:val="0"/>
                          <w:marBottom w:val="0"/>
                          <w:divBdr>
                            <w:top w:val="none" w:sz="0" w:space="0" w:color="auto"/>
                            <w:left w:val="none" w:sz="0" w:space="0" w:color="auto"/>
                            <w:bottom w:val="none" w:sz="0" w:space="0" w:color="auto"/>
                            <w:right w:val="none" w:sz="0" w:space="0" w:color="auto"/>
                          </w:divBdr>
                          <w:divsChild>
                            <w:div w:id="1060707524">
                              <w:marLeft w:val="0"/>
                              <w:marRight w:val="0"/>
                              <w:marTop w:val="0"/>
                              <w:marBottom w:val="0"/>
                              <w:divBdr>
                                <w:top w:val="none" w:sz="0" w:space="0" w:color="auto"/>
                                <w:left w:val="none" w:sz="0" w:space="0" w:color="auto"/>
                                <w:bottom w:val="none" w:sz="0" w:space="0" w:color="auto"/>
                                <w:right w:val="none" w:sz="0" w:space="0" w:color="auto"/>
                              </w:divBdr>
                            </w:div>
                          </w:divsChild>
                        </w:div>
                        <w:div w:id="483394838">
                          <w:marLeft w:val="0"/>
                          <w:marRight w:val="0"/>
                          <w:marTop w:val="0"/>
                          <w:marBottom w:val="0"/>
                          <w:divBdr>
                            <w:top w:val="none" w:sz="0" w:space="0" w:color="auto"/>
                            <w:left w:val="none" w:sz="0" w:space="0" w:color="auto"/>
                            <w:bottom w:val="none" w:sz="0" w:space="0" w:color="auto"/>
                            <w:right w:val="none" w:sz="0" w:space="0" w:color="auto"/>
                          </w:divBdr>
                          <w:divsChild>
                            <w:div w:id="53238047">
                              <w:marLeft w:val="0"/>
                              <w:marRight w:val="0"/>
                              <w:marTop w:val="0"/>
                              <w:marBottom w:val="0"/>
                              <w:divBdr>
                                <w:top w:val="none" w:sz="0" w:space="0" w:color="auto"/>
                                <w:left w:val="none" w:sz="0" w:space="0" w:color="auto"/>
                                <w:bottom w:val="none" w:sz="0" w:space="0" w:color="auto"/>
                                <w:right w:val="none" w:sz="0" w:space="0" w:color="auto"/>
                              </w:divBdr>
                            </w:div>
                          </w:divsChild>
                        </w:div>
                        <w:div w:id="998651688">
                          <w:marLeft w:val="0"/>
                          <w:marRight w:val="0"/>
                          <w:marTop w:val="0"/>
                          <w:marBottom w:val="0"/>
                          <w:divBdr>
                            <w:top w:val="none" w:sz="0" w:space="0" w:color="auto"/>
                            <w:left w:val="none" w:sz="0" w:space="0" w:color="auto"/>
                            <w:bottom w:val="none" w:sz="0" w:space="0" w:color="auto"/>
                            <w:right w:val="none" w:sz="0" w:space="0" w:color="auto"/>
                          </w:divBdr>
                          <w:divsChild>
                            <w:div w:id="673605357">
                              <w:marLeft w:val="0"/>
                              <w:marRight w:val="0"/>
                              <w:marTop w:val="0"/>
                              <w:marBottom w:val="0"/>
                              <w:divBdr>
                                <w:top w:val="none" w:sz="0" w:space="0" w:color="auto"/>
                                <w:left w:val="none" w:sz="0" w:space="0" w:color="auto"/>
                                <w:bottom w:val="none" w:sz="0" w:space="0" w:color="auto"/>
                                <w:right w:val="none" w:sz="0" w:space="0" w:color="auto"/>
                              </w:divBdr>
                            </w:div>
                          </w:divsChild>
                        </w:div>
                        <w:div w:id="996349751">
                          <w:marLeft w:val="0"/>
                          <w:marRight w:val="0"/>
                          <w:marTop w:val="0"/>
                          <w:marBottom w:val="0"/>
                          <w:divBdr>
                            <w:top w:val="none" w:sz="0" w:space="0" w:color="auto"/>
                            <w:left w:val="none" w:sz="0" w:space="0" w:color="auto"/>
                            <w:bottom w:val="none" w:sz="0" w:space="0" w:color="auto"/>
                            <w:right w:val="none" w:sz="0" w:space="0" w:color="auto"/>
                          </w:divBdr>
                          <w:divsChild>
                            <w:div w:id="410393450">
                              <w:marLeft w:val="0"/>
                              <w:marRight w:val="0"/>
                              <w:marTop w:val="0"/>
                              <w:marBottom w:val="0"/>
                              <w:divBdr>
                                <w:top w:val="none" w:sz="0" w:space="0" w:color="auto"/>
                                <w:left w:val="none" w:sz="0" w:space="0" w:color="auto"/>
                                <w:bottom w:val="none" w:sz="0" w:space="0" w:color="auto"/>
                                <w:right w:val="none" w:sz="0" w:space="0" w:color="auto"/>
                              </w:divBdr>
                            </w:div>
                          </w:divsChild>
                        </w:div>
                        <w:div w:id="307516442">
                          <w:marLeft w:val="0"/>
                          <w:marRight w:val="0"/>
                          <w:marTop w:val="0"/>
                          <w:marBottom w:val="0"/>
                          <w:divBdr>
                            <w:top w:val="none" w:sz="0" w:space="0" w:color="auto"/>
                            <w:left w:val="none" w:sz="0" w:space="0" w:color="auto"/>
                            <w:bottom w:val="none" w:sz="0" w:space="0" w:color="auto"/>
                            <w:right w:val="none" w:sz="0" w:space="0" w:color="auto"/>
                          </w:divBdr>
                          <w:divsChild>
                            <w:div w:id="457727213">
                              <w:marLeft w:val="0"/>
                              <w:marRight w:val="0"/>
                              <w:marTop w:val="0"/>
                              <w:marBottom w:val="0"/>
                              <w:divBdr>
                                <w:top w:val="none" w:sz="0" w:space="0" w:color="auto"/>
                                <w:left w:val="none" w:sz="0" w:space="0" w:color="auto"/>
                                <w:bottom w:val="none" w:sz="0" w:space="0" w:color="auto"/>
                                <w:right w:val="none" w:sz="0" w:space="0" w:color="auto"/>
                              </w:divBdr>
                            </w:div>
                          </w:divsChild>
                        </w:div>
                        <w:div w:id="883903086">
                          <w:marLeft w:val="0"/>
                          <w:marRight w:val="0"/>
                          <w:marTop w:val="0"/>
                          <w:marBottom w:val="0"/>
                          <w:divBdr>
                            <w:top w:val="none" w:sz="0" w:space="0" w:color="auto"/>
                            <w:left w:val="none" w:sz="0" w:space="0" w:color="auto"/>
                            <w:bottom w:val="none" w:sz="0" w:space="0" w:color="auto"/>
                            <w:right w:val="none" w:sz="0" w:space="0" w:color="auto"/>
                          </w:divBdr>
                          <w:divsChild>
                            <w:div w:id="319699963">
                              <w:marLeft w:val="0"/>
                              <w:marRight w:val="0"/>
                              <w:marTop w:val="0"/>
                              <w:marBottom w:val="0"/>
                              <w:divBdr>
                                <w:top w:val="none" w:sz="0" w:space="0" w:color="auto"/>
                                <w:left w:val="none" w:sz="0" w:space="0" w:color="auto"/>
                                <w:bottom w:val="none" w:sz="0" w:space="0" w:color="auto"/>
                                <w:right w:val="none" w:sz="0" w:space="0" w:color="auto"/>
                              </w:divBdr>
                            </w:div>
                          </w:divsChild>
                        </w:div>
                        <w:div w:id="233323229">
                          <w:marLeft w:val="0"/>
                          <w:marRight w:val="0"/>
                          <w:marTop w:val="0"/>
                          <w:marBottom w:val="0"/>
                          <w:divBdr>
                            <w:top w:val="none" w:sz="0" w:space="0" w:color="auto"/>
                            <w:left w:val="none" w:sz="0" w:space="0" w:color="auto"/>
                            <w:bottom w:val="none" w:sz="0" w:space="0" w:color="auto"/>
                            <w:right w:val="none" w:sz="0" w:space="0" w:color="auto"/>
                          </w:divBdr>
                          <w:divsChild>
                            <w:div w:id="2004426044">
                              <w:marLeft w:val="0"/>
                              <w:marRight w:val="0"/>
                              <w:marTop w:val="0"/>
                              <w:marBottom w:val="0"/>
                              <w:divBdr>
                                <w:top w:val="none" w:sz="0" w:space="0" w:color="auto"/>
                                <w:left w:val="none" w:sz="0" w:space="0" w:color="auto"/>
                                <w:bottom w:val="none" w:sz="0" w:space="0" w:color="auto"/>
                                <w:right w:val="none" w:sz="0" w:space="0" w:color="auto"/>
                              </w:divBdr>
                            </w:div>
                          </w:divsChild>
                        </w:div>
                        <w:div w:id="1944149641">
                          <w:marLeft w:val="0"/>
                          <w:marRight w:val="0"/>
                          <w:marTop w:val="0"/>
                          <w:marBottom w:val="0"/>
                          <w:divBdr>
                            <w:top w:val="none" w:sz="0" w:space="0" w:color="auto"/>
                            <w:left w:val="none" w:sz="0" w:space="0" w:color="auto"/>
                            <w:bottom w:val="none" w:sz="0" w:space="0" w:color="auto"/>
                            <w:right w:val="none" w:sz="0" w:space="0" w:color="auto"/>
                          </w:divBdr>
                          <w:divsChild>
                            <w:div w:id="1434665801">
                              <w:marLeft w:val="0"/>
                              <w:marRight w:val="0"/>
                              <w:marTop w:val="0"/>
                              <w:marBottom w:val="0"/>
                              <w:divBdr>
                                <w:top w:val="none" w:sz="0" w:space="0" w:color="auto"/>
                                <w:left w:val="none" w:sz="0" w:space="0" w:color="auto"/>
                                <w:bottom w:val="none" w:sz="0" w:space="0" w:color="auto"/>
                                <w:right w:val="none" w:sz="0" w:space="0" w:color="auto"/>
                              </w:divBdr>
                            </w:div>
                          </w:divsChild>
                        </w:div>
                        <w:div w:id="536311964">
                          <w:marLeft w:val="0"/>
                          <w:marRight w:val="0"/>
                          <w:marTop w:val="0"/>
                          <w:marBottom w:val="0"/>
                          <w:divBdr>
                            <w:top w:val="none" w:sz="0" w:space="0" w:color="auto"/>
                            <w:left w:val="none" w:sz="0" w:space="0" w:color="auto"/>
                            <w:bottom w:val="none" w:sz="0" w:space="0" w:color="auto"/>
                            <w:right w:val="none" w:sz="0" w:space="0" w:color="auto"/>
                          </w:divBdr>
                          <w:divsChild>
                            <w:div w:id="1308390145">
                              <w:marLeft w:val="0"/>
                              <w:marRight w:val="0"/>
                              <w:marTop w:val="0"/>
                              <w:marBottom w:val="0"/>
                              <w:divBdr>
                                <w:top w:val="none" w:sz="0" w:space="0" w:color="auto"/>
                                <w:left w:val="none" w:sz="0" w:space="0" w:color="auto"/>
                                <w:bottom w:val="none" w:sz="0" w:space="0" w:color="auto"/>
                                <w:right w:val="none" w:sz="0" w:space="0" w:color="auto"/>
                              </w:divBdr>
                            </w:div>
                          </w:divsChild>
                        </w:div>
                        <w:div w:id="243414554">
                          <w:marLeft w:val="0"/>
                          <w:marRight w:val="0"/>
                          <w:marTop w:val="0"/>
                          <w:marBottom w:val="0"/>
                          <w:divBdr>
                            <w:top w:val="none" w:sz="0" w:space="0" w:color="auto"/>
                            <w:left w:val="none" w:sz="0" w:space="0" w:color="auto"/>
                            <w:bottom w:val="none" w:sz="0" w:space="0" w:color="auto"/>
                            <w:right w:val="none" w:sz="0" w:space="0" w:color="auto"/>
                          </w:divBdr>
                          <w:divsChild>
                            <w:div w:id="530608026">
                              <w:marLeft w:val="0"/>
                              <w:marRight w:val="0"/>
                              <w:marTop w:val="0"/>
                              <w:marBottom w:val="0"/>
                              <w:divBdr>
                                <w:top w:val="none" w:sz="0" w:space="0" w:color="auto"/>
                                <w:left w:val="none" w:sz="0" w:space="0" w:color="auto"/>
                                <w:bottom w:val="none" w:sz="0" w:space="0" w:color="auto"/>
                                <w:right w:val="none" w:sz="0" w:space="0" w:color="auto"/>
                              </w:divBdr>
                            </w:div>
                          </w:divsChild>
                        </w:div>
                        <w:div w:id="1766682906">
                          <w:marLeft w:val="0"/>
                          <w:marRight w:val="0"/>
                          <w:marTop w:val="0"/>
                          <w:marBottom w:val="0"/>
                          <w:divBdr>
                            <w:top w:val="none" w:sz="0" w:space="0" w:color="auto"/>
                            <w:left w:val="none" w:sz="0" w:space="0" w:color="auto"/>
                            <w:bottom w:val="none" w:sz="0" w:space="0" w:color="auto"/>
                            <w:right w:val="none" w:sz="0" w:space="0" w:color="auto"/>
                          </w:divBdr>
                          <w:divsChild>
                            <w:div w:id="147090022">
                              <w:marLeft w:val="0"/>
                              <w:marRight w:val="0"/>
                              <w:marTop w:val="0"/>
                              <w:marBottom w:val="0"/>
                              <w:divBdr>
                                <w:top w:val="none" w:sz="0" w:space="0" w:color="auto"/>
                                <w:left w:val="none" w:sz="0" w:space="0" w:color="auto"/>
                                <w:bottom w:val="none" w:sz="0" w:space="0" w:color="auto"/>
                                <w:right w:val="none" w:sz="0" w:space="0" w:color="auto"/>
                              </w:divBdr>
                            </w:div>
                          </w:divsChild>
                        </w:div>
                        <w:div w:id="443355058">
                          <w:marLeft w:val="0"/>
                          <w:marRight w:val="0"/>
                          <w:marTop w:val="0"/>
                          <w:marBottom w:val="0"/>
                          <w:divBdr>
                            <w:top w:val="none" w:sz="0" w:space="0" w:color="auto"/>
                            <w:left w:val="none" w:sz="0" w:space="0" w:color="auto"/>
                            <w:bottom w:val="none" w:sz="0" w:space="0" w:color="auto"/>
                            <w:right w:val="none" w:sz="0" w:space="0" w:color="auto"/>
                          </w:divBdr>
                          <w:divsChild>
                            <w:div w:id="783353797">
                              <w:marLeft w:val="0"/>
                              <w:marRight w:val="0"/>
                              <w:marTop w:val="0"/>
                              <w:marBottom w:val="0"/>
                              <w:divBdr>
                                <w:top w:val="none" w:sz="0" w:space="0" w:color="auto"/>
                                <w:left w:val="none" w:sz="0" w:space="0" w:color="auto"/>
                                <w:bottom w:val="none" w:sz="0" w:space="0" w:color="auto"/>
                                <w:right w:val="none" w:sz="0" w:space="0" w:color="auto"/>
                              </w:divBdr>
                            </w:div>
                          </w:divsChild>
                        </w:div>
                        <w:div w:id="2140565486">
                          <w:marLeft w:val="0"/>
                          <w:marRight w:val="0"/>
                          <w:marTop w:val="0"/>
                          <w:marBottom w:val="0"/>
                          <w:divBdr>
                            <w:top w:val="none" w:sz="0" w:space="0" w:color="auto"/>
                            <w:left w:val="none" w:sz="0" w:space="0" w:color="auto"/>
                            <w:bottom w:val="none" w:sz="0" w:space="0" w:color="auto"/>
                            <w:right w:val="none" w:sz="0" w:space="0" w:color="auto"/>
                          </w:divBdr>
                          <w:divsChild>
                            <w:div w:id="866989393">
                              <w:marLeft w:val="0"/>
                              <w:marRight w:val="0"/>
                              <w:marTop w:val="0"/>
                              <w:marBottom w:val="0"/>
                              <w:divBdr>
                                <w:top w:val="none" w:sz="0" w:space="0" w:color="auto"/>
                                <w:left w:val="none" w:sz="0" w:space="0" w:color="auto"/>
                                <w:bottom w:val="none" w:sz="0" w:space="0" w:color="auto"/>
                                <w:right w:val="none" w:sz="0" w:space="0" w:color="auto"/>
                              </w:divBdr>
                            </w:div>
                          </w:divsChild>
                        </w:div>
                        <w:div w:id="1279332836">
                          <w:marLeft w:val="0"/>
                          <w:marRight w:val="0"/>
                          <w:marTop w:val="0"/>
                          <w:marBottom w:val="0"/>
                          <w:divBdr>
                            <w:top w:val="none" w:sz="0" w:space="0" w:color="auto"/>
                            <w:left w:val="none" w:sz="0" w:space="0" w:color="auto"/>
                            <w:bottom w:val="none" w:sz="0" w:space="0" w:color="auto"/>
                            <w:right w:val="none" w:sz="0" w:space="0" w:color="auto"/>
                          </w:divBdr>
                          <w:divsChild>
                            <w:div w:id="680278742">
                              <w:marLeft w:val="0"/>
                              <w:marRight w:val="0"/>
                              <w:marTop w:val="0"/>
                              <w:marBottom w:val="0"/>
                              <w:divBdr>
                                <w:top w:val="none" w:sz="0" w:space="0" w:color="auto"/>
                                <w:left w:val="none" w:sz="0" w:space="0" w:color="auto"/>
                                <w:bottom w:val="none" w:sz="0" w:space="0" w:color="auto"/>
                                <w:right w:val="none" w:sz="0" w:space="0" w:color="auto"/>
                              </w:divBdr>
                            </w:div>
                          </w:divsChild>
                        </w:div>
                        <w:div w:id="193886960">
                          <w:marLeft w:val="0"/>
                          <w:marRight w:val="0"/>
                          <w:marTop w:val="0"/>
                          <w:marBottom w:val="0"/>
                          <w:divBdr>
                            <w:top w:val="none" w:sz="0" w:space="0" w:color="auto"/>
                            <w:left w:val="none" w:sz="0" w:space="0" w:color="auto"/>
                            <w:bottom w:val="none" w:sz="0" w:space="0" w:color="auto"/>
                            <w:right w:val="none" w:sz="0" w:space="0" w:color="auto"/>
                          </w:divBdr>
                          <w:divsChild>
                            <w:div w:id="1858499252">
                              <w:marLeft w:val="0"/>
                              <w:marRight w:val="0"/>
                              <w:marTop w:val="0"/>
                              <w:marBottom w:val="0"/>
                              <w:divBdr>
                                <w:top w:val="none" w:sz="0" w:space="0" w:color="auto"/>
                                <w:left w:val="none" w:sz="0" w:space="0" w:color="auto"/>
                                <w:bottom w:val="none" w:sz="0" w:space="0" w:color="auto"/>
                                <w:right w:val="none" w:sz="0" w:space="0" w:color="auto"/>
                              </w:divBdr>
                            </w:div>
                          </w:divsChild>
                        </w:div>
                        <w:div w:id="705837135">
                          <w:marLeft w:val="0"/>
                          <w:marRight w:val="0"/>
                          <w:marTop w:val="0"/>
                          <w:marBottom w:val="0"/>
                          <w:divBdr>
                            <w:top w:val="none" w:sz="0" w:space="0" w:color="auto"/>
                            <w:left w:val="none" w:sz="0" w:space="0" w:color="auto"/>
                            <w:bottom w:val="none" w:sz="0" w:space="0" w:color="auto"/>
                            <w:right w:val="none" w:sz="0" w:space="0" w:color="auto"/>
                          </w:divBdr>
                          <w:divsChild>
                            <w:div w:id="1719357670">
                              <w:marLeft w:val="0"/>
                              <w:marRight w:val="0"/>
                              <w:marTop w:val="0"/>
                              <w:marBottom w:val="0"/>
                              <w:divBdr>
                                <w:top w:val="none" w:sz="0" w:space="0" w:color="auto"/>
                                <w:left w:val="none" w:sz="0" w:space="0" w:color="auto"/>
                                <w:bottom w:val="none" w:sz="0" w:space="0" w:color="auto"/>
                                <w:right w:val="none" w:sz="0" w:space="0" w:color="auto"/>
                              </w:divBdr>
                            </w:div>
                          </w:divsChild>
                        </w:div>
                        <w:div w:id="1941062422">
                          <w:marLeft w:val="0"/>
                          <w:marRight w:val="0"/>
                          <w:marTop w:val="0"/>
                          <w:marBottom w:val="0"/>
                          <w:divBdr>
                            <w:top w:val="none" w:sz="0" w:space="0" w:color="auto"/>
                            <w:left w:val="none" w:sz="0" w:space="0" w:color="auto"/>
                            <w:bottom w:val="none" w:sz="0" w:space="0" w:color="auto"/>
                            <w:right w:val="none" w:sz="0" w:space="0" w:color="auto"/>
                          </w:divBdr>
                          <w:divsChild>
                            <w:div w:id="1255826238">
                              <w:marLeft w:val="0"/>
                              <w:marRight w:val="0"/>
                              <w:marTop w:val="0"/>
                              <w:marBottom w:val="0"/>
                              <w:divBdr>
                                <w:top w:val="none" w:sz="0" w:space="0" w:color="auto"/>
                                <w:left w:val="none" w:sz="0" w:space="0" w:color="auto"/>
                                <w:bottom w:val="none" w:sz="0" w:space="0" w:color="auto"/>
                                <w:right w:val="none" w:sz="0" w:space="0" w:color="auto"/>
                              </w:divBdr>
                            </w:div>
                          </w:divsChild>
                        </w:div>
                        <w:div w:id="44649688">
                          <w:marLeft w:val="0"/>
                          <w:marRight w:val="0"/>
                          <w:marTop w:val="0"/>
                          <w:marBottom w:val="0"/>
                          <w:divBdr>
                            <w:top w:val="none" w:sz="0" w:space="0" w:color="auto"/>
                            <w:left w:val="none" w:sz="0" w:space="0" w:color="auto"/>
                            <w:bottom w:val="none" w:sz="0" w:space="0" w:color="auto"/>
                            <w:right w:val="none" w:sz="0" w:space="0" w:color="auto"/>
                          </w:divBdr>
                          <w:divsChild>
                            <w:div w:id="1179466793">
                              <w:marLeft w:val="0"/>
                              <w:marRight w:val="0"/>
                              <w:marTop w:val="0"/>
                              <w:marBottom w:val="0"/>
                              <w:divBdr>
                                <w:top w:val="none" w:sz="0" w:space="0" w:color="auto"/>
                                <w:left w:val="none" w:sz="0" w:space="0" w:color="auto"/>
                                <w:bottom w:val="none" w:sz="0" w:space="0" w:color="auto"/>
                                <w:right w:val="none" w:sz="0" w:space="0" w:color="auto"/>
                              </w:divBdr>
                            </w:div>
                          </w:divsChild>
                        </w:div>
                        <w:div w:id="309092086">
                          <w:marLeft w:val="0"/>
                          <w:marRight w:val="0"/>
                          <w:marTop w:val="0"/>
                          <w:marBottom w:val="0"/>
                          <w:divBdr>
                            <w:top w:val="none" w:sz="0" w:space="0" w:color="auto"/>
                            <w:left w:val="none" w:sz="0" w:space="0" w:color="auto"/>
                            <w:bottom w:val="none" w:sz="0" w:space="0" w:color="auto"/>
                            <w:right w:val="none" w:sz="0" w:space="0" w:color="auto"/>
                          </w:divBdr>
                          <w:divsChild>
                            <w:div w:id="467938541">
                              <w:marLeft w:val="0"/>
                              <w:marRight w:val="0"/>
                              <w:marTop w:val="0"/>
                              <w:marBottom w:val="0"/>
                              <w:divBdr>
                                <w:top w:val="none" w:sz="0" w:space="0" w:color="auto"/>
                                <w:left w:val="none" w:sz="0" w:space="0" w:color="auto"/>
                                <w:bottom w:val="none" w:sz="0" w:space="0" w:color="auto"/>
                                <w:right w:val="none" w:sz="0" w:space="0" w:color="auto"/>
                              </w:divBdr>
                            </w:div>
                          </w:divsChild>
                        </w:div>
                        <w:div w:id="459031935">
                          <w:marLeft w:val="0"/>
                          <w:marRight w:val="0"/>
                          <w:marTop w:val="0"/>
                          <w:marBottom w:val="0"/>
                          <w:divBdr>
                            <w:top w:val="none" w:sz="0" w:space="0" w:color="auto"/>
                            <w:left w:val="none" w:sz="0" w:space="0" w:color="auto"/>
                            <w:bottom w:val="none" w:sz="0" w:space="0" w:color="auto"/>
                            <w:right w:val="none" w:sz="0" w:space="0" w:color="auto"/>
                          </w:divBdr>
                          <w:divsChild>
                            <w:div w:id="594704977">
                              <w:marLeft w:val="0"/>
                              <w:marRight w:val="0"/>
                              <w:marTop w:val="0"/>
                              <w:marBottom w:val="0"/>
                              <w:divBdr>
                                <w:top w:val="none" w:sz="0" w:space="0" w:color="auto"/>
                                <w:left w:val="none" w:sz="0" w:space="0" w:color="auto"/>
                                <w:bottom w:val="none" w:sz="0" w:space="0" w:color="auto"/>
                                <w:right w:val="none" w:sz="0" w:space="0" w:color="auto"/>
                              </w:divBdr>
                            </w:div>
                          </w:divsChild>
                        </w:div>
                        <w:div w:id="370766692">
                          <w:marLeft w:val="0"/>
                          <w:marRight w:val="0"/>
                          <w:marTop w:val="0"/>
                          <w:marBottom w:val="0"/>
                          <w:divBdr>
                            <w:top w:val="none" w:sz="0" w:space="0" w:color="auto"/>
                            <w:left w:val="none" w:sz="0" w:space="0" w:color="auto"/>
                            <w:bottom w:val="none" w:sz="0" w:space="0" w:color="auto"/>
                            <w:right w:val="none" w:sz="0" w:space="0" w:color="auto"/>
                          </w:divBdr>
                          <w:divsChild>
                            <w:div w:id="749811840">
                              <w:marLeft w:val="0"/>
                              <w:marRight w:val="0"/>
                              <w:marTop w:val="0"/>
                              <w:marBottom w:val="0"/>
                              <w:divBdr>
                                <w:top w:val="none" w:sz="0" w:space="0" w:color="auto"/>
                                <w:left w:val="none" w:sz="0" w:space="0" w:color="auto"/>
                                <w:bottom w:val="none" w:sz="0" w:space="0" w:color="auto"/>
                                <w:right w:val="none" w:sz="0" w:space="0" w:color="auto"/>
                              </w:divBdr>
                            </w:div>
                          </w:divsChild>
                        </w:div>
                        <w:div w:id="965042733">
                          <w:marLeft w:val="0"/>
                          <w:marRight w:val="0"/>
                          <w:marTop w:val="0"/>
                          <w:marBottom w:val="0"/>
                          <w:divBdr>
                            <w:top w:val="none" w:sz="0" w:space="0" w:color="auto"/>
                            <w:left w:val="none" w:sz="0" w:space="0" w:color="auto"/>
                            <w:bottom w:val="none" w:sz="0" w:space="0" w:color="auto"/>
                            <w:right w:val="none" w:sz="0" w:space="0" w:color="auto"/>
                          </w:divBdr>
                          <w:divsChild>
                            <w:div w:id="2124412">
                              <w:marLeft w:val="0"/>
                              <w:marRight w:val="0"/>
                              <w:marTop w:val="0"/>
                              <w:marBottom w:val="0"/>
                              <w:divBdr>
                                <w:top w:val="none" w:sz="0" w:space="0" w:color="auto"/>
                                <w:left w:val="none" w:sz="0" w:space="0" w:color="auto"/>
                                <w:bottom w:val="none" w:sz="0" w:space="0" w:color="auto"/>
                                <w:right w:val="none" w:sz="0" w:space="0" w:color="auto"/>
                              </w:divBdr>
                            </w:div>
                          </w:divsChild>
                        </w:div>
                        <w:div w:id="1566255096">
                          <w:marLeft w:val="0"/>
                          <w:marRight w:val="0"/>
                          <w:marTop w:val="0"/>
                          <w:marBottom w:val="0"/>
                          <w:divBdr>
                            <w:top w:val="none" w:sz="0" w:space="0" w:color="auto"/>
                            <w:left w:val="none" w:sz="0" w:space="0" w:color="auto"/>
                            <w:bottom w:val="none" w:sz="0" w:space="0" w:color="auto"/>
                            <w:right w:val="none" w:sz="0" w:space="0" w:color="auto"/>
                          </w:divBdr>
                          <w:divsChild>
                            <w:div w:id="1802109901">
                              <w:marLeft w:val="0"/>
                              <w:marRight w:val="0"/>
                              <w:marTop w:val="0"/>
                              <w:marBottom w:val="0"/>
                              <w:divBdr>
                                <w:top w:val="none" w:sz="0" w:space="0" w:color="auto"/>
                                <w:left w:val="none" w:sz="0" w:space="0" w:color="auto"/>
                                <w:bottom w:val="none" w:sz="0" w:space="0" w:color="auto"/>
                                <w:right w:val="none" w:sz="0" w:space="0" w:color="auto"/>
                              </w:divBdr>
                            </w:div>
                          </w:divsChild>
                        </w:div>
                        <w:div w:id="809707673">
                          <w:marLeft w:val="0"/>
                          <w:marRight w:val="0"/>
                          <w:marTop w:val="0"/>
                          <w:marBottom w:val="0"/>
                          <w:divBdr>
                            <w:top w:val="none" w:sz="0" w:space="0" w:color="auto"/>
                            <w:left w:val="none" w:sz="0" w:space="0" w:color="auto"/>
                            <w:bottom w:val="none" w:sz="0" w:space="0" w:color="auto"/>
                            <w:right w:val="none" w:sz="0" w:space="0" w:color="auto"/>
                          </w:divBdr>
                          <w:divsChild>
                            <w:div w:id="1858695754">
                              <w:marLeft w:val="0"/>
                              <w:marRight w:val="0"/>
                              <w:marTop w:val="0"/>
                              <w:marBottom w:val="0"/>
                              <w:divBdr>
                                <w:top w:val="none" w:sz="0" w:space="0" w:color="auto"/>
                                <w:left w:val="none" w:sz="0" w:space="0" w:color="auto"/>
                                <w:bottom w:val="none" w:sz="0" w:space="0" w:color="auto"/>
                                <w:right w:val="none" w:sz="0" w:space="0" w:color="auto"/>
                              </w:divBdr>
                            </w:div>
                          </w:divsChild>
                        </w:div>
                        <w:div w:id="919102407">
                          <w:marLeft w:val="0"/>
                          <w:marRight w:val="0"/>
                          <w:marTop w:val="0"/>
                          <w:marBottom w:val="0"/>
                          <w:divBdr>
                            <w:top w:val="none" w:sz="0" w:space="0" w:color="auto"/>
                            <w:left w:val="none" w:sz="0" w:space="0" w:color="auto"/>
                            <w:bottom w:val="none" w:sz="0" w:space="0" w:color="auto"/>
                            <w:right w:val="none" w:sz="0" w:space="0" w:color="auto"/>
                          </w:divBdr>
                          <w:divsChild>
                            <w:div w:id="66273619">
                              <w:marLeft w:val="0"/>
                              <w:marRight w:val="0"/>
                              <w:marTop w:val="0"/>
                              <w:marBottom w:val="0"/>
                              <w:divBdr>
                                <w:top w:val="none" w:sz="0" w:space="0" w:color="auto"/>
                                <w:left w:val="none" w:sz="0" w:space="0" w:color="auto"/>
                                <w:bottom w:val="none" w:sz="0" w:space="0" w:color="auto"/>
                                <w:right w:val="none" w:sz="0" w:space="0" w:color="auto"/>
                              </w:divBdr>
                            </w:div>
                          </w:divsChild>
                        </w:div>
                        <w:div w:id="2014063748">
                          <w:marLeft w:val="0"/>
                          <w:marRight w:val="0"/>
                          <w:marTop w:val="0"/>
                          <w:marBottom w:val="0"/>
                          <w:divBdr>
                            <w:top w:val="none" w:sz="0" w:space="0" w:color="auto"/>
                            <w:left w:val="none" w:sz="0" w:space="0" w:color="auto"/>
                            <w:bottom w:val="none" w:sz="0" w:space="0" w:color="auto"/>
                            <w:right w:val="none" w:sz="0" w:space="0" w:color="auto"/>
                          </w:divBdr>
                          <w:divsChild>
                            <w:div w:id="1568030124">
                              <w:marLeft w:val="0"/>
                              <w:marRight w:val="0"/>
                              <w:marTop w:val="0"/>
                              <w:marBottom w:val="0"/>
                              <w:divBdr>
                                <w:top w:val="none" w:sz="0" w:space="0" w:color="auto"/>
                                <w:left w:val="none" w:sz="0" w:space="0" w:color="auto"/>
                                <w:bottom w:val="none" w:sz="0" w:space="0" w:color="auto"/>
                                <w:right w:val="none" w:sz="0" w:space="0" w:color="auto"/>
                              </w:divBdr>
                            </w:div>
                          </w:divsChild>
                        </w:div>
                        <w:div w:id="1339384503">
                          <w:marLeft w:val="0"/>
                          <w:marRight w:val="0"/>
                          <w:marTop w:val="0"/>
                          <w:marBottom w:val="0"/>
                          <w:divBdr>
                            <w:top w:val="none" w:sz="0" w:space="0" w:color="auto"/>
                            <w:left w:val="none" w:sz="0" w:space="0" w:color="auto"/>
                            <w:bottom w:val="none" w:sz="0" w:space="0" w:color="auto"/>
                            <w:right w:val="none" w:sz="0" w:space="0" w:color="auto"/>
                          </w:divBdr>
                          <w:divsChild>
                            <w:div w:id="1654598314">
                              <w:marLeft w:val="0"/>
                              <w:marRight w:val="0"/>
                              <w:marTop w:val="0"/>
                              <w:marBottom w:val="0"/>
                              <w:divBdr>
                                <w:top w:val="none" w:sz="0" w:space="0" w:color="auto"/>
                                <w:left w:val="none" w:sz="0" w:space="0" w:color="auto"/>
                                <w:bottom w:val="none" w:sz="0" w:space="0" w:color="auto"/>
                                <w:right w:val="none" w:sz="0" w:space="0" w:color="auto"/>
                              </w:divBdr>
                            </w:div>
                          </w:divsChild>
                        </w:div>
                        <w:div w:id="1077942196">
                          <w:marLeft w:val="0"/>
                          <w:marRight w:val="0"/>
                          <w:marTop w:val="0"/>
                          <w:marBottom w:val="0"/>
                          <w:divBdr>
                            <w:top w:val="none" w:sz="0" w:space="0" w:color="auto"/>
                            <w:left w:val="none" w:sz="0" w:space="0" w:color="auto"/>
                            <w:bottom w:val="none" w:sz="0" w:space="0" w:color="auto"/>
                            <w:right w:val="none" w:sz="0" w:space="0" w:color="auto"/>
                          </w:divBdr>
                          <w:divsChild>
                            <w:div w:id="648170313">
                              <w:marLeft w:val="0"/>
                              <w:marRight w:val="0"/>
                              <w:marTop w:val="0"/>
                              <w:marBottom w:val="0"/>
                              <w:divBdr>
                                <w:top w:val="none" w:sz="0" w:space="0" w:color="auto"/>
                                <w:left w:val="none" w:sz="0" w:space="0" w:color="auto"/>
                                <w:bottom w:val="none" w:sz="0" w:space="0" w:color="auto"/>
                                <w:right w:val="none" w:sz="0" w:space="0" w:color="auto"/>
                              </w:divBdr>
                            </w:div>
                          </w:divsChild>
                        </w:div>
                        <w:div w:id="29427956">
                          <w:marLeft w:val="0"/>
                          <w:marRight w:val="0"/>
                          <w:marTop w:val="0"/>
                          <w:marBottom w:val="0"/>
                          <w:divBdr>
                            <w:top w:val="none" w:sz="0" w:space="0" w:color="auto"/>
                            <w:left w:val="none" w:sz="0" w:space="0" w:color="auto"/>
                            <w:bottom w:val="none" w:sz="0" w:space="0" w:color="auto"/>
                            <w:right w:val="none" w:sz="0" w:space="0" w:color="auto"/>
                          </w:divBdr>
                          <w:divsChild>
                            <w:div w:id="1393237051">
                              <w:marLeft w:val="0"/>
                              <w:marRight w:val="0"/>
                              <w:marTop w:val="0"/>
                              <w:marBottom w:val="0"/>
                              <w:divBdr>
                                <w:top w:val="none" w:sz="0" w:space="0" w:color="auto"/>
                                <w:left w:val="none" w:sz="0" w:space="0" w:color="auto"/>
                                <w:bottom w:val="none" w:sz="0" w:space="0" w:color="auto"/>
                                <w:right w:val="none" w:sz="0" w:space="0" w:color="auto"/>
                              </w:divBdr>
                            </w:div>
                          </w:divsChild>
                        </w:div>
                        <w:div w:id="379211104">
                          <w:marLeft w:val="0"/>
                          <w:marRight w:val="0"/>
                          <w:marTop w:val="0"/>
                          <w:marBottom w:val="0"/>
                          <w:divBdr>
                            <w:top w:val="none" w:sz="0" w:space="0" w:color="auto"/>
                            <w:left w:val="none" w:sz="0" w:space="0" w:color="auto"/>
                            <w:bottom w:val="none" w:sz="0" w:space="0" w:color="auto"/>
                            <w:right w:val="none" w:sz="0" w:space="0" w:color="auto"/>
                          </w:divBdr>
                          <w:divsChild>
                            <w:div w:id="2093774413">
                              <w:marLeft w:val="0"/>
                              <w:marRight w:val="0"/>
                              <w:marTop w:val="0"/>
                              <w:marBottom w:val="0"/>
                              <w:divBdr>
                                <w:top w:val="none" w:sz="0" w:space="0" w:color="auto"/>
                                <w:left w:val="none" w:sz="0" w:space="0" w:color="auto"/>
                                <w:bottom w:val="none" w:sz="0" w:space="0" w:color="auto"/>
                                <w:right w:val="none" w:sz="0" w:space="0" w:color="auto"/>
                              </w:divBdr>
                            </w:div>
                          </w:divsChild>
                        </w:div>
                        <w:div w:id="1525286175">
                          <w:marLeft w:val="0"/>
                          <w:marRight w:val="0"/>
                          <w:marTop w:val="0"/>
                          <w:marBottom w:val="0"/>
                          <w:divBdr>
                            <w:top w:val="none" w:sz="0" w:space="0" w:color="auto"/>
                            <w:left w:val="none" w:sz="0" w:space="0" w:color="auto"/>
                            <w:bottom w:val="none" w:sz="0" w:space="0" w:color="auto"/>
                            <w:right w:val="none" w:sz="0" w:space="0" w:color="auto"/>
                          </w:divBdr>
                          <w:divsChild>
                            <w:div w:id="2135368579">
                              <w:marLeft w:val="0"/>
                              <w:marRight w:val="0"/>
                              <w:marTop w:val="0"/>
                              <w:marBottom w:val="0"/>
                              <w:divBdr>
                                <w:top w:val="none" w:sz="0" w:space="0" w:color="auto"/>
                                <w:left w:val="none" w:sz="0" w:space="0" w:color="auto"/>
                                <w:bottom w:val="none" w:sz="0" w:space="0" w:color="auto"/>
                                <w:right w:val="none" w:sz="0" w:space="0" w:color="auto"/>
                              </w:divBdr>
                            </w:div>
                          </w:divsChild>
                        </w:div>
                        <w:div w:id="944533806">
                          <w:marLeft w:val="0"/>
                          <w:marRight w:val="0"/>
                          <w:marTop w:val="0"/>
                          <w:marBottom w:val="0"/>
                          <w:divBdr>
                            <w:top w:val="none" w:sz="0" w:space="0" w:color="auto"/>
                            <w:left w:val="none" w:sz="0" w:space="0" w:color="auto"/>
                            <w:bottom w:val="none" w:sz="0" w:space="0" w:color="auto"/>
                            <w:right w:val="none" w:sz="0" w:space="0" w:color="auto"/>
                          </w:divBdr>
                          <w:divsChild>
                            <w:div w:id="229778703">
                              <w:marLeft w:val="0"/>
                              <w:marRight w:val="0"/>
                              <w:marTop w:val="0"/>
                              <w:marBottom w:val="0"/>
                              <w:divBdr>
                                <w:top w:val="none" w:sz="0" w:space="0" w:color="auto"/>
                                <w:left w:val="none" w:sz="0" w:space="0" w:color="auto"/>
                                <w:bottom w:val="none" w:sz="0" w:space="0" w:color="auto"/>
                                <w:right w:val="none" w:sz="0" w:space="0" w:color="auto"/>
                              </w:divBdr>
                            </w:div>
                          </w:divsChild>
                        </w:div>
                        <w:div w:id="1911848109">
                          <w:marLeft w:val="0"/>
                          <w:marRight w:val="0"/>
                          <w:marTop w:val="0"/>
                          <w:marBottom w:val="0"/>
                          <w:divBdr>
                            <w:top w:val="none" w:sz="0" w:space="0" w:color="auto"/>
                            <w:left w:val="none" w:sz="0" w:space="0" w:color="auto"/>
                            <w:bottom w:val="none" w:sz="0" w:space="0" w:color="auto"/>
                            <w:right w:val="none" w:sz="0" w:space="0" w:color="auto"/>
                          </w:divBdr>
                          <w:divsChild>
                            <w:div w:id="479659118">
                              <w:marLeft w:val="0"/>
                              <w:marRight w:val="0"/>
                              <w:marTop w:val="0"/>
                              <w:marBottom w:val="0"/>
                              <w:divBdr>
                                <w:top w:val="none" w:sz="0" w:space="0" w:color="auto"/>
                                <w:left w:val="none" w:sz="0" w:space="0" w:color="auto"/>
                                <w:bottom w:val="none" w:sz="0" w:space="0" w:color="auto"/>
                                <w:right w:val="none" w:sz="0" w:space="0" w:color="auto"/>
                              </w:divBdr>
                            </w:div>
                          </w:divsChild>
                        </w:div>
                        <w:div w:id="1734086552">
                          <w:marLeft w:val="0"/>
                          <w:marRight w:val="0"/>
                          <w:marTop w:val="0"/>
                          <w:marBottom w:val="0"/>
                          <w:divBdr>
                            <w:top w:val="none" w:sz="0" w:space="0" w:color="auto"/>
                            <w:left w:val="none" w:sz="0" w:space="0" w:color="auto"/>
                            <w:bottom w:val="none" w:sz="0" w:space="0" w:color="auto"/>
                            <w:right w:val="none" w:sz="0" w:space="0" w:color="auto"/>
                          </w:divBdr>
                          <w:divsChild>
                            <w:div w:id="777262504">
                              <w:marLeft w:val="0"/>
                              <w:marRight w:val="0"/>
                              <w:marTop w:val="0"/>
                              <w:marBottom w:val="0"/>
                              <w:divBdr>
                                <w:top w:val="none" w:sz="0" w:space="0" w:color="auto"/>
                                <w:left w:val="none" w:sz="0" w:space="0" w:color="auto"/>
                                <w:bottom w:val="none" w:sz="0" w:space="0" w:color="auto"/>
                                <w:right w:val="none" w:sz="0" w:space="0" w:color="auto"/>
                              </w:divBdr>
                            </w:div>
                          </w:divsChild>
                        </w:div>
                        <w:div w:id="103962886">
                          <w:marLeft w:val="0"/>
                          <w:marRight w:val="0"/>
                          <w:marTop w:val="0"/>
                          <w:marBottom w:val="0"/>
                          <w:divBdr>
                            <w:top w:val="none" w:sz="0" w:space="0" w:color="auto"/>
                            <w:left w:val="none" w:sz="0" w:space="0" w:color="auto"/>
                            <w:bottom w:val="none" w:sz="0" w:space="0" w:color="auto"/>
                            <w:right w:val="none" w:sz="0" w:space="0" w:color="auto"/>
                          </w:divBdr>
                          <w:divsChild>
                            <w:div w:id="1119686000">
                              <w:marLeft w:val="0"/>
                              <w:marRight w:val="0"/>
                              <w:marTop w:val="0"/>
                              <w:marBottom w:val="0"/>
                              <w:divBdr>
                                <w:top w:val="none" w:sz="0" w:space="0" w:color="auto"/>
                                <w:left w:val="none" w:sz="0" w:space="0" w:color="auto"/>
                                <w:bottom w:val="none" w:sz="0" w:space="0" w:color="auto"/>
                                <w:right w:val="none" w:sz="0" w:space="0" w:color="auto"/>
                              </w:divBdr>
                            </w:div>
                          </w:divsChild>
                        </w:div>
                        <w:div w:id="1891459787">
                          <w:marLeft w:val="0"/>
                          <w:marRight w:val="0"/>
                          <w:marTop w:val="0"/>
                          <w:marBottom w:val="0"/>
                          <w:divBdr>
                            <w:top w:val="none" w:sz="0" w:space="0" w:color="auto"/>
                            <w:left w:val="none" w:sz="0" w:space="0" w:color="auto"/>
                            <w:bottom w:val="none" w:sz="0" w:space="0" w:color="auto"/>
                            <w:right w:val="none" w:sz="0" w:space="0" w:color="auto"/>
                          </w:divBdr>
                          <w:divsChild>
                            <w:div w:id="1868592172">
                              <w:marLeft w:val="0"/>
                              <w:marRight w:val="0"/>
                              <w:marTop w:val="0"/>
                              <w:marBottom w:val="0"/>
                              <w:divBdr>
                                <w:top w:val="none" w:sz="0" w:space="0" w:color="auto"/>
                                <w:left w:val="none" w:sz="0" w:space="0" w:color="auto"/>
                                <w:bottom w:val="none" w:sz="0" w:space="0" w:color="auto"/>
                                <w:right w:val="none" w:sz="0" w:space="0" w:color="auto"/>
                              </w:divBdr>
                            </w:div>
                          </w:divsChild>
                        </w:div>
                        <w:div w:id="938410804">
                          <w:marLeft w:val="0"/>
                          <w:marRight w:val="0"/>
                          <w:marTop w:val="0"/>
                          <w:marBottom w:val="0"/>
                          <w:divBdr>
                            <w:top w:val="none" w:sz="0" w:space="0" w:color="auto"/>
                            <w:left w:val="none" w:sz="0" w:space="0" w:color="auto"/>
                            <w:bottom w:val="none" w:sz="0" w:space="0" w:color="auto"/>
                            <w:right w:val="none" w:sz="0" w:space="0" w:color="auto"/>
                          </w:divBdr>
                          <w:divsChild>
                            <w:div w:id="521894805">
                              <w:marLeft w:val="0"/>
                              <w:marRight w:val="0"/>
                              <w:marTop w:val="0"/>
                              <w:marBottom w:val="0"/>
                              <w:divBdr>
                                <w:top w:val="none" w:sz="0" w:space="0" w:color="auto"/>
                                <w:left w:val="none" w:sz="0" w:space="0" w:color="auto"/>
                                <w:bottom w:val="none" w:sz="0" w:space="0" w:color="auto"/>
                                <w:right w:val="none" w:sz="0" w:space="0" w:color="auto"/>
                              </w:divBdr>
                            </w:div>
                          </w:divsChild>
                        </w:div>
                        <w:div w:id="1193689322">
                          <w:marLeft w:val="0"/>
                          <w:marRight w:val="0"/>
                          <w:marTop w:val="0"/>
                          <w:marBottom w:val="0"/>
                          <w:divBdr>
                            <w:top w:val="none" w:sz="0" w:space="0" w:color="auto"/>
                            <w:left w:val="none" w:sz="0" w:space="0" w:color="auto"/>
                            <w:bottom w:val="none" w:sz="0" w:space="0" w:color="auto"/>
                            <w:right w:val="none" w:sz="0" w:space="0" w:color="auto"/>
                          </w:divBdr>
                          <w:divsChild>
                            <w:div w:id="1517960078">
                              <w:marLeft w:val="0"/>
                              <w:marRight w:val="0"/>
                              <w:marTop w:val="0"/>
                              <w:marBottom w:val="0"/>
                              <w:divBdr>
                                <w:top w:val="none" w:sz="0" w:space="0" w:color="auto"/>
                                <w:left w:val="none" w:sz="0" w:space="0" w:color="auto"/>
                                <w:bottom w:val="none" w:sz="0" w:space="0" w:color="auto"/>
                                <w:right w:val="none" w:sz="0" w:space="0" w:color="auto"/>
                              </w:divBdr>
                            </w:div>
                          </w:divsChild>
                        </w:div>
                        <w:div w:id="845706209">
                          <w:marLeft w:val="0"/>
                          <w:marRight w:val="0"/>
                          <w:marTop w:val="0"/>
                          <w:marBottom w:val="0"/>
                          <w:divBdr>
                            <w:top w:val="none" w:sz="0" w:space="0" w:color="auto"/>
                            <w:left w:val="none" w:sz="0" w:space="0" w:color="auto"/>
                            <w:bottom w:val="none" w:sz="0" w:space="0" w:color="auto"/>
                            <w:right w:val="none" w:sz="0" w:space="0" w:color="auto"/>
                          </w:divBdr>
                          <w:divsChild>
                            <w:div w:id="1692533211">
                              <w:marLeft w:val="0"/>
                              <w:marRight w:val="0"/>
                              <w:marTop w:val="0"/>
                              <w:marBottom w:val="0"/>
                              <w:divBdr>
                                <w:top w:val="none" w:sz="0" w:space="0" w:color="auto"/>
                                <w:left w:val="none" w:sz="0" w:space="0" w:color="auto"/>
                                <w:bottom w:val="none" w:sz="0" w:space="0" w:color="auto"/>
                                <w:right w:val="none" w:sz="0" w:space="0" w:color="auto"/>
                              </w:divBdr>
                            </w:div>
                          </w:divsChild>
                        </w:div>
                        <w:div w:id="826212932">
                          <w:marLeft w:val="0"/>
                          <w:marRight w:val="0"/>
                          <w:marTop w:val="0"/>
                          <w:marBottom w:val="0"/>
                          <w:divBdr>
                            <w:top w:val="none" w:sz="0" w:space="0" w:color="auto"/>
                            <w:left w:val="none" w:sz="0" w:space="0" w:color="auto"/>
                            <w:bottom w:val="none" w:sz="0" w:space="0" w:color="auto"/>
                            <w:right w:val="none" w:sz="0" w:space="0" w:color="auto"/>
                          </w:divBdr>
                          <w:divsChild>
                            <w:div w:id="527960376">
                              <w:marLeft w:val="0"/>
                              <w:marRight w:val="0"/>
                              <w:marTop w:val="0"/>
                              <w:marBottom w:val="0"/>
                              <w:divBdr>
                                <w:top w:val="none" w:sz="0" w:space="0" w:color="auto"/>
                                <w:left w:val="none" w:sz="0" w:space="0" w:color="auto"/>
                                <w:bottom w:val="none" w:sz="0" w:space="0" w:color="auto"/>
                                <w:right w:val="none" w:sz="0" w:space="0" w:color="auto"/>
                              </w:divBdr>
                            </w:div>
                          </w:divsChild>
                        </w:div>
                        <w:div w:id="1657607075">
                          <w:marLeft w:val="0"/>
                          <w:marRight w:val="0"/>
                          <w:marTop w:val="0"/>
                          <w:marBottom w:val="0"/>
                          <w:divBdr>
                            <w:top w:val="none" w:sz="0" w:space="0" w:color="auto"/>
                            <w:left w:val="none" w:sz="0" w:space="0" w:color="auto"/>
                            <w:bottom w:val="none" w:sz="0" w:space="0" w:color="auto"/>
                            <w:right w:val="none" w:sz="0" w:space="0" w:color="auto"/>
                          </w:divBdr>
                          <w:divsChild>
                            <w:div w:id="2055733697">
                              <w:marLeft w:val="0"/>
                              <w:marRight w:val="0"/>
                              <w:marTop w:val="0"/>
                              <w:marBottom w:val="0"/>
                              <w:divBdr>
                                <w:top w:val="none" w:sz="0" w:space="0" w:color="auto"/>
                                <w:left w:val="none" w:sz="0" w:space="0" w:color="auto"/>
                                <w:bottom w:val="none" w:sz="0" w:space="0" w:color="auto"/>
                                <w:right w:val="none" w:sz="0" w:space="0" w:color="auto"/>
                              </w:divBdr>
                            </w:div>
                          </w:divsChild>
                        </w:div>
                        <w:div w:id="906108775">
                          <w:marLeft w:val="0"/>
                          <w:marRight w:val="0"/>
                          <w:marTop w:val="0"/>
                          <w:marBottom w:val="0"/>
                          <w:divBdr>
                            <w:top w:val="none" w:sz="0" w:space="0" w:color="auto"/>
                            <w:left w:val="none" w:sz="0" w:space="0" w:color="auto"/>
                            <w:bottom w:val="none" w:sz="0" w:space="0" w:color="auto"/>
                            <w:right w:val="none" w:sz="0" w:space="0" w:color="auto"/>
                          </w:divBdr>
                          <w:divsChild>
                            <w:div w:id="1558123366">
                              <w:marLeft w:val="0"/>
                              <w:marRight w:val="0"/>
                              <w:marTop w:val="0"/>
                              <w:marBottom w:val="0"/>
                              <w:divBdr>
                                <w:top w:val="none" w:sz="0" w:space="0" w:color="auto"/>
                                <w:left w:val="none" w:sz="0" w:space="0" w:color="auto"/>
                                <w:bottom w:val="none" w:sz="0" w:space="0" w:color="auto"/>
                                <w:right w:val="none" w:sz="0" w:space="0" w:color="auto"/>
                              </w:divBdr>
                            </w:div>
                          </w:divsChild>
                        </w:div>
                        <w:div w:id="2044013052">
                          <w:marLeft w:val="0"/>
                          <w:marRight w:val="0"/>
                          <w:marTop w:val="0"/>
                          <w:marBottom w:val="0"/>
                          <w:divBdr>
                            <w:top w:val="none" w:sz="0" w:space="0" w:color="auto"/>
                            <w:left w:val="none" w:sz="0" w:space="0" w:color="auto"/>
                            <w:bottom w:val="none" w:sz="0" w:space="0" w:color="auto"/>
                            <w:right w:val="none" w:sz="0" w:space="0" w:color="auto"/>
                          </w:divBdr>
                          <w:divsChild>
                            <w:div w:id="1258321074">
                              <w:marLeft w:val="0"/>
                              <w:marRight w:val="0"/>
                              <w:marTop w:val="0"/>
                              <w:marBottom w:val="0"/>
                              <w:divBdr>
                                <w:top w:val="none" w:sz="0" w:space="0" w:color="auto"/>
                                <w:left w:val="none" w:sz="0" w:space="0" w:color="auto"/>
                                <w:bottom w:val="none" w:sz="0" w:space="0" w:color="auto"/>
                                <w:right w:val="none" w:sz="0" w:space="0" w:color="auto"/>
                              </w:divBdr>
                            </w:div>
                          </w:divsChild>
                        </w:div>
                        <w:div w:id="559632847">
                          <w:marLeft w:val="0"/>
                          <w:marRight w:val="0"/>
                          <w:marTop w:val="0"/>
                          <w:marBottom w:val="0"/>
                          <w:divBdr>
                            <w:top w:val="none" w:sz="0" w:space="0" w:color="auto"/>
                            <w:left w:val="none" w:sz="0" w:space="0" w:color="auto"/>
                            <w:bottom w:val="none" w:sz="0" w:space="0" w:color="auto"/>
                            <w:right w:val="none" w:sz="0" w:space="0" w:color="auto"/>
                          </w:divBdr>
                          <w:divsChild>
                            <w:div w:id="906454201">
                              <w:marLeft w:val="0"/>
                              <w:marRight w:val="0"/>
                              <w:marTop w:val="0"/>
                              <w:marBottom w:val="0"/>
                              <w:divBdr>
                                <w:top w:val="none" w:sz="0" w:space="0" w:color="auto"/>
                                <w:left w:val="none" w:sz="0" w:space="0" w:color="auto"/>
                                <w:bottom w:val="none" w:sz="0" w:space="0" w:color="auto"/>
                                <w:right w:val="none" w:sz="0" w:space="0" w:color="auto"/>
                              </w:divBdr>
                            </w:div>
                          </w:divsChild>
                        </w:div>
                        <w:div w:id="1837500648">
                          <w:marLeft w:val="0"/>
                          <w:marRight w:val="0"/>
                          <w:marTop w:val="0"/>
                          <w:marBottom w:val="0"/>
                          <w:divBdr>
                            <w:top w:val="none" w:sz="0" w:space="0" w:color="auto"/>
                            <w:left w:val="none" w:sz="0" w:space="0" w:color="auto"/>
                            <w:bottom w:val="none" w:sz="0" w:space="0" w:color="auto"/>
                            <w:right w:val="none" w:sz="0" w:space="0" w:color="auto"/>
                          </w:divBdr>
                          <w:divsChild>
                            <w:div w:id="13383747">
                              <w:marLeft w:val="0"/>
                              <w:marRight w:val="0"/>
                              <w:marTop w:val="0"/>
                              <w:marBottom w:val="0"/>
                              <w:divBdr>
                                <w:top w:val="none" w:sz="0" w:space="0" w:color="auto"/>
                                <w:left w:val="none" w:sz="0" w:space="0" w:color="auto"/>
                                <w:bottom w:val="none" w:sz="0" w:space="0" w:color="auto"/>
                                <w:right w:val="none" w:sz="0" w:space="0" w:color="auto"/>
                              </w:divBdr>
                            </w:div>
                          </w:divsChild>
                        </w:div>
                        <w:div w:id="1977028060">
                          <w:marLeft w:val="0"/>
                          <w:marRight w:val="0"/>
                          <w:marTop w:val="0"/>
                          <w:marBottom w:val="0"/>
                          <w:divBdr>
                            <w:top w:val="none" w:sz="0" w:space="0" w:color="auto"/>
                            <w:left w:val="none" w:sz="0" w:space="0" w:color="auto"/>
                            <w:bottom w:val="none" w:sz="0" w:space="0" w:color="auto"/>
                            <w:right w:val="none" w:sz="0" w:space="0" w:color="auto"/>
                          </w:divBdr>
                          <w:divsChild>
                            <w:div w:id="883492177">
                              <w:marLeft w:val="0"/>
                              <w:marRight w:val="0"/>
                              <w:marTop w:val="0"/>
                              <w:marBottom w:val="0"/>
                              <w:divBdr>
                                <w:top w:val="none" w:sz="0" w:space="0" w:color="auto"/>
                                <w:left w:val="none" w:sz="0" w:space="0" w:color="auto"/>
                                <w:bottom w:val="none" w:sz="0" w:space="0" w:color="auto"/>
                                <w:right w:val="none" w:sz="0" w:space="0" w:color="auto"/>
                              </w:divBdr>
                            </w:div>
                          </w:divsChild>
                        </w:div>
                        <w:div w:id="1290473456">
                          <w:marLeft w:val="0"/>
                          <w:marRight w:val="0"/>
                          <w:marTop w:val="0"/>
                          <w:marBottom w:val="0"/>
                          <w:divBdr>
                            <w:top w:val="none" w:sz="0" w:space="0" w:color="auto"/>
                            <w:left w:val="none" w:sz="0" w:space="0" w:color="auto"/>
                            <w:bottom w:val="none" w:sz="0" w:space="0" w:color="auto"/>
                            <w:right w:val="none" w:sz="0" w:space="0" w:color="auto"/>
                          </w:divBdr>
                          <w:divsChild>
                            <w:div w:id="775248944">
                              <w:marLeft w:val="0"/>
                              <w:marRight w:val="0"/>
                              <w:marTop w:val="0"/>
                              <w:marBottom w:val="0"/>
                              <w:divBdr>
                                <w:top w:val="none" w:sz="0" w:space="0" w:color="auto"/>
                                <w:left w:val="none" w:sz="0" w:space="0" w:color="auto"/>
                                <w:bottom w:val="none" w:sz="0" w:space="0" w:color="auto"/>
                                <w:right w:val="none" w:sz="0" w:space="0" w:color="auto"/>
                              </w:divBdr>
                            </w:div>
                          </w:divsChild>
                        </w:div>
                        <w:div w:id="633830965">
                          <w:marLeft w:val="0"/>
                          <w:marRight w:val="0"/>
                          <w:marTop w:val="0"/>
                          <w:marBottom w:val="0"/>
                          <w:divBdr>
                            <w:top w:val="none" w:sz="0" w:space="0" w:color="auto"/>
                            <w:left w:val="none" w:sz="0" w:space="0" w:color="auto"/>
                            <w:bottom w:val="none" w:sz="0" w:space="0" w:color="auto"/>
                            <w:right w:val="none" w:sz="0" w:space="0" w:color="auto"/>
                          </w:divBdr>
                          <w:divsChild>
                            <w:div w:id="23211089">
                              <w:marLeft w:val="0"/>
                              <w:marRight w:val="0"/>
                              <w:marTop w:val="0"/>
                              <w:marBottom w:val="0"/>
                              <w:divBdr>
                                <w:top w:val="none" w:sz="0" w:space="0" w:color="auto"/>
                                <w:left w:val="none" w:sz="0" w:space="0" w:color="auto"/>
                                <w:bottom w:val="none" w:sz="0" w:space="0" w:color="auto"/>
                                <w:right w:val="none" w:sz="0" w:space="0" w:color="auto"/>
                              </w:divBdr>
                            </w:div>
                          </w:divsChild>
                        </w:div>
                        <w:div w:id="1448891992">
                          <w:marLeft w:val="0"/>
                          <w:marRight w:val="0"/>
                          <w:marTop w:val="0"/>
                          <w:marBottom w:val="0"/>
                          <w:divBdr>
                            <w:top w:val="none" w:sz="0" w:space="0" w:color="auto"/>
                            <w:left w:val="none" w:sz="0" w:space="0" w:color="auto"/>
                            <w:bottom w:val="none" w:sz="0" w:space="0" w:color="auto"/>
                            <w:right w:val="none" w:sz="0" w:space="0" w:color="auto"/>
                          </w:divBdr>
                          <w:divsChild>
                            <w:div w:id="1717655260">
                              <w:marLeft w:val="0"/>
                              <w:marRight w:val="0"/>
                              <w:marTop w:val="0"/>
                              <w:marBottom w:val="0"/>
                              <w:divBdr>
                                <w:top w:val="none" w:sz="0" w:space="0" w:color="auto"/>
                                <w:left w:val="none" w:sz="0" w:space="0" w:color="auto"/>
                                <w:bottom w:val="none" w:sz="0" w:space="0" w:color="auto"/>
                                <w:right w:val="none" w:sz="0" w:space="0" w:color="auto"/>
                              </w:divBdr>
                            </w:div>
                          </w:divsChild>
                        </w:div>
                        <w:div w:id="867836104">
                          <w:marLeft w:val="0"/>
                          <w:marRight w:val="0"/>
                          <w:marTop w:val="0"/>
                          <w:marBottom w:val="0"/>
                          <w:divBdr>
                            <w:top w:val="none" w:sz="0" w:space="0" w:color="auto"/>
                            <w:left w:val="none" w:sz="0" w:space="0" w:color="auto"/>
                            <w:bottom w:val="none" w:sz="0" w:space="0" w:color="auto"/>
                            <w:right w:val="none" w:sz="0" w:space="0" w:color="auto"/>
                          </w:divBdr>
                          <w:divsChild>
                            <w:div w:id="477306747">
                              <w:marLeft w:val="0"/>
                              <w:marRight w:val="0"/>
                              <w:marTop w:val="0"/>
                              <w:marBottom w:val="0"/>
                              <w:divBdr>
                                <w:top w:val="none" w:sz="0" w:space="0" w:color="auto"/>
                                <w:left w:val="none" w:sz="0" w:space="0" w:color="auto"/>
                                <w:bottom w:val="none" w:sz="0" w:space="0" w:color="auto"/>
                                <w:right w:val="none" w:sz="0" w:space="0" w:color="auto"/>
                              </w:divBdr>
                            </w:div>
                          </w:divsChild>
                        </w:div>
                        <w:div w:id="625738345">
                          <w:marLeft w:val="0"/>
                          <w:marRight w:val="0"/>
                          <w:marTop w:val="0"/>
                          <w:marBottom w:val="0"/>
                          <w:divBdr>
                            <w:top w:val="none" w:sz="0" w:space="0" w:color="auto"/>
                            <w:left w:val="none" w:sz="0" w:space="0" w:color="auto"/>
                            <w:bottom w:val="none" w:sz="0" w:space="0" w:color="auto"/>
                            <w:right w:val="none" w:sz="0" w:space="0" w:color="auto"/>
                          </w:divBdr>
                          <w:divsChild>
                            <w:div w:id="808279257">
                              <w:marLeft w:val="0"/>
                              <w:marRight w:val="0"/>
                              <w:marTop w:val="0"/>
                              <w:marBottom w:val="0"/>
                              <w:divBdr>
                                <w:top w:val="none" w:sz="0" w:space="0" w:color="auto"/>
                                <w:left w:val="none" w:sz="0" w:space="0" w:color="auto"/>
                                <w:bottom w:val="none" w:sz="0" w:space="0" w:color="auto"/>
                                <w:right w:val="none" w:sz="0" w:space="0" w:color="auto"/>
                              </w:divBdr>
                            </w:div>
                          </w:divsChild>
                        </w:div>
                        <w:div w:id="2139950226">
                          <w:marLeft w:val="0"/>
                          <w:marRight w:val="0"/>
                          <w:marTop w:val="0"/>
                          <w:marBottom w:val="0"/>
                          <w:divBdr>
                            <w:top w:val="none" w:sz="0" w:space="0" w:color="auto"/>
                            <w:left w:val="none" w:sz="0" w:space="0" w:color="auto"/>
                            <w:bottom w:val="none" w:sz="0" w:space="0" w:color="auto"/>
                            <w:right w:val="none" w:sz="0" w:space="0" w:color="auto"/>
                          </w:divBdr>
                          <w:divsChild>
                            <w:div w:id="171843696">
                              <w:marLeft w:val="0"/>
                              <w:marRight w:val="0"/>
                              <w:marTop w:val="0"/>
                              <w:marBottom w:val="0"/>
                              <w:divBdr>
                                <w:top w:val="none" w:sz="0" w:space="0" w:color="auto"/>
                                <w:left w:val="none" w:sz="0" w:space="0" w:color="auto"/>
                                <w:bottom w:val="none" w:sz="0" w:space="0" w:color="auto"/>
                                <w:right w:val="none" w:sz="0" w:space="0" w:color="auto"/>
                              </w:divBdr>
                            </w:div>
                          </w:divsChild>
                        </w:div>
                        <w:div w:id="883756900">
                          <w:marLeft w:val="0"/>
                          <w:marRight w:val="0"/>
                          <w:marTop w:val="0"/>
                          <w:marBottom w:val="0"/>
                          <w:divBdr>
                            <w:top w:val="none" w:sz="0" w:space="0" w:color="auto"/>
                            <w:left w:val="none" w:sz="0" w:space="0" w:color="auto"/>
                            <w:bottom w:val="none" w:sz="0" w:space="0" w:color="auto"/>
                            <w:right w:val="none" w:sz="0" w:space="0" w:color="auto"/>
                          </w:divBdr>
                          <w:divsChild>
                            <w:div w:id="1466656703">
                              <w:marLeft w:val="0"/>
                              <w:marRight w:val="0"/>
                              <w:marTop w:val="0"/>
                              <w:marBottom w:val="0"/>
                              <w:divBdr>
                                <w:top w:val="none" w:sz="0" w:space="0" w:color="auto"/>
                                <w:left w:val="none" w:sz="0" w:space="0" w:color="auto"/>
                                <w:bottom w:val="none" w:sz="0" w:space="0" w:color="auto"/>
                                <w:right w:val="none" w:sz="0" w:space="0" w:color="auto"/>
                              </w:divBdr>
                            </w:div>
                          </w:divsChild>
                        </w:div>
                        <w:div w:id="1143355354">
                          <w:marLeft w:val="0"/>
                          <w:marRight w:val="0"/>
                          <w:marTop w:val="0"/>
                          <w:marBottom w:val="0"/>
                          <w:divBdr>
                            <w:top w:val="none" w:sz="0" w:space="0" w:color="auto"/>
                            <w:left w:val="none" w:sz="0" w:space="0" w:color="auto"/>
                            <w:bottom w:val="none" w:sz="0" w:space="0" w:color="auto"/>
                            <w:right w:val="none" w:sz="0" w:space="0" w:color="auto"/>
                          </w:divBdr>
                          <w:divsChild>
                            <w:div w:id="1940793765">
                              <w:marLeft w:val="0"/>
                              <w:marRight w:val="0"/>
                              <w:marTop w:val="0"/>
                              <w:marBottom w:val="0"/>
                              <w:divBdr>
                                <w:top w:val="none" w:sz="0" w:space="0" w:color="auto"/>
                                <w:left w:val="none" w:sz="0" w:space="0" w:color="auto"/>
                                <w:bottom w:val="none" w:sz="0" w:space="0" w:color="auto"/>
                                <w:right w:val="none" w:sz="0" w:space="0" w:color="auto"/>
                              </w:divBdr>
                            </w:div>
                          </w:divsChild>
                        </w:div>
                        <w:div w:id="1859351995">
                          <w:marLeft w:val="0"/>
                          <w:marRight w:val="0"/>
                          <w:marTop w:val="0"/>
                          <w:marBottom w:val="0"/>
                          <w:divBdr>
                            <w:top w:val="none" w:sz="0" w:space="0" w:color="auto"/>
                            <w:left w:val="none" w:sz="0" w:space="0" w:color="auto"/>
                            <w:bottom w:val="none" w:sz="0" w:space="0" w:color="auto"/>
                            <w:right w:val="none" w:sz="0" w:space="0" w:color="auto"/>
                          </w:divBdr>
                          <w:divsChild>
                            <w:div w:id="805509621">
                              <w:marLeft w:val="0"/>
                              <w:marRight w:val="0"/>
                              <w:marTop w:val="0"/>
                              <w:marBottom w:val="0"/>
                              <w:divBdr>
                                <w:top w:val="none" w:sz="0" w:space="0" w:color="auto"/>
                                <w:left w:val="none" w:sz="0" w:space="0" w:color="auto"/>
                                <w:bottom w:val="none" w:sz="0" w:space="0" w:color="auto"/>
                                <w:right w:val="none" w:sz="0" w:space="0" w:color="auto"/>
                              </w:divBdr>
                            </w:div>
                          </w:divsChild>
                        </w:div>
                        <w:div w:id="270482094">
                          <w:marLeft w:val="0"/>
                          <w:marRight w:val="0"/>
                          <w:marTop w:val="0"/>
                          <w:marBottom w:val="0"/>
                          <w:divBdr>
                            <w:top w:val="none" w:sz="0" w:space="0" w:color="auto"/>
                            <w:left w:val="none" w:sz="0" w:space="0" w:color="auto"/>
                            <w:bottom w:val="none" w:sz="0" w:space="0" w:color="auto"/>
                            <w:right w:val="none" w:sz="0" w:space="0" w:color="auto"/>
                          </w:divBdr>
                          <w:divsChild>
                            <w:div w:id="542834788">
                              <w:marLeft w:val="0"/>
                              <w:marRight w:val="0"/>
                              <w:marTop w:val="0"/>
                              <w:marBottom w:val="0"/>
                              <w:divBdr>
                                <w:top w:val="none" w:sz="0" w:space="0" w:color="auto"/>
                                <w:left w:val="none" w:sz="0" w:space="0" w:color="auto"/>
                                <w:bottom w:val="none" w:sz="0" w:space="0" w:color="auto"/>
                                <w:right w:val="none" w:sz="0" w:space="0" w:color="auto"/>
                              </w:divBdr>
                            </w:div>
                          </w:divsChild>
                        </w:div>
                        <w:div w:id="230309995">
                          <w:marLeft w:val="0"/>
                          <w:marRight w:val="0"/>
                          <w:marTop w:val="0"/>
                          <w:marBottom w:val="0"/>
                          <w:divBdr>
                            <w:top w:val="none" w:sz="0" w:space="0" w:color="auto"/>
                            <w:left w:val="none" w:sz="0" w:space="0" w:color="auto"/>
                            <w:bottom w:val="none" w:sz="0" w:space="0" w:color="auto"/>
                            <w:right w:val="none" w:sz="0" w:space="0" w:color="auto"/>
                          </w:divBdr>
                          <w:divsChild>
                            <w:div w:id="904997144">
                              <w:marLeft w:val="0"/>
                              <w:marRight w:val="0"/>
                              <w:marTop w:val="0"/>
                              <w:marBottom w:val="0"/>
                              <w:divBdr>
                                <w:top w:val="none" w:sz="0" w:space="0" w:color="auto"/>
                                <w:left w:val="none" w:sz="0" w:space="0" w:color="auto"/>
                                <w:bottom w:val="none" w:sz="0" w:space="0" w:color="auto"/>
                                <w:right w:val="none" w:sz="0" w:space="0" w:color="auto"/>
                              </w:divBdr>
                            </w:div>
                          </w:divsChild>
                        </w:div>
                        <w:div w:id="944308448">
                          <w:marLeft w:val="0"/>
                          <w:marRight w:val="0"/>
                          <w:marTop w:val="0"/>
                          <w:marBottom w:val="0"/>
                          <w:divBdr>
                            <w:top w:val="none" w:sz="0" w:space="0" w:color="auto"/>
                            <w:left w:val="none" w:sz="0" w:space="0" w:color="auto"/>
                            <w:bottom w:val="none" w:sz="0" w:space="0" w:color="auto"/>
                            <w:right w:val="none" w:sz="0" w:space="0" w:color="auto"/>
                          </w:divBdr>
                          <w:divsChild>
                            <w:div w:id="1950427260">
                              <w:marLeft w:val="0"/>
                              <w:marRight w:val="0"/>
                              <w:marTop w:val="0"/>
                              <w:marBottom w:val="0"/>
                              <w:divBdr>
                                <w:top w:val="none" w:sz="0" w:space="0" w:color="auto"/>
                                <w:left w:val="none" w:sz="0" w:space="0" w:color="auto"/>
                                <w:bottom w:val="none" w:sz="0" w:space="0" w:color="auto"/>
                                <w:right w:val="none" w:sz="0" w:space="0" w:color="auto"/>
                              </w:divBdr>
                            </w:div>
                          </w:divsChild>
                        </w:div>
                        <w:div w:id="659773719">
                          <w:marLeft w:val="0"/>
                          <w:marRight w:val="0"/>
                          <w:marTop w:val="0"/>
                          <w:marBottom w:val="0"/>
                          <w:divBdr>
                            <w:top w:val="none" w:sz="0" w:space="0" w:color="auto"/>
                            <w:left w:val="none" w:sz="0" w:space="0" w:color="auto"/>
                            <w:bottom w:val="none" w:sz="0" w:space="0" w:color="auto"/>
                            <w:right w:val="none" w:sz="0" w:space="0" w:color="auto"/>
                          </w:divBdr>
                          <w:divsChild>
                            <w:div w:id="711030306">
                              <w:marLeft w:val="0"/>
                              <w:marRight w:val="0"/>
                              <w:marTop w:val="0"/>
                              <w:marBottom w:val="0"/>
                              <w:divBdr>
                                <w:top w:val="none" w:sz="0" w:space="0" w:color="auto"/>
                                <w:left w:val="none" w:sz="0" w:space="0" w:color="auto"/>
                                <w:bottom w:val="none" w:sz="0" w:space="0" w:color="auto"/>
                                <w:right w:val="none" w:sz="0" w:space="0" w:color="auto"/>
                              </w:divBdr>
                            </w:div>
                          </w:divsChild>
                        </w:div>
                        <w:div w:id="870728517">
                          <w:marLeft w:val="0"/>
                          <w:marRight w:val="0"/>
                          <w:marTop w:val="0"/>
                          <w:marBottom w:val="0"/>
                          <w:divBdr>
                            <w:top w:val="none" w:sz="0" w:space="0" w:color="auto"/>
                            <w:left w:val="none" w:sz="0" w:space="0" w:color="auto"/>
                            <w:bottom w:val="none" w:sz="0" w:space="0" w:color="auto"/>
                            <w:right w:val="none" w:sz="0" w:space="0" w:color="auto"/>
                          </w:divBdr>
                          <w:divsChild>
                            <w:div w:id="1696273991">
                              <w:marLeft w:val="0"/>
                              <w:marRight w:val="0"/>
                              <w:marTop w:val="0"/>
                              <w:marBottom w:val="0"/>
                              <w:divBdr>
                                <w:top w:val="none" w:sz="0" w:space="0" w:color="auto"/>
                                <w:left w:val="none" w:sz="0" w:space="0" w:color="auto"/>
                                <w:bottom w:val="none" w:sz="0" w:space="0" w:color="auto"/>
                                <w:right w:val="none" w:sz="0" w:space="0" w:color="auto"/>
                              </w:divBdr>
                            </w:div>
                          </w:divsChild>
                        </w:div>
                        <w:div w:id="1404838250">
                          <w:marLeft w:val="0"/>
                          <w:marRight w:val="0"/>
                          <w:marTop w:val="0"/>
                          <w:marBottom w:val="0"/>
                          <w:divBdr>
                            <w:top w:val="none" w:sz="0" w:space="0" w:color="auto"/>
                            <w:left w:val="none" w:sz="0" w:space="0" w:color="auto"/>
                            <w:bottom w:val="none" w:sz="0" w:space="0" w:color="auto"/>
                            <w:right w:val="none" w:sz="0" w:space="0" w:color="auto"/>
                          </w:divBdr>
                          <w:divsChild>
                            <w:div w:id="996692046">
                              <w:marLeft w:val="0"/>
                              <w:marRight w:val="0"/>
                              <w:marTop w:val="0"/>
                              <w:marBottom w:val="0"/>
                              <w:divBdr>
                                <w:top w:val="none" w:sz="0" w:space="0" w:color="auto"/>
                                <w:left w:val="none" w:sz="0" w:space="0" w:color="auto"/>
                                <w:bottom w:val="none" w:sz="0" w:space="0" w:color="auto"/>
                                <w:right w:val="none" w:sz="0" w:space="0" w:color="auto"/>
                              </w:divBdr>
                            </w:div>
                          </w:divsChild>
                        </w:div>
                        <w:div w:id="870648823">
                          <w:marLeft w:val="0"/>
                          <w:marRight w:val="0"/>
                          <w:marTop w:val="0"/>
                          <w:marBottom w:val="0"/>
                          <w:divBdr>
                            <w:top w:val="none" w:sz="0" w:space="0" w:color="auto"/>
                            <w:left w:val="none" w:sz="0" w:space="0" w:color="auto"/>
                            <w:bottom w:val="none" w:sz="0" w:space="0" w:color="auto"/>
                            <w:right w:val="none" w:sz="0" w:space="0" w:color="auto"/>
                          </w:divBdr>
                          <w:divsChild>
                            <w:div w:id="1679774967">
                              <w:marLeft w:val="0"/>
                              <w:marRight w:val="0"/>
                              <w:marTop w:val="0"/>
                              <w:marBottom w:val="0"/>
                              <w:divBdr>
                                <w:top w:val="none" w:sz="0" w:space="0" w:color="auto"/>
                                <w:left w:val="none" w:sz="0" w:space="0" w:color="auto"/>
                                <w:bottom w:val="none" w:sz="0" w:space="0" w:color="auto"/>
                                <w:right w:val="none" w:sz="0" w:space="0" w:color="auto"/>
                              </w:divBdr>
                            </w:div>
                          </w:divsChild>
                        </w:div>
                        <w:div w:id="1306011200">
                          <w:marLeft w:val="0"/>
                          <w:marRight w:val="0"/>
                          <w:marTop w:val="0"/>
                          <w:marBottom w:val="0"/>
                          <w:divBdr>
                            <w:top w:val="none" w:sz="0" w:space="0" w:color="auto"/>
                            <w:left w:val="none" w:sz="0" w:space="0" w:color="auto"/>
                            <w:bottom w:val="none" w:sz="0" w:space="0" w:color="auto"/>
                            <w:right w:val="none" w:sz="0" w:space="0" w:color="auto"/>
                          </w:divBdr>
                          <w:divsChild>
                            <w:div w:id="42797562">
                              <w:marLeft w:val="0"/>
                              <w:marRight w:val="0"/>
                              <w:marTop w:val="0"/>
                              <w:marBottom w:val="0"/>
                              <w:divBdr>
                                <w:top w:val="none" w:sz="0" w:space="0" w:color="auto"/>
                                <w:left w:val="none" w:sz="0" w:space="0" w:color="auto"/>
                                <w:bottom w:val="none" w:sz="0" w:space="0" w:color="auto"/>
                                <w:right w:val="none" w:sz="0" w:space="0" w:color="auto"/>
                              </w:divBdr>
                            </w:div>
                          </w:divsChild>
                        </w:div>
                        <w:div w:id="1675448392">
                          <w:marLeft w:val="0"/>
                          <w:marRight w:val="0"/>
                          <w:marTop w:val="0"/>
                          <w:marBottom w:val="0"/>
                          <w:divBdr>
                            <w:top w:val="none" w:sz="0" w:space="0" w:color="auto"/>
                            <w:left w:val="none" w:sz="0" w:space="0" w:color="auto"/>
                            <w:bottom w:val="none" w:sz="0" w:space="0" w:color="auto"/>
                            <w:right w:val="none" w:sz="0" w:space="0" w:color="auto"/>
                          </w:divBdr>
                          <w:divsChild>
                            <w:div w:id="21442099">
                              <w:marLeft w:val="0"/>
                              <w:marRight w:val="0"/>
                              <w:marTop w:val="0"/>
                              <w:marBottom w:val="0"/>
                              <w:divBdr>
                                <w:top w:val="none" w:sz="0" w:space="0" w:color="auto"/>
                                <w:left w:val="none" w:sz="0" w:space="0" w:color="auto"/>
                                <w:bottom w:val="none" w:sz="0" w:space="0" w:color="auto"/>
                                <w:right w:val="none" w:sz="0" w:space="0" w:color="auto"/>
                              </w:divBdr>
                            </w:div>
                          </w:divsChild>
                        </w:div>
                        <w:div w:id="1254972582">
                          <w:marLeft w:val="0"/>
                          <w:marRight w:val="0"/>
                          <w:marTop w:val="0"/>
                          <w:marBottom w:val="0"/>
                          <w:divBdr>
                            <w:top w:val="none" w:sz="0" w:space="0" w:color="auto"/>
                            <w:left w:val="none" w:sz="0" w:space="0" w:color="auto"/>
                            <w:bottom w:val="none" w:sz="0" w:space="0" w:color="auto"/>
                            <w:right w:val="none" w:sz="0" w:space="0" w:color="auto"/>
                          </w:divBdr>
                          <w:divsChild>
                            <w:div w:id="211038380">
                              <w:marLeft w:val="0"/>
                              <w:marRight w:val="0"/>
                              <w:marTop w:val="0"/>
                              <w:marBottom w:val="0"/>
                              <w:divBdr>
                                <w:top w:val="none" w:sz="0" w:space="0" w:color="auto"/>
                                <w:left w:val="none" w:sz="0" w:space="0" w:color="auto"/>
                                <w:bottom w:val="none" w:sz="0" w:space="0" w:color="auto"/>
                                <w:right w:val="none" w:sz="0" w:space="0" w:color="auto"/>
                              </w:divBdr>
                            </w:div>
                          </w:divsChild>
                        </w:div>
                        <w:div w:id="1857647126">
                          <w:marLeft w:val="0"/>
                          <w:marRight w:val="0"/>
                          <w:marTop w:val="0"/>
                          <w:marBottom w:val="0"/>
                          <w:divBdr>
                            <w:top w:val="none" w:sz="0" w:space="0" w:color="auto"/>
                            <w:left w:val="none" w:sz="0" w:space="0" w:color="auto"/>
                            <w:bottom w:val="none" w:sz="0" w:space="0" w:color="auto"/>
                            <w:right w:val="none" w:sz="0" w:space="0" w:color="auto"/>
                          </w:divBdr>
                          <w:divsChild>
                            <w:div w:id="2115899559">
                              <w:marLeft w:val="0"/>
                              <w:marRight w:val="0"/>
                              <w:marTop w:val="0"/>
                              <w:marBottom w:val="0"/>
                              <w:divBdr>
                                <w:top w:val="none" w:sz="0" w:space="0" w:color="auto"/>
                                <w:left w:val="none" w:sz="0" w:space="0" w:color="auto"/>
                                <w:bottom w:val="none" w:sz="0" w:space="0" w:color="auto"/>
                                <w:right w:val="none" w:sz="0" w:space="0" w:color="auto"/>
                              </w:divBdr>
                            </w:div>
                          </w:divsChild>
                        </w:div>
                        <w:div w:id="2064592691">
                          <w:marLeft w:val="0"/>
                          <w:marRight w:val="0"/>
                          <w:marTop w:val="0"/>
                          <w:marBottom w:val="0"/>
                          <w:divBdr>
                            <w:top w:val="none" w:sz="0" w:space="0" w:color="auto"/>
                            <w:left w:val="none" w:sz="0" w:space="0" w:color="auto"/>
                            <w:bottom w:val="none" w:sz="0" w:space="0" w:color="auto"/>
                            <w:right w:val="none" w:sz="0" w:space="0" w:color="auto"/>
                          </w:divBdr>
                          <w:divsChild>
                            <w:div w:id="1462189270">
                              <w:marLeft w:val="0"/>
                              <w:marRight w:val="0"/>
                              <w:marTop w:val="0"/>
                              <w:marBottom w:val="0"/>
                              <w:divBdr>
                                <w:top w:val="none" w:sz="0" w:space="0" w:color="auto"/>
                                <w:left w:val="none" w:sz="0" w:space="0" w:color="auto"/>
                                <w:bottom w:val="none" w:sz="0" w:space="0" w:color="auto"/>
                                <w:right w:val="none" w:sz="0" w:space="0" w:color="auto"/>
                              </w:divBdr>
                            </w:div>
                          </w:divsChild>
                        </w:div>
                        <w:div w:id="91975229">
                          <w:marLeft w:val="0"/>
                          <w:marRight w:val="0"/>
                          <w:marTop w:val="0"/>
                          <w:marBottom w:val="0"/>
                          <w:divBdr>
                            <w:top w:val="none" w:sz="0" w:space="0" w:color="auto"/>
                            <w:left w:val="none" w:sz="0" w:space="0" w:color="auto"/>
                            <w:bottom w:val="none" w:sz="0" w:space="0" w:color="auto"/>
                            <w:right w:val="none" w:sz="0" w:space="0" w:color="auto"/>
                          </w:divBdr>
                          <w:divsChild>
                            <w:div w:id="1362514743">
                              <w:marLeft w:val="0"/>
                              <w:marRight w:val="0"/>
                              <w:marTop w:val="0"/>
                              <w:marBottom w:val="0"/>
                              <w:divBdr>
                                <w:top w:val="none" w:sz="0" w:space="0" w:color="auto"/>
                                <w:left w:val="none" w:sz="0" w:space="0" w:color="auto"/>
                                <w:bottom w:val="none" w:sz="0" w:space="0" w:color="auto"/>
                                <w:right w:val="none" w:sz="0" w:space="0" w:color="auto"/>
                              </w:divBdr>
                            </w:div>
                          </w:divsChild>
                        </w:div>
                        <w:div w:id="1753770265">
                          <w:marLeft w:val="0"/>
                          <w:marRight w:val="0"/>
                          <w:marTop w:val="0"/>
                          <w:marBottom w:val="0"/>
                          <w:divBdr>
                            <w:top w:val="none" w:sz="0" w:space="0" w:color="auto"/>
                            <w:left w:val="none" w:sz="0" w:space="0" w:color="auto"/>
                            <w:bottom w:val="none" w:sz="0" w:space="0" w:color="auto"/>
                            <w:right w:val="none" w:sz="0" w:space="0" w:color="auto"/>
                          </w:divBdr>
                          <w:divsChild>
                            <w:div w:id="1196385336">
                              <w:marLeft w:val="0"/>
                              <w:marRight w:val="0"/>
                              <w:marTop w:val="0"/>
                              <w:marBottom w:val="0"/>
                              <w:divBdr>
                                <w:top w:val="none" w:sz="0" w:space="0" w:color="auto"/>
                                <w:left w:val="none" w:sz="0" w:space="0" w:color="auto"/>
                                <w:bottom w:val="none" w:sz="0" w:space="0" w:color="auto"/>
                                <w:right w:val="none" w:sz="0" w:space="0" w:color="auto"/>
                              </w:divBdr>
                            </w:div>
                          </w:divsChild>
                        </w:div>
                        <w:div w:id="1027096865">
                          <w:marLeft w:val="0"/>
                          <w:marRight w:val="0"/>
                          <w:marTop w:val="0"/>
                          <w:marBottom w:val="0"/>
                          <w:divBdr>
                            <w:top w:val="none" w:sz="0" w:space="0" w:color="auto"/>
                            <w:left w:val="none" w:sz="0" w:space="0" w:color="auto"/>
                            <w:bottom w:val="none" w:sz="0" w:space="0" w:color="auto"/>
                            <w:right w:val="none" w:sz="0" w:space="0" w:color="auto"/>
                          </w:divBdr>
                          <w:divsChild>
                            <w:div w:id="2119176321">
                              <w:marLeft w:val="0"/>
                              <w:marRight w:val="0"/>
                              <w:marTop w:val="0"/>
                              <w:marBottom w:val="0"/>
                              <w:divBdr>
                                <w:top w:val="none" w:sz="0" w:space="0" w:color="auto"/>
                                <w:left w:val="none" w:sz="0" w:space="0" w:color="auto"/>
                                <w:bottom w:val="none" w:sz="0" w:space="0" w:color="auto"/>
                                <w:right w:val="none" w:sz="0" w:space="0" w:color="auto"/>
                              </w:divBdr>
                            </w:div>
                          </w:divsChild>
                        </w:div>
                        <w:div w:id="1395814007">
                          <w:marLeft w:val="0"/>
                          <w:marRight w:val="0"/>
                          <w:marTop w:val="0"/>
                          <w:marBottom w:val="0"/>
                          <w:divBdr>
                            <w:top w:val="none" w:sz="0" w:space="0" w:color="auto"/>
                            <w:left w:val="none" w:sz="0" w:space="0" w:color="auto"/>
                            <w:bottom w:val="none" w:sz="0" w:space="0" w:color="auto"/>
                            <w:right w:val="none" w:sz="0" w:space="0" w:color="auto"/>
                          </w:divBdr>
                          <w:divsChild>
                            <w:div w:id="825511009">
                              <w:marLeft w:val="0"/>
                              <w:marRight w:val="0"/>
                              <w:marTop w:val="0"/>
                              <w:marBottom w:val="0"/>
                              <w:divBdr>
                                <w:top w:val="none" w:sz="0" w:space="0" w:color="auto"/>
                                <w:left w:val="none" w:sz="0" w:space="0" w:color="auto"/>
                                <w:bottom w:val="none" w:sz="0" w:space="0" w:color="auto"/>
                                <w:right w:val="none" w:sz="0" w:space="0" w:color="auto"/>
                              </w:divBdr>
                            </w:div>
                          </w:divsChild>
                        </w:div>
                        <w:div w:id="1216506446">
                          <w:marLeft w:val="0"/>
                          <w:marRight w:val="0"/>
                          <w:marTop w:val="0"/>
                          <w:marBottom w:val="0"/>
                          <w:divBdr>
                            <w:top w:val="none" w:sz="0" w:space="0" w:color="auto"/>
                            <w:left w:val="none" w:sz="0" w:space="0" w:color="auto"/>
                            <w:bottom w:val="none" w:sz="0" w:space="0" w:color="auto"/>
                            <w:right w:val="none" w:sz="0" w:space="0" w:color="auto"/>
                          </w:divBdr>
                          <w:divsChild>
                            <w:div w:id="1693192312">
                              <w:marLeft w:val="0"/>
                              <w:marRight w:val="0"/>
                              <w:marTop w:val="0"/>
                              <w:marBottom w:val="0"/>
                              <w:divBdr>
                                <w:top w:val="none" w:sz="0" w:space="0" w:color="auto"/>
                                <w:left w:val="none" w:sz="0" w:space="0" w:color="auto"/>
                                <w:bottom w:val="none" w:sz="0" w:space="0" w:color="auto"/>
                                <w:right w:val="none" w:sz="0" w:space="0" w:color="auto"/>
                              </w:divBdr>
                            </w:div>
                          </w:divsChild>
                        </w:div>
                        <w:div w:id="1976988690">
                          <w:marLeft w:val="0"/>
                          <w:marRight w:val="0"/>
                          <w:marTop w:val="0"/>
                          <w:marBottom w:val="0"/>
                          <w:divBdr>
                            <w:top w:val="none" w:sz="0" w:space="0" w:color="auto"/>
                            <w:left w:val="none" w:sz="0" w:space="0" w:color="auto"/>
                            <w:bottom w:val="none" w:sz="0" w:space="0" w:color="auto"/>
                            <w:right w:val="none" w:sz="0" w:space="0" w:color="auto"/>
                          </w:divBdr>
                          <w:divsChild>
                            <w:div w:id="1820078083">
                              <w:marLeft w:val="0"/>
                              <w:marRight w:val="0"/>
                              <w:marTop w:val="0"/>
                              <w:marBottom w:val="0"/>
                              <w:divBdr>
                                <w:top w:val="none" w:sz="0" w:space="0" w:color="auto"/>
                                <w:left w:val="none" w:sz="0" w:space="0" w:color="auto"/>
                                <w:bottom w:val="none" w:sz="0" w:space="0" w:color="auto"/>
                                <w:right w:val="none" w:sz="0" w:space="0" w:color="auto"/>
                              </w:divBdr>
                            </w:div>
                          </w:divsChild>
                        </w:div>
                        <w:div w:id="1232543027">
                          <w:marLeft w:val="0"/>
                          <w:marRight w:val="0"/>
                          <w:marTop w:val="0"/>
                          <w:marBottom w:val="0"/>
                          <w:divBdr>
                            <w:top w:val="none" w:sz="0" w:space="0" w:color="auto"/>
                            <w:left w:val="none" w:sz="0" w:space="0" w:color="auto"/>
                            <w:bottom w:val="none" w:sz="0" w:space="0" w:color="auto"/>
                            <w:right w:val="none" w:sz="0" w:space="0" w:color="auto"/>
                          </w:divBdr>
                          <w:divsChild>
                            <w:div w:id="26610427">
                              <w:marLeft w:val="0"/>
                              <w:marRight w:val="0"/>
                              <w:marTop w:val="0"/>
                              <w:marBottom w:val="0"/>
                              <w:divBdr>
                                <w:top w:val="none" w:sz="0" w:space="0" w:color="auto"/>
                                <w:left w:val="none" w:sz="0" w:space="0" w:color="auto"/>
                                <w:bottom w:val="none" w:sz="0" w:space="0" w:color="auto"/>
                                <w:right w:val="none" w:sz="0" w:space="0" w:color="auto"/>
                              </w:divBdr>
                            </w:div>
                          </w:divsChild>
                        </w:div>
                        <w:div w:id="471214618">
                          <w:marLeft w:val="0"/>
                          <w:marRight w:val="0"/>
                          <w:marTop w:val="0"/>
                          <w:marBottom w:val="0"/>
                          <w:divBdr>
                            <w:top w:val="none" w:sz="0" w:space="0" w:color="auto"/>
                            <w:left w:val="none" w:sz="0" w:space="0" w:color="auto"/>
                            <w:bottom w:val="none" w:sz="0" w:space="0" w:color="auto"/>
                            <w:right w:val="none" w:sz="0" w:space="0" w:color="auto"/>
                          </w:divBdr>
                          <w:divsChild>
                            <w:div w:id="1014766021">
                              <w:marLeft w:val="0"/>
                              <w:marRight w:val="0"/>
                              <w:marTop w:val="0"/>
                              <w:marBottom w:val="0"/>
                              <w:divBdr>
                                <w:top w:val="none" w:sz="0" w:space="0" w:color="auto"/>
                                <w:left w:val="none" w:sz="0" w:space="0" w:color="auto"/>
                                <w:bottom w:val="none" w:sz="0" w:space="0" w:color="auto"/>
                                <w:right w:val="none" w:sz="0" w:space="0" w:color="auto"/>
                              </w:divBdr>
                            </w:div>
                          </w:divsChild>
                        </w:div>
                        <w:div w:id="631636373">
                          <w:marLeft w:val="0"/>
                          <w:marRight w:val="0"/>
                          <w:marTop w:val="0"/>
                          <w:marBottom w:val="0"/>
                          <w:divBdr>
                            <w:top w:val="none" w:sz="0" w:space="0" w:color="auto"/>
                            <w:left w:val="none" w:sz="0" w:space="0" w:color="auto"/>
                            <w:bottom w:val="none" w:sz="0" w:space="0" w:color="auto"/>
                            <w:right w:val="none" w:sz="0" w:space="0" w:color="auto"/>
                          </w:divBdr>
                          <w:divsChild>
                            <w:div w:id="990670656">
                              <w:marLeft w:val="0"/>
                              <w:marRight w:val="0"/>
                              <w:marTop w:val="0"/>
                              <w:marBottom w:val="0"/>
                              <w:divBdr>
                                <w:top w:val="none" w:sz="0" w:space="0" w:color="auto"/>
                                <w:left w:val="none" w:sz="0" w:space="0" w:color="auto"/>
                                <w:bottom w:val="none" w:sz="0" w:space="0" w:color="auto"/>
                                <w:right w:val="none" w:sz="0" w:space="0" w:color="auto"/>
                              </w:divBdr>
                            </w:div>
                          </w:divsChild>
                        </w:div>
                        <w:div w:id="2121417215">
                          <w:marLeft w:val="0"/>
                          <w:marRight w:val="0"/>
                          <w:marTop w:val="0"/>
                          <w:marBottom w:val="0"/>
                          <w:divBdr>
                            <w:top w:val="none" w:sz="0" w:space="0" w:color="auto"/>
                            <w:left w:val="none" w:sz="0" w:space="0" w:color="auto"/>
                            <w:bottom w:val="none" w:sz="0" w:space="0" w:color="auto"/>
                            <w:right w:val="none" w:sz="0" w:space="0" w:color="auto"/>
                          </w:divBdr>
                          <w:divsChild>
                            <w:div w:id="838009262">
                              <w:marLeft w:val="0"/>
                              <w:marRight w:val="0"/>
                              <w:marTop w:val="0"/>
                              <w:marBottom w:val="0"/>
                              <w:divBdr>
                                <w:top w:val="none" w:sz="0" w:space="0" w:color="auto"/>
                                <w:left w:val="none" w:sz="0" w:space="0" w:color="auto"/>
                                <w:bottom w:val="none" w:sz="0" w:space="0" w:color="auto"/>
                                <w:right w:val="none" w:sz="0" w:space="0" w:color="auto"/>
                              </w:divBdr>
                            </w:div>
                          </w:divsChild>
                        </w:div>
                        <w:div w:id="1613974263">
                          <w:marLeft w:val="0"/>
                          <w:marRight w:val="0"/>
                          <w:marTop w:val="0"/>
                          <w:marBottom w:val="0"/>
                          <w:divBdr>
                            <w:top w:val="none" w:sz="0" w:space="0" w:color="auto"/>
                            <w:left w:val="none" w:sz="0" w:space="0" w:color="auto"/>
                            <w:bottom w:val="none" w:sz="0" w:space="0" w:color="auto"/>
                            <w:right w:val="none" w:sz="0" w:space="0" w:color="auto"/>
                          </w:divBdr>
                          <w:divsChild>
                            <w:div w:id="2109766003">
                              <w:marLeft w:val="0"/>
                              <w:marRight w:val="0"/>
                              <w:marTop w:val="0"/>
                              <w:marBottom w:val="0"/>
                              <w:divBdr>
                                <w:top w:val="none" w:sz="0" w:space="0" w:color="auto"/>
                                <w:left w:val="none" w:sz="0" w:space="0" w:color="auto"/>
                                <w:bottom w:val="none" w:sz="0" w:space="0" w:color="auto"/>
                                <w:right w:val="none" w:sz="0" w:space="0" w:color="auto"/>
                              </w:divBdr>
                            </w:div>
                          </w:divsChild>
                        </w:div>
                        <w:div w:id="1230186412">
                          <w:marLeft w:val="0"/>
                          <w:marRight w:val="0"/>
                          <w:marTop w:val="0"/>
                          <w:marBottom w:val="0"/>
                          <w:divBdr>
                            <w:top w:val="none" w:sz="0" w:space="0" w:color="auto"/>
                            <w:left w:val="none" w:sz="0" w:space="0" w:color="auto"/>
                            <w:bottom w:val="none" w:sz="0" w:space="0" w:color="auto"/>
                            <w:right w:val="none" w:sz="0" w:space="0" w:color="auto"/>
                          </w:divBdr>
                          <w:divsChild>
                            <w:div w:id="1900283406">
                              <w:marLeft w:val="0"/>
                              <w:marRight w:val="0"/>
                              <w:marTop w:val="0"/>
                              <w:marBottom w:val="0"/>
                              <w:divBdr>
                                <w:top w:val="none" w:sz="0" w:space="0" w:color="auto"/>
                                <w:left w:val="none" w:sz="0" w:space="0" w:color="auto"/>
                                <w:bottom w:val="none" w:sz="0" w:space="0" w:color="auto"/>
                                <w:right w:val="none" w:sz="0" w:space="0" w:color="auto"/>
                              </w:divBdr>
                            </w:div>
                          </w:divsChild>
                        </w:div>
                        <w:div w:id="1764179102">
                          <w:marLeft w:val="0"/>
                          <w:marRight w:val="0"/>
                          <w:marTop w:val="0"/>
                          <w:marBottom w:val="0"/>
                          <w:divBdr>
                            <w:top w:val="none" w:sz="0" w:space="0" w:color="auto"/>
                            <w:left w:val="none" w:sz="0" w:space="0" w:color="auto"/>
                            <w:bottom w:val="none" w:sz="0" w:space="0" w:color="auto"/>
                            <w:right w:val="none" w:sz="0" w:space="0" w:color="auto"/>
                          </w:divBdr>
                          <w:divsChild>
                            <w:div w:id="100418274">
                              <w:marLeft w:val="0"/>
                              <w:marRight w:val="0"/>
                              <w:marTop w:val="0"/>
                              <w:marBottom w:val="0"/>
                              <w:divBdr>
                                <w:top w:val="none" w:sz="0" w:space="0" w:color="auto"/>
                                <w:left w:val="none" w:sz="0" w:space="0" w:color="auto"/>
                                <w:bottom w:val="none" w:sz="0" w:space="0" w:color="auto"/>
                                <w:right w:val="none" w:sz="0" w:space="0" w:color="auto"/>
                              </w:divBdr>
                            </w:div>
                          </w:divsChild>
                        </w:div>
                        <w:div w:id="600525826">
                          <w:marLeft w:val="0"/>
                          <w:marRight w:val="0"/>
                          <w:marTop w:val="0"/>
                          <w:marBottom w:val="0"/>
                          <w:divBdr>
                            <w:top w:val="none" w:sz="0" w:space="0" w:color="auto"/>
                            <w:left w:val="none" w:sz="0" w:space="0" w:color="auto"/>
                            <w:bottom w:val="none" w:sz="0" w:space="0" w:color="auto"/>
                            <w:right w:val="none" w:sz="0" w:space="0" w:color="auto"/>
                          </w:divBdr>
                          <w:divsChild>
                            <w:div w:id="197134404">
                              <w:marLeft w:val="0"/>
                              <w:marRight w:val="0"/>
                              <w:marTop w:val="0"/>
                              <w:marBottom w:val="0"/>
                              <w:divBdr>
                                <w:top w:val="none" w:sz="0" w:space="0" w:color="auto"/>
                                <w:left w:val="none" w:sz="0" w:space="0" w:color="auto"/>
                                <w:bottom w:val="none" w:sz="0" w:space="0" w:color="auto"/>
                                <w:right w:val="none" w:sz="0" w:space="0" w:color="auto"/>
                              </w:divBdr>
                            </w:div>
                          </w:divsChild>
                        </w:div>
                        <w:div w:id="298536998">
                          <w:marLeft w:val="0"/>
                          <w:marRight w:val="0"/>
                          <w:marTop w:val="0"/>
                          <w:marBottom w:val="0"/>
                          <w:divBdr>
                            <w:top w:val="none" w:sz="0" w:space="0" w:color="auto"/>
                            <w:left w:val="none" w:sz="0" w:space="0" w:color="auto"/>
                            <w:bottom w:val="none" w:sz="0" w:space="0" w:color="auto"/>
                            <w:right w:val="none" w:sz="0" w:space="0" w:color="auto"/>
                          </w:divBdr>
                          <w:divsChild>
                            <w:div w:id="153688830">
                              <w:marLeft w:val="0"/>
                              <w:marRight w:val="0"/>
                              <w:marTop w:val="0"/>
                              <w:marBottom w:val="0"/>
                              <w:divBdr>
                                <w:top w:val="none" w:sz="0" w:space="0" w:color="auto"/>
                                <w:left w:val="none" w:sz="0" w:space="0" w:color="auto"/>
                                <w:bottom w:val="none" w:sz="0" w:space="0" w:color="auto"/>
                                <w:right w:val="none" w:sz="0" w:space="0" w:color="auto"/>
                              </w:divBdr>
                            </w:div>
                          </w:divsChild>
                        </w:div>
                        <w:div w:id="923300578">
                          <w:marLeft w:val="0"/>
                          <w:marRight w:val="0"/>
                          <w:marTop w:val="0"/>
                          <w:marBottom w:val="0"/>
                          <w:divBdr>
                            <w:top w:val="none" w:sz="0" w:space="0" w:color="auto"/>
                            <w:left w:val="none" w:sz="0" w:space="0" w:color="auto"/>
                            <w:bottom w:val="none" w:sz="0" w:space="0" w:color="auto"/>
                            <w:right w:val="none" w:sz="0" w:space="0" w:color="auto"/>
                          </w:divBdr>
                          <w:divsChild>
                            <w:div w:id="1381199764">
                              <w:marLeft w:val="0"/>
                              <w:marRight w:val="0"/>
                              <w:marTop w:val="0"/>
                              <w:marBottom w:val="0"/>
                              <w:divBdr>
                                <w:top w:val="none" w:sz="0" w:space="0" w:color="auto"/>
                                <w:left w:val="none" w:sz="0" w:space="0" w:color="auto"/>
                                <w:bottom w:val="none" w:sz="0" w:space="0" w:color="auto"/>
                                <w:right w:val="none" w:sz="0" w:space="0" w:color="auto"/>
                              </w:divBdr>
                            </w:div>
                          </w:divsChild>
                        </w:div>
                        <w:div w:id="2095932589">
                          <w:marLeft w:val="0"/>
                          <w:marRight w:val="0"/>
                          <w:marTop w:val="0"/>
                          <w:marBottom w:val="0"/>
                          <w:divBdr>
                            <w:top w:val="none" w:sz="0" w:space="0" w:color="auto"/>
                            <w:left w:val="none" w:sz="0" w:space="0" w:color="auto"/>
                            <w:bottom w:val="none" w:sz="0" w:space="0" w:color="auto"/>
                            <w:right w:val="none" w:sz="0" w:space="0" w:color="auto"/>
                          </w:divBdr>
                          <w:divsChild>
                            <w:div w:id="1964336655">
                              <w:marLeft w:val="0"/>
                              <w:marRight w:val="0"/>
                              <w:marTop w:val="0"/>
                              <w:marBottom w:val="0"/>
                              <w:divBdr>
                                <w:top w:val="none" w:sz="0" w:space="0" w:color="auto"/>
                                <w:left w:val="none" w:sz="0" w:space="0" w:color="auto"/>
                                <w:bottom w:val="none" w:sz="0" w:space="0" w:color="auto"/>
                                <w:right w:val="none" w:sz="0" w:space="0" w:color="auto"/>
                              </w:divBdr>
                            </w:div>
                          </w:divsChild>
                        </w:div>
                        <w:div w:id="1389575443">
                          <w:marLeft w:val="0"/>
                          <w:marRight w:val="0"/>
                          <w:marTop w:val="0"/>
                          <w:marBottom w:val="0"/>
                          <w:divBdr>
                            <w:top w:val="none" w:sz="0" w:space="0" w:color="auto"/>
                            <w:left w:val="none" w:sz="0" w:space="0" w:color="auto"/>
                            <w:bottom w:val="none" w:sz="0" w:space="0" w:color="auto"/>
                            <w:right w:val="none" w:sz="0" w:space="0" w:color="auto"/>
                          </w:divBdr>
                          <w:divsChild>
                            <w:div w:id="1731689836">
                              <w:marLeft w:val="0"/>
                              <w:marRight w:val="0"/>
                              <w:marTop w:val="0"/>
                              <w:marBottom w:val="0"/>
                              <w:divBdr>
                                <w:top w:val="none" w:sz="0" w:space="0" w:color="auto"/>
                                <w:left w:val="none" w:sz="0" w:space="0" w:color="auto"/>
                                <w:bottom w:val="none" w:sz="0" w:space="0" w:color="auto"/>
                                <w:right w:val="none" w:sz="0" w:space="0" w:color="auto"/>
                              </w:divBdr>
                            </w:div>
                          </w:divsChild>
                        </w:div>
                        <w:div w:id="799804015">
                          <w:marLeft w:val="0"/>
                          <w:marRight w:val="0"/>
                          <w:marTop w:val="0"/>
                          <w:marBottom w:val="0"/>
                          <w:divBdr>
                            <w:top w:val="none" w:sz="0" w:space="0" w:color="auto"/>
                            <w:left w:val="none" w:sz="0" w:space="0" w:color="auto"/>
                            <w:bottom w:val="none" w:sz="0" w:space="0" w:color="auto"/>
                            <w:right w:val="none" w:sz="0" w:space="0" w:color="auto"/>
                          </w:divBdr>
                          <w:divsChild>
                            <w:div w:id="547380148">
                              <w:marLeft w:val="0"/>
                              <w:marRight w:val="0"/>
                              <w:marTop w:val="0"/>
                              <w:marBottom w:val="0"/>
                              <w:divBdr>
                                <w:top w:val="none" w:sz="0" w:space="0" w:color="auto"/>
                                <w:left w:val="none" w:sz="0" w:space="0" w:color="auto"/>
                                <w:bottom w:val="none" w:sz="0" w:space="0" w:color="auto"/>
                                <w:right w:val="none" w:sz="0" w:space="0" w:color="auto"/>
                              </w:divBdr>
                            </w:div>
                          </w:divsChild>
                        </w:div>
                        <w:div w:id="652683017">
                          <w:marLeft w:val="0"/>
                          <w:marRight w:val="0"/>
                          <w:marTop w:val="0"/>
                          <w:marBottom w:val="0"/>
                          <w:divBdr>
                            <w:top w:val="none" w:sz="0" w:space="0" w:color="auto"/>
                            <w:left w:val="none" w:sz="0" w:space="0" w:color="auto"/>
                            <w:bottom w:val="none" w:sz="0" w:space="0" w:color="auto"/>
                            <w:right w:val="none" w:sz="0" w:space="0" w:color="auto"/>
                          </w:divBdr>
                          <w:divsChild>
                            <w:div w:id="1060399799">
                              <w:marLeft w:val="0"/>
                              <w:marRight w:val="0"/>
                              <w:marTop w:val="0"/>
                              <w:marBottom w:val="0"/>
                              <w:divBdr>
                                <w:top w:val="none" w:sz="0" w:space="0" w:color="auto"/>
                                <w:left w:val="none" w:sz="0" w:space="0" w:color="auto"/>
                                <w:bottom w:val="none" w:sz="0" w:space="0" w:color="auto"/>
                                <w:right w:val="none" w:sz="0" w:space="0" w:color="auto"/>
                              </w:divBdr>
                            </w:div>
                          </w:divsChild>
                        </w:div>
                        <w:div w:id="1343123843">
                          <w:marLeft w:val="0"/>
                          <w:marRight w:val="0"/>
                          <w:marTop w:val="0"/>
                          <w:marBottom w:val="0"/>
                          <w:divBdr>
                            <w:top w:val="none" w:sz="0" w:space="0" w:color="auto"/>
                            <w:left w:val="none" w:sz="0" w:space="0" w:color="auto"/>
                            <w:bottom w:val="none" w:sz="0" w:space="0" w:color="auto"/>
                            <w:right w:val="none" w:sz="0" w:space="0" w:color="auto"/>
                          </w:divBdr>
                          <w:divsChild>
                            <w:div w:id="227082479">
                              <w:marLeft w:val="0"/>
                              <w:marRight w:val="0"/>
                              <w:marTop w:val="0"/>
                              <w:marBottom w:val="0"/>
                              <w:divBdr>
                                <w:top w:val="none" w:sz="0" w:space="0" w:color="auto"/>
                                <w:left w:val="none" w:sz="0" w:space="0" w:color="auto"/>
                                <w:bottom w:val="none" w:sz="0" w:space="0" w:color="auto"/>
                                <w:right w:val="none" w:sz="0" w:space="0" w:color="auto"/>
                              </w:divBdr>
                            </w:div>
                          </w:divsChild>
                        </w:div>
                        <w:div w:id="1260404434">
                          <w:marLeft w:val="0"/>
                          <w:marRight w:val="0"/>
                          <w:marTop w:val="0"/>
                          <w:marBottom w:val="0"/>
                          <w:divBdr>
                            <w:top w:val="none" w:sz="0" w:space="0" w:color="auto"/>
                            <w:left w:val="none" w:sz="0" w:space="0" w:color="auto"/>
                            <w:bottom w:val="none" w:sz="0" w:space="0" w:color="auto"/>
                            <w:right w:val="none" w:sz="0" w:space="0" w:color="auto"/>
                          </w:divBdr>
                          <w:divsChild>
                            <w:div w:id="1708481774">
                              <w:marLeft w:val="0"/>
                              <w:marRight w:val="0"/>
                              <w:marTop w:val="0"/>
                              <w:marBottom w:val="0"/>
                              <w:divBdr>
                                <w:top w:val="none" w:sz="0" w:space="0" w:color="auto"/>
                                <w:left w:val="none" w:sz="0" w:space="0" w:color="auto"/>
                                <w:bottom w:val="none" w:sz="0" w:space="0" w:color="auto"/>
                                <w:right w:val="none" w:sz="0" w:space="0" w:color="auto"/>
                              </w:divBdr>
                            </w:div>
                          </w:divsChild>
                        </w:div>
                        <w:div w:id="1232888549">
                          <w:marLeft w:val="0"/>
                          <w:marRight w:val="0"/>
                          <w:marTop w:val="0"/>
                          <w:marBottom w:val="0"/>
                          <w:divBdr>
                            <w:top w:val="none" w:sz="0" w:space="0" w:color="auto"/>
                            <w:left w:val="none" w:sz="0" w:space="0" w:color="auto"/>
                            <w:bottom w:val="none" w:sz="0" w:space="0" w:color="auto"/>
                            <w:right w:val="none" w:sz="0" w:space="0" w:color="auto"/>
                          </w:divBdr>
                          <w:divsChild>
                            <w:div w:id="106779909">
                              <w:marLeft w:val="0"/>
                              <w:marRight w:val="0"/>
                              <w:marTop w:val="0"/>
                              <w:marBottom w:val="0"/>
                              <w:divBdr>
                                <w:top w:val="none" w:sz="0" w:space="0" w:color="auto"/>
                                <w:left w:val="none" w:sz="0" w:space="0" w:color="auto"/>
                                <w:bottom w:val="none" w:sz="0" w:space="0" w:color="auto"/>
                                <w:right w:val="none" w:sz="0" w:space="0" w:color="auto"/>
                              </w:divBdr>
                            </w:div>
                          </w:divsChild>
                        </w:div>
                        <w:div w:id="2089232052">
                          <w:marLeft w:val="0"/>
                          <w:marRight w:val="0"/>
                          <w:marTop w:val="0"/>
                          <w:marBottom w:val="0"/>
                          <w:divBdr>
                            <w:top w:val="none" w:sz="0" w:space="0" w:color="auto"/>
                            <w:left w:val="none" w:sz="0" w:space="0" w:color="auto"/>
                            <w:bottom w:val="none" w:sz="0" w:space="0" w:color="auto"/>
                            <w:right w:val="none" w:sz="0" w:space="0" w:color="auto"/>
                          </w:divBdr>
                          <w:divsChild>
                            <w:div w:id="495807345">
                              <w:marLeft w:val="0"/>
                              <w:marRight w:val="0"/>
                              <w:marTop w:val="0"/>
                              <w:marBottom w:val="0"/>
                              <w:divBdr>
                                <w:top w:val="none" w:sz="0" w:space="0" w:color="auto"/>
                                <w:left w:val="none" w:sz="0" w:space="0" w:color="auto"/>
                                <w:bottom w:val="none" w:sz="0" w:space="0" w:color="auto"/>
                                <w:right w:val="none" w:sz="0" w:space="0" w:color="auto"/>
                              </w:divBdr>
                            </w:div>
                          </w:divsChild>
                        </w:div>
                        <w:div w:id="802187344">
                          <w:marLeft w:val="0"/>
                          <w:marRight w:val="0"/>
                          <w:marTop w:val="0"/>
                          <w:marBottom w:val="0"/>
                          <w:divBdr>
                            <w:top w:val="none" w:sz="0" w:space="0" w:color="auto"/>
                            <w:left w:val="none" w:sz="0" w:space="0" w:color="auto"/>
                            <w:bottom w:val="none" w:sz="0" w:space="0" w:color="auto"/>
                            <w:right w:val="none" w:sz="0" w:space="0" w:color="auto"/>
                          </w:divBdr>
                          <w:divsChild>
                            <w:div w:id="1346715016">
                              <w:marLeft w:val="0"/>
                              <w:marRight w:val="0"/>
                              <w:marTop w:val="0"/>
                              <w:marBottom w:val="0"/>
                              <w:divBdr>
                                <w:top w:val="none" w:sz="0" w:space="0" w:color="auto"/>
                                <w:left w:val="none" w:sz="0" w:space="0" w:color="auto"/>
                                <w:bottom w:val="none" w:sz="0" w:space="0" w:color="auto"/>
                                <w:right w:val="none" w:sz="0" w:space="0" w:color="auto"/>
                              </w:divBdr>
                            </w:div>
                          </w:divsChild>
                        </w:div>
                        <w:div w:id="772747692">
                          <w:marLeft w:val="0"/>
                          <w:marRight w:val="0"/>
                          <w:marTop w:val="0"/>
                          <w:marBottom w:val="0"/>
                          <w:divBdr>
                            <w:top w:val="none" w:sz="0" w:space="0" w:color="auto"/>
                            <w:left w:val="none" w:sz="0" w:space="0" w:color="auto"/>
                            <w:bottom w:val="none" w:sz="0" w:space="0" w:color="auto"/>
                            <w:right w:val="none" w:sz="0" w:space="0" w:color="auto"/>
                          </w:divBdr>
                          <w:divsChild>
                            <w:div w:id="1669089850">
                              <w:marLeft w:val="0"/>
                              <w:marRight w:val="0"/>
                              <w:marTop w:val="0"/>
                              <w:marBottom w:val="0"/>
                              <w:divBdr>
                                <w:top w:val="none" w:sz="0" w:space="0" w:color="auto"/>
                                <w:left w:val="none" w:sz="0" w:space="0" w:color="auto"/>
                                <w:bottom w:val="none" w:sz="0" w:space="0" w:color="auto"/>
                                <w:right w:val="none" w:sz="0" w:space="0" w:color="auto"/>
                              </w:divBdr>
                            </w:div>
                          </w:divsChild>
                        </w:div>
                        <w:div w:id="1241868789">
                          <w:marLeft w:val="0"/>
                          <w:marRight w:val="0"/>
                          <w:marTop w:val="0"/>
                          <w:marBottom w:val="0"/>
                          <w:divBdr>
                            <w:top w:val="none" w:sz="0" w:space="0" w:color="auto"/>
                            <w:left w:val="none" w:sz="0" w:space="0" w:color="auto"/>
                            <w:bottom w:val="none" w:sz="0" w:space="0" w:color="auto"/>
                            <w:right w:val="none" w:sz="0" w:space="0" w:color="auto"/>
                          </w:divBdr>
                          <w:divsChild>
                            <w:div w:id="771903979">
                              <w:marLeft w:val="0"/>
                              <w:marRight w:val="0"/>
                              <w:marTop w:val="0"/>
                              <w:marBottom w:val="0"/>
                              <w:divBdr>
                                <w:top w:val="none" w:sz="0" w:space="0" w:color="auto"/>
                                <w:left w:val="none" w:sz="0" w:space="0" w:color="auto"/>
                                <w:bottom w:val="none" w:sz="0" w:space="0" w:color="auto"/>
                                <w:right w:val="none" w:sz="0" w:space="0" w:color="auto"/>
                              </w:divBdr>
                            </w:div>
                          </w:divsChild>
                        </w:div>
                        <w:div w:id="2008752525">
                          <w:marLeft w:val="0"/>
                          <w:marRight w:val="0"/>
                          <w:marTop w:val="0"/>
                          <w:marBottom w:val="0"/>
                          <w:divBdr>
                            <w:top w:val="none" w:sz="0" w:space="0" w:color="auto"/>
                            <w:left w:val="none" w:sz="0" w:space="0" w:color="auto"/>
                            <w:bottom w:val="none" w:sz="0" w:space="0" w:color="auto"/>
                            <w:right w:val="none" w:sz="0" w:space="0" w:color="auto"/>
                          </w:divBdr>
                          <w:divsChild>
                            <w:div w:id="306130170">
                              <w:marLeft w:val="0"/>
                              <w:marRight w:val="0"/>
                              <w:marTop w:val="0"/>
                              <w:marBottom w:val="0"/>
                              <w:divBdr>
                                <w:top w:val="none" w:sz="0" w:space="0" w:color="auto"/>
                                <w:left w:val="none" w:sz="0" w:space="0" w:color="auto"/>
                                <w:bottom w:val="none" w:sz="0" w:space="0" w:color="auto"/>
                                <w:right w:val="none" w:sz="0" w:space="0" w:color="auto"/>
                              </w:divBdr>
                            </w:div>
                          </w:divsChild>
                        </w:div>
                        <w:div w:id="1635671493">
                          <w:marLeft w:val="0"/>
                          <w:marRight w:val="0"/>
                          <w:marTop w:val="0"/>
                          <w:marBottom w:val="0"/>
                          <w:divBdr>
                            <w:top w:val="none" w:sz="0" w:space="0" w:color="auto"/>
                            <w:left w:val="none" w:sz="0" w:space="0" w:color="auto"/>
                            <w:bottom w:val="none" w:sz="0" w:space="0" w:color="auto"/>
                            <w:right w:val="none" w:sz="0" w:space="0" w:color="auto"/>
                          </w:divBdr>
                          <w:divsChild>
                            <w:div w:id="751391929">
                              <w:marLeft w:val="0"/>
                              <w:marRight w:val="0"/>
                              <w:marTop w:val="0"/>
                              <w:marBottom w:val="0"/>
                              <w:divBdr>
                                <w:top w:val="none" w:sz="0" w:space="0" w:color="auto"/>
                                <w:left w:val="none" w:sz="0" w:space="0" w:color="auto"/>
                                <w:bottom w:val="none" w:sz="0" w:space="0" w:color="auto"/>
                                <w:right w:val="none" w:sz="0" w:space="0" w:color="auto"/>
                              </w:divBdr>
                            </w:div>
                          </w:divsChild>
                        </w:div>
                        <w:div w:id="473836216">
                          <w:marLeft w:val="0"/>
                          <w:marRight w:val="0"/>
                          <w:marTop w:val="0"/>
                          <w:marBottom w:val="0"/>
                          <w:divBdr>
                            <w:top w:val="none" w:sz="0" w:space="0" w:color="auto"/>
                            <w:left w:val="none" w:sz="0" w:space="0" w:color="auto"/>
                            <w:bottom w:val="none" w:sz="0" w:space="0" w:color="auto"/>
                            <w:right w:val="none" w:sz="0" w:space="0" w:color="auto"/>
                          </w:divBdr>
                          <w:divsChild>
                            <w:div w:id="2088960841">
                              <w:marLeft w:val="0"/>
                              <w:marRight w:val="0"/>
                              <w:marTop w:val="0"/>
                              <w:marBottom w:val="0"/>
                              <w:divBdr>
                                <w:top w:val="none" w:sz="0" w:space="0" w:color="auto"/>
                                <w:left w:val="none" w:sz="0" w:space="0" w:color="auto"/>
                                <w:bottom w:val="none" w:sz="0" w:space="0" w:color="auto"/>
                                <w:right w:val="none" w:sz="0" w:space="0" w:color="auto"/>
                              </w:divBdr>
                            </w:div>
                          </w:divsChild>
                        </w:div>
                        <w:div w:id="985550991">
                          <w:marLeft w:val="0"/>
                          <w:marRight w:val="0"/>
                          <w:marTop w:val="0"/>
                          <w:marBottom w:val="0"/>
                          <w:divBdr>
                            <w:top w:val="none" w:sz="0" w:space="0" w:color="auto"/>
                            <w:left w:val="none" w:sz="0" w:space="0" w:color="auto"/>
                            <w:bottom w:val="none" w:sz="0" w:space="0" w:color="auto"/>
                            <w:right w:val="none" w:sz="0" w:space="0" w:color="auto"/>
                          </w:divBdr>
                          <w:divsChild>
                            <w:div w:id="1616012133">
                              <w:marLeft w:val="0"/>
                              <w:marRight w:val="0"/>
                              <w:marTop w:val="0"/>
                              <w:marBottom w:val="0"/>
                              <w:divBdr>
                                <w:top w:val="none" w:sz="0" w:space="0" w:color="auto"/>
                                <w:left w:val="none" w:sz="0" w:space="0" w:color="auto"/>
                                <w:bottom w:val="none" w:sz="0" w:space="0" w:color="auto"/>
                                <w:right w:val="none" w:sz="0" w:space="0" w:color="auto"/>
                              </w:divBdr>
                            </w:div>
                          </w:divsChild>
                        </w:div>
                        <w:div w:id="1104571418">
                          <w:marLeft w:val="0"/>
                          <w:marRight w:val="0"/>
                          <w:marTop w:val="0"/>
                          <w:marBottom w:val="0"/>
                          <w:divBdr>
                            <w:top w:val="none" w:sz="0" w:space="0" w:color="auto"/>
                            <w:left w:val="none" w:sz="0" w:space="0" w:color="auto"/>
                            <w:bottom w:val="none" w:sz="0" w:space="0" w:color="auto"/>
                            <w:right w:val="none" w:sz="0" w:space="0" w:color="auto"/>
                          </w:divBdr>
                          <w:divsChild>
                            <w:div w:id="224875801">
                              <w:marLeft w:val="0"/>
                              <w:marRight w:val="0"/>
                              <w:marTop w:val="0"/>
                              <w:marBottom w:val="0"/>
                              <w:divBdr>
                                <w:top w:val="none" w:sz="0" w:space="0" w:color="auto"/>
                                <w:left w:val="none" w:sz="0" w:space="0" w:color="auto"/>
                                <w:bottom w:val="none" w:sz="0" w:space="0" w:color="auto"/>
                                <w:right w:val="none" w:sz="0" w:space="0" w:color="auto"/>
                              </w:divBdr>
                            </w:div>
                          </w:divsChild>
                        </w:div>
                        <w:div w:id="2023318016">
                          <w:marLeft w:val="0"/>
                          <w:marRight w:val="0"/>
                          <w:marTop w:val="0"/>
                          <w:marBottom w:val="0"/>
                          <w:divBdr>
                            <w:top w:val="none" w:sz="0" w:space="0" w:color="auto"/>
                            <w:left w:val="none" w:sz="0" w:space="0" w:color="auto"/>
                            <w:bottom w:val="none" w:sz="0" w:space="0" w:color="auto"/>
                            <w:right w:val="none" w:sz="0" w:space="0" w:color="auto"/>
                          </w:divBdr>
                          <w:divsChild>
                            <w:div w:id="941766456">
                              <w:marLeft w:val="0"/>
                              <w:marRight w:val="0"/>
                              <w:marTop w:val="0"/>
                              <w:marBottom w:val="0"/>
                              <w:divBdr>
                                <w:top w:val="none" w:sz="0" w:space="0" w:color="auto"/>
                                <w:left w:val="none" w:sz="0" w:space="0" w:color="auto"/>
                                <w:bottom w:val="none" w:sz="0" w:space="0" w:color="auto"/>
                                <w:right w:val="none" w:sz="0" w:space="0" w:color="auto"/>
                              </w:divBdr>
                            </w:div>
                          </w:divsChild>
                        </w:div>
                        <w:div w:id="1666278626">
                          <w:marLeft w:val="0"/>
                          <w:marRight w:val="0"/>
                          <w:marTop w:val="0"/>
                          <w:marBottom w:val="0"/>
                          <w:divBdr>
                            <w:top w:val="none" w:sz="0" w:space="0" w:color="auto"/>
                            <w:left w:val="none" w:sz="0" w:space="0" w:color="auto"/>
                            <w:bottom w:val="none" w:sz="0" w:space="0" w:color="auto"/>
                            <w:right w:val="none" w:sz="0" w:space="0" w:color="auto"/>
                          </w:divBdr>
                          <w:divsChild>
                            <w:div w:id="1375732228">
                              <w:marLeft w:val="0"/>
                              <w:marRight w:val="0"/>
                              <w:marTop w:val="0"/>
                              <w:marBottom w:val="0"/>
                              <w:divBdr>
                                <w:top w:val="none" w:sz="0" w:space="0" w:color="auto"/>
                                <w:left w:val="none" w:sz="0" w:space="0" w:color="auto"/>
                                <w:bottom w:val="none" w:sz="0" w:space="0" w:color="auto"/>
                                <w:right w:val="none" w:sz="0" w:space="0" w:color="auto"/>
                              </w:divBdr>
                            </w:div>
                          </w:divsChild>
                        </w:div>
                        <w:div w:id="1365791343">
                          <w:marLeft w:val="0"/>
                          <w:marRight w:val="0"/>
                          <w:marTop w:val="0"/>
                          <w:marBottom w:val="0"/>
                          <w:divBdr>
                            <w:top w:val="none" w:sz="0" w:space="0" w:color="auto"/>
                            <w:left w:val="none" w:sz="0" w:space="0" w:color="auto"/>
                            <w:bottom w:val="none" w:sz="0" w:space="0" w:color="auto"/>
                            <w:right w:val="none" w:sz="0" w:space="0" w:color="auto"/>
                          </w:divBdr>
                          <w:divsChild>
                            <w:div w:id="1442795387">
                              <w:marLeft w:val="0"/>
                              <w:marRight w:val="0"/>
                              <w:marTop w:val="0"/>
                              <w:marBottom w:val="0"/>
                              <w:divBdr>
                                <w:top w:val="none" w:sz="0" w:space="0" w:color="auto"/>
                                <w:left w:val="none" w:sz="0" w:space="0" w:color="auto"/>
                                <w:bottom w:val="none" w:sz="0" w:space="0" w:color="auto"/>
                                <w:right w:val="none" w:sz="0" w:space="0" w:color="auto"/>
                              </w:divBdr>
                            </w:div>
                          </w:divsChild>
                        </w:div>
                        <w:div w:id="428697725">
                          <w:marLeft w:val="0"/>
                          <w:marRight w:val="0"/>
                          <w:marTop w:val="0"/>
                          <w:marBottom w:val="0"/>
                          <w:divBdr>
                            <w:top w:val="none" w:sz="0" w:space="0" w:color="auto"/>
                            <w:left w:val="none" w:sz="0" w:space="0" w:color="auto"/>
                            <w:bottom w:val="none" w:sz="0" w:space="0" w:color="auto"/>
                            <w:right w:val="none" w:sz="0" w:space="0" w:color="auto"/>
                          </w:divBdr>
                          <w:divsChild>
                            <w:div w:id="62024008">
                              <w:marLeft w:val="0"/>
                              <w:marRight w:val="0"/>
                              <w:marTop w:val="0"/>
                              <w:marBottom w:val="0"/>
                              <w:divBdr>
                                <w:top w:val="none" w:sz="0" w:space="0" w:color="auto"/>
                                <w:left w:val="none" w:sz="0" w:space="0" w:color="auto"/>
                                <w:bottom w:val="none" w:sz="0" w:space="0" w:color="auto"/>
                                <w:right w:val="none" w:sz="0" w:space="0" w:color="auto"/>
                              </w:divBdr>
                            </w:div>
                          </w:divsChild>
                        </w:div>
                        <w:div w:id="1969898204">
                          <w:marLeft w:val="0"/>
                          <w:marRight w:val="0"/>
                          <w:marTop w:val="0"/>
                          <w:marBottom w:val="0"/>
                          <w:divBdr>
                            <w:top w:val="none" w:sz="0" w:space="0" w:color="auto"/>
                            <w:left w:val="none" w:sz="0" w:space="0" w:color="auto"/>
                            <w:bottom w:val="none" w:sz="0" w:space="0" w:color="auto"/>
                            <w:right w:val="none" w:sz="0" w:space="0" w:color="auto"/>
                          </w:divBdr>
                          <w:divsChild>
                            <w:div w:id="500656048">
                              <w:marLeft w:val="0"/>
                              <w:marRight w:val="0"/>
                              <w:marTop w:val="0"/>
                              <w:marBottom w:val="0"/>
                              <w:divBdr>
                                <w:top w:val="none" w:sz="0" w:space="0" w:color="auto"/>
                                <w:left w:val="none" w:sz="0" w:space="0" w:color="auto"/>
                                <w:bottom w:val="none" w:sz="0" w:space="0" w:color="auto"/>
                                <w:right w:val="none" w:sz="0" w:space="0" w:color="auto"/>
                              </w:divBdr>
                            </w:div>
                          </w:divsChild>
                        </w:div>
                        <w:div w:id="1937012449">
                          <w:marLeft w:val="0"/>
                          <w:marRight w:val="0"/>
                          <w:marTop w:val="0"/>
                          <w:marBottom w:val="0"/>
                          <w:divBdr>
                            <w:top w:val="none" w:sz="0" w:space="0" w:color="auto"/>
                            <w:left w:val="none" w:sz="0" w:space="0" w:color="auto"/>
                            <w:bottom w:val="none" w:sz="0" w:space="0" w:color="auto"/>
                            <w:right w:val="none" w:sz="0" w:space="0" w:color="auto"/>
                          </w:divBdr>
                          <w:divsChild>
                            <w:div w:id="352389060">
                              <w:marLeft w:val="0"/>
                              <w:marRight w:val="0"/>
                              <w:marTop w:val="0"/>
                              <w:marBottom w:val="0"/>
                              <w:divBdr>
                                <w:top w:val="none" w:sz="0" w:space="0" w:color="auto"/>
                                <w:left w:val="none" w:sz="0" w:space="0" w:color="auto"/>
                                <w:bottom w:val="none" w:sz="0" w:space="0" w:color="auto"/>
                                <w:right w:val="none" w:sz="0" w:space="0" w:color="auto"/>
                              </w:divBdr>
                            </w:div>
                          </w:divsChild>
                        </w:div>
                        <w:div w:id="452213323">
                          <w:marLeft w:val="0"/>
                          <w:marRight w:val="0"/>
                          <w:marTop w:val="0"/>
                          <w:marBottom w:val="0"/>
                          <w:divBdr>
                            <w:top w:val="none" w:sz="0" w:space="0" w:color="auto"/>
                            <w:left w:val="none" w:sz="0" w:space="0" w:color="auto"/>
                            <w:bottom w:val="none" w:sz="0" w:space="0" w:color="auto"/>
                            <w:right w:val="none" w:sz="0" w:space="0" w:color="auto"/>
                          </w:divBdr>
                          <w:divsChild>
                            <w:div w:id="1264462538">
                              <w:marLeft w:val="0"/>
                              <w:marRight w:val="0"/>
                              <w:marTop w:val="0"/>
                              <w:marBottom w:val="0"/>
                              <w:divBdr>
                                <w:top w:val="none" w:sz="0" w:space="0" w:color="auto"/>
                                <w:left w:val="none" w:sz="0" w:space="0" w:color="auto"/>
                                <w:bottom w:val="none" w:sz="0" w:space="0" w:color="auto"/>
                                <w:right w:val="none" w:sz="0" w:space="0" w:color="auto"/>
                              </w:divBdr>
                            </w:div>
                          </w:divsChild>
                        </w:div>
                        <w:div w:id="241526207">
                          <w:marLeft w:val="0"/>
                          <w:marRight w:val="0"/>
                          <w:marTop w:val="0"/>
                          <w:marBottom w:val="0"/>
                          <w:divBdr>
                            <w:top w:val="none" w:sz="0" w:space="0" w:color="auto"/>
                            <w:left w:val="none" w:sz="0" w:space="0" w:color="auto"/>
                            <w:bottom w:val="none" w:sz="0" w:space="0" w:color="auto"/>
                            <w:right w:val="none" w:sz="0" w:space="0" w:color="auto"/>
                          </w:divBdr>
                          <w:divsChild>
                            <w:div w:id="1932660530">
                              <w:marLeft w:val="0"/>
                              <w:marRight w:val="0"/>
                              <w:marTop w:val="0"/>
                              <w:marBottom w:val="0"/>
                              <w:divBdr>
                                <w:top w:val="none" w:sz="0" w:space="0" w:color="auto"/>
                                <w:left w:val="none" w:sz="0" w:space="0" w:color="auto"/>
                                <w:bottom w:val="none" w:sz="0" w:space="0" w:color="auto"/>
                                <w:right w:val="none" w:sz="0" w:space="0" w:color="auto"/>
                              </w:divBdr>
                            </w:div>
                          </w:divsChild>
                        </w:div>
                        <w:div w:id="1429813244">
                          <w:marLeft w:val="0"/>
                          <w:marRight w:val="0"/>
                          <w:marTop w:val="0"/>
                          <w:marBottom w:val="0"/>
                          <w:divBdr>
                            <w:top w:val="none" w:sz="0" w:space="0" w:color="auto"/>
                            <w:left w:val="none" w:sz="0" w:space="0" w:color="auto"/>
                            <w:bottom w:val="none" w:sz="0" w:space="0" w:color="auto"/>
                            <w:right w:val="none" w:sz="0" w:space="0" w:color="auto"/>
                          </w:divBdr>
                          <w:divsChild>
                            <w:div w:id="103816666">
                              <w:marLeft w:val="0"/>
                              <w:marRight w:val="0"/>
                              <w:marTop w:val="0"/>
                              <w:marBottom w:val="0"/>
                              <w:divBdr>
                                <w:top w:val="none" w:sz="0" w:space="0" w:color="auto"/>
                                <w:left w:val="none" w:sz="0" w:space="0" w:color="auto"/>
                                <w:bottom w:val="none" w:sz="0" w:space="0" w:color="auto"/>
                                <w:right w:val="none" w:sz="0" w:space="0" w:color="auto"/>
                              </w:divBdr>
                            </w:div>
                          </w:divsChild>
                        </w:div>
                        <w:div w:id="333647029">
                          <w:marLeft w:val="0"/>
                          <w:marRight w:val="0"/>
                          <w:marTop w:val="0"/>
                          <w:marBottom w:val="0"/>
                          <w:divBdr>
                            <w:top w:val="none" w:sz="0" w:space="0" w:color="auto"/>
                            <w:left w:val="none" w:sz="0" w:space="0" w:color="auto"/>
                            <w:bottom w:val="none" w:sz="0" w:space="0" w:color="auto"/>
                            <w:right w:val="none" w:sz="0" w:space="0" w:color="auto"/>
                          </w:divBdr>
                          <w:divsChild>
                            <w:div w:id="1583760576">
                              <w:marLeft w:val="0"/>
                              <w:marRight w:val="0"/>
                              <w:marTop w:val="0"/>
                              <w:marBottom w:val="0"/>
                              <w:divBdr>
                                <w:top w:val="none" w:sz="0" w:space="0" w:color="auto"/>
                                <w:left w:val="none" w:sz="0" w:space="0" w:color="auto"/>
                                <w:bottom w:val="none" w:sz="0" w:space="0" w:color="auto"/>
                                <w:right w:val="none" w:sz="0" w:space="0" w:color="auto"/>
                              </w:divBdr>
                            </w:div>
                          </w:divsChild>
                        </w:div>
                        <w:div w:id="1052777711">
                          <w:marLeft w:val="0"/>
                          <w:marRight w:val="0"/>
                          <w:marTop w:val="0"/>
                          <w:marBottom w:val="0"/>
                          <w:divBdr>
                            <w:top w:val="none" w:sz="0" w:space="0" w:color="auto"/>
                            <w:left w:val="none" w:sz="0" w:space="0" w:color="auto"/>
                            <w:bottom w:val="none" w:sz="0" w:space="0" w:color="auto"/>
                            <w:right w:val="none" w:sz="0" w:space="0" w:color="auto"/>
                          </w:divBdr>
                          <w:divsChild>
                            <w:div w:id="2026252119">
                              <w:marLeft w:val="0"/>
                              <w:marRight w:val="0"/>
                              <w:marTop w:val="0"/>
                              <w:marBottom w:val="0"/>
                              <w:divBdr>
                                <w:top w:val="none" w:sz="0" w:space="0" w:color="auto"/>
                                <w:left w:val="none" w:sz="0" w:space="0" w:color="auto"/>
                                <w:bottom w:val="none" w:sz="0" w:space="0" w:color="auto"/>
                                <w:right w:val="none" w:sz="0" w:space="0" w:color="auto"/>
                              </w:divBdr>
                            </w:div>
                          </w:divsChild>
                        </w:div>
                        <w:div w:id="439107091">
                          <w:marLeft w:val="0"/>
                          <w:marRight w:val="0"/>
                          <w:marTop w:val="0"/>
                          <w:marBottom w:val="0"/>
                          <w:divBdr>
                            <w:top w:val="none" w:sz="0" w:space="0" w:color="auto"/>
                            <w:left w:val="none" w:sz="0" w:space="0" w:color="auto"/>
                            <w:bottom w:val="none" w:sz="0" w:space="0" w:color="auto"/>
                            <w:right w:val="none" w:sz="0" w:space="0" w:color="auto"/>
                          </w:divBdr>
                          <w:divsChild>
                            <w:div w:id="262299415">
                              <w:marLeft w:val="0"/>
                              <w:marRight w:val="0"/>
                              <w:marTop w:val="0"/>
                              <w:marBottom w:val="0"/>
                              <w:divBdr>
                                <w:top w:val="none" w:sz="0" w:space="0" w:color="auto"/>
                                <w:left w:val="none" w:sz="0" w:space="0" w:color="auto"/>
                                <w:bottom w:val="none" w:sz="0" w:space="0" w:color="auto"/>
                                <w:right w:val="none" w:sz="0" w:space="0" w:color="auto"/>
                              </w:divBdr>
                            </w:div>
                          </w:divsChild>
                        </w:div>
                        <w:div w:id="1624261926">
                          <w:marLeft w:val="0"/>
                          <w:marRight w:val="0"/>
                          <w:marTop w:val="0"/>
                          <w:marBottom w:val="0"/>
                          <w:divBdr>
                            <w:top w:val="none" w:sz="0" w:space="0" w:color="auto"/>
                            <w:left w:val="none" w:sz="0" w:space="0" w:color="auto"/>
                            <w:bottom w:val="none" w:sz="0" w:space="0" w:color="auto"/>
                            <w:right w:val="none" w:sz="0" w:space="0" w:color="auto"/>
                          </w:divBdr>
                          <w:divsChild>
                            <w:div w:id="1722945092">
                              <w:marLeft w:val="0"/>
                              <w:marRight w:val="0"/>
                              <w:marTop w:val="0"/>
                              <w:marBottom w:val="0"/>
                              <w:divBdr>
                                <w:top w:val="none" w:sz="0" w:space="0" w:color="auto"/>
                                <w:left w:val="none" w:sz="0" w:space="0" w:color="auto"/>
                                <w:bottom w:val="none" w:sz="0" w:space="0" w:color="auto"/>
                                <w:right w:val="none" w:sz="0" w:space="0" w:color="auto"/>
                              </w:divBdr>
                            </w:div>
                          </w:divsChild>
                        </w:div>
                        <w:div w:id="637303654">
                          <w:marLeft w:val="0"/>
                          <w:marRight w:val="0"/>
                          <w:marTop w:val="0"/>
                          <w:marBottom w:val="0"/>
                          <w:divBdr>
                            <w:top w:val="none" w:sz="0" w:space="0" w:color="auto"/>
                            <w:left w:val="none" w:sz="0" w:space="0" w:color="auto"/>
                            <w:bottom w:val="none" w:sz="0" w:space="0" w:color="auto"/>
                            <w:right w:val="none" w:sz="0" w:space="0" w:color="auto"/>
                          </w:divBdr>
                          <w:divsChild>
                            <w:div w:id="1384061197">
                              <w:marLeft w:val="0"/>
                              <w:marRight w:val="0"/>
                              <w:marTop w:val="0"/>
                              <w:marBottom w:val="0"/>
                              <w:divBdr>
                                <w:top w:val="none" w:sz="0" w:space="0" w:color="auto"/>
                                <w:left w:val="none" w:sz="0" w:space="0" w:color="auto"/>
                                <w:bottom w:val="none" w:sz="0" w:space="0" w:color="auto"/>
                                <w:right w:val="none" w:sz="0" w:space="0" w:color="auto"/>
                              </w:divBdr>
                            </w:div>
                          </w:divsChild>
                        </w:div>
                        <w:div w:id="733041382">
                          <w:marLeft w:val="0"/>
                          <w:marRight w:val="0"/>
                          <w:marTop w:val="0"/>
                          <w:marBottom w:val="0"/>
                          <w:divBdr>
                            <w:top w:val="none" w:sz="0" w:space="0" w:color="auto"/>
                            <w:left w:val="none" w:sz="0" w:space="0" w:color="auto"/>
                            <w:bottom w:val="none" w:sz="0" w:space="0" w:color="auto"/>
                            <w:right w:val="none" w:sz="0" w:space="0" w:color="auto"/>
                          </w:divBdr>
                          <w:divsChild>
                            <w:div w:id="882985837">
                              <w:marLeft w:val="0"/>
                              <w:marRight w:val="0"/>
                              <w:marTop w:val="0"/>
                              <w:marBottom w:val="0"/>
                              <w:divBdr>
                                <w:top w:val="none" w:sz="0" w:space="0" w:color="auto"/>
                                <w:left w:val="none" w:sz="0" w:space="0" w:color="auto"/>
                                <w:bottom w:val="none" w:sz="0" w:space="0" w:color="auto"/>
                                <w:right w:val="none" w:sz="0" w:space="0" w:color="auto"/>
                              </w:divBdr>
                            </w:div>
                          </w:divsChild>
                        </w:div>
                        <w:div w:id="1185173577">
                          <w:marLeft w:val="0"/>
                          <w:marRight w:val="0"/>
                          <w:marTop w:val="0"/>
                          <w:marBottom w:val="0"/>
                          <w:divBdr>
                            <w:top w:val="none" w:sz="0" w:space="0" w:color="auto"/>
                            <w:left w:val="none" w:sz="0" w:space="0" w:color="auto"/>
                            <w:bottom w:val="none" w:sz="0" w:space="0" w:color="auto"/>
                            <w:right w:val="none" w:sz="0" w:space="0" w:color="auto"/>
                          </w:divBdr>
                          <w:divsChild>
                            <w:div w:id="1609390411">
                              <w:marLeft w:val="0"/>
                              <w:marRight w:val="0"/>
                              <w:marTop w:val="0"/>
                              <w:marBottom w:val="0"/>
                              <w:divBdr>
                                <w:top w:val="none" w:sz="0" w:space="0" w:color="auto"/>
                                <w:left w:val="none" w:sz="0" w:space="0" w:color="auto"/>
                                <w:bottom w:val="none" w:sz="0" w:space="0" w:color="auto"/>
                                <w:right w:val="none" w:sz="0" w:space="0" w:color="auto"/>
                              </w:divBdr>
                            </w:div>
                          </w:divsChild>
                        </w:div>
                        <w:div w:id="2141072583">
                          <w:marLeft w:val="0"/>
                          <w:marRight w:val="0"/>
                          <w:marTop w:val="0"/>
                          <w:marBottom w:val="0"/>
                          <w:divBdr>
                            <w:top w:val="none" w:sz="0" w:space="0" w:color="auto"/>
                            <w:left w:val="none" w:sz="0" w:space="0" w:color="auto"/>
                            <w:bottom w:val="none" w:sz="0" w:space="0" w:color="auto"/>
                            <w:right w:val="none" w:sz="0" w:space="0" w:color="auto"/>
                          </w:divBdr>
                          <w:divsChild>
                            <w:div w:id="723913845">
                              <w:marLeft w:val="0"/>
                              <w:marRight w:val="0"/>
                              <w:marTop w:val="0"/>
                              <w:marBottom w:val="0"/>
                              <w:divBdr>
                                <w:top w:val="none" w:sz="0" w:space="0" w:color="auto"/>
                                <w:left w:val="none" w:sz="0" w:space="0" w:color="auto"/>
                                <w:bottom w:val="none" w:sz="0" w:space="0" w:color="auto"/>
                                <w:right w:val="none" w:sz="0" w:space="0" w:color="auto"/>
                              </w:divBdr>
                            </w:div>
                          </w:divsChild>
                        </w:div>
                        <w:div w:id="1233075778">
                          <w:marLeft w:val="0"/>
                          <w:marRight w:val="0"/>
                          <w:marTop w:val="0"/>
                          <w:marBottom w:val="0"/>
                          <w:divBdr>
                            <w:top w:val="none" w:sz="0" w:space="0" w:color="auto"/>
                            <w:left w:val="none" w:sz="0" w:space="0" w:color="auto"/>
                            <w:bottom w:val="none" w:sz="0" w:space="0" w:color="auto"/>
                            <w:right w:val="none" w:sz="0" w:space="0" w:color="auto"/>
                          </w:divBdr>
                          <w:divsChild>
                            <w:div w:id="1724059467">
                              <w:marLeft w:val="0"/>
                              <w:marRight w:val="0"/>
                              <w:marTop w:val="0"/>
                              <w:marBottom w:val="0"/>
                              <w:divBdr>
                                <w:top w:val="none" w:sz="0" w:space="0" w:color="auto"/>
                                <w:left w:val="none" w:sz="0" w:space="0" w:color="auto"/>
                                <w:bottom w:val="none" w:sz="0" w:space="0" w:color="auto"/>
                                <w:right w:val="none" w:sz="0" w:space="0" w:color="auto"/>
                              </w:divBdr>
                            </w:div>
                          </w:divsChild>
                        </w:div>
                        <w:div w:id="588974644">
                          <w:marLeft w:val="0"/>
                          <w:marRight w:val="0"/>
                          <w:marTop w:val="0"/>
                          <w:marBottom w:val="0"/>
                          <w:divBdr>
                            <w:top w:val="none" w:sz="0" w:space="0" w:color="auto"/>
                            <w:left w:val="none" w:sz="0" w:space="0" w:color="auto"/>
                            <w:bottom w:val="none" w:sz="0" w:space="0" w:color="auto"/>
                            <w:right w:val="none" w:sz="0" w:space="0" w:color="auto"/>
                          </w:divBdr>
                          <w:divsChild>
                            <w:div w:id="1944607601">
                              <w:marLeft w:val="0"/>
                              <w:marRight w:val="0"/>
                              <w:marTop w:val="0"/>
                              <w:marBottom w:val="0"/>
                              <w:divBdr>
                                <w:top w:val="none" w:sz="0" w:space="0" w:color="auto"/>
                                <w:left w:val="none" w:sz="0" w:space="0" w:color="auto"/>
                                <w:bottom w:val="none" w:sz="0" w:space="0" w:color="auto"/>
                                <w:right w:val="none" w:sz="0" w:space="0" w:color="auto"/>
                              </w:divBdr>
                            </w:div>
                          </w:divsChild>
                        </w:div>
                        <w:div w:id="1194265839">
                          <w:marLeft w:val="0"/>
                          <w:marRight w:val="0"/>
                          <w:marTop w:val="0"/>
                          <w:marBottom w:val="0"/>
                          <w:divBdr>
                            <w:top w:val="none" w:sz="0" w:space="0" w:color="auto"/>
                            <w:left w:val="none" w:sz="0" w:space="0" w:color="auto"/>
                            <w:bottom w:val="none" w:sz="0" w:space="0" w:color="auto"/>
                            <w:right w:val="none" w:sz="0" w:space="0" w:color="auto"/>
                          </w:divBdr>
                          <w:divsChild>
                            <w:div w:id="32732630">
                              <w:marLeft w:val="0"/>
                              <w:marRight w:val="0"/>
                              <w:marTop w:val="0"/>
                              <w:marBottom w:val="0"/>
                              <w:divBdr>
                                <w:top w:val="none" w:sz="0" w:space="0" w:color="auto"/>
                                <w:left w:val="none" w:sz="0" w:space="0" w:color="auto"/>
                                <w:bottom w:val="none" w:sz="0" w:space="0" w:color="auto"/>
                                <w:right w:val="none" w:sz="0" w:space="0" w:color="auto"/>
                              </w:divBdr>
                            </w:div>
                          </w:divsChild>
                        </w:div>
                        <w:div w:id="2138184239">
                          <w:marLeft w:val="0"/>
                          <w:marRight w:val="0"/>
                          <w:marTop w:val="0"/>
                          <w:marBottom w:val="0"/>
                          <w:divBdr>
                            <w:top w:val="none" w:sz="0" w:space="0" w:color="auto"/>
                            <w:left w:val="none" w:sz="0" w:space="0" w:color="auto"/>
                            <w:bottom w:val="none" w:sz="0" w:space="0" w:color="auto"/>
                            <w:right w:val="none" w:sz="0" w:space="0" w:color="auto"/>
                          </w:divBdr>
                          <w:divsChild>
                            <w:div w:id="872504056">
                              <w:marLeft w:val="0"/>
                              <w:marRight w:val="0"/>
                              <w:marTop w:val="0"/>
                              <w:marBottom w:val="0"/>
                              <w:divBdr>
                                <w:top w:val="none" w:sz="0" w:space="0" w:color="auto"/>
                                <w:left w:val="none" w:sz="0" w:space="0" w:color="auto"/>
                                <w:bottom w:val="none" w:sz="0" w:space="0" w:color="auto"/>
                                <w:right w:val="none" w:sz="0" w:space="0" w:color="auto"/>
                              </w:divBdr>
                            </w:div>
                          </w:divsChild>
                        </w:div>
                        <w:div w:id="1747873359">
                          <w:marLeft w:val="0"/>
                          <w:marRight w:val="0"/>
                          <w:marTop w:val="0"/>
                          <w:marBottom w:val="0"/>
                          <w:divBdr>
                            <w:top w:val="none" w:sz="0" w:space="0" w:color="auto"/>
                            <w:left w:val="none" w:sz="0" w:space="0" w:color="auto"/>
                            <w:bottom w:val="none" w:sz="0" w:space="0" w:color="auto"/>
                            <w:right w:val="none" w:sz="0" w:space="0" w:color="auto"/>
                          </w:divBdr>
                          <w:divsChild>
                            <w:div w:id="2112117249">
                              <w:marLeft w:val="0"/>
                              <w:marRight w:val="0"/>
                              <w:marTop w:val="0"/>
                              <w:marBottom w:val="0"/>
                              <w:divBdr>
                                <w:top w:val="none" w:sz="0" w:space="0" w:color="auto"/>
                                <w:left w:val="none" w:sz="0" w:space="0" w:color="auto"/>
                                <w:bottom w:val="none" w:sz="0" w:space="0" w:color="auto"/>
                                <w:right w:val="none" w:sz="0" w:space="0" w:color="auto"/>
                              </w:divBdr>
                            </w:div>
                          </w:divsChild>
                        </w:div>
                        <w:div w:id="1566531412">
                          <w:marLeft w:val="0"/>
                          <w:marRight w:val="0"/>
                          <w:marTop w:val="0"/>
                          <w:marBottom w:val="0"/>
                          <w:divBdr>
                            <w:top w:val="none" w:sz="0" w:space="0" w:color="auto"/>
                            <w:left w:val="none" w:sz="0" w:space="0" w:color="auto"/>
                            <w:bottom w:val="none" w:sz="0" w:space="0" w:color="auto"/>
                            <w:right w:val="none" w:sz="0" w:space="0" w:color="auto"/>
                          </w:divBdr>
                          <w:divsChild>
                            <w:div w:id="134418339">
                              <w:marLeft w:val="0"/>
                              <w:marRight w:val="0"/>
                              <w:marTop w:val="0"/>
                              <w:marBottom w:val="0"/>
                              <w:divBdr>
                                <w:top w:val="none" w:sz="0" w:space="0" w:color="auto"/>
                                <w:left w:val="none" w:sz="0" w:space="0" w:color="auto"/>
                                <w:bottom w:val="none" w:sz="0" w:space="0" w:color="auto"/>
                                <w:right w:val="none" w:sz="0" w:space="0" w:color="auto"/>
                              </w:divBdr>
                            </w:div>
                          </w:divsChild>
                        </w:div>
                        <w:div w:id="444809941">
                          <w:marLeft w:val="0"/>
                          <w:marRight w:val="0"/>
                          <w:marTop w:val="0"/>
                          <w:marBottom w:val="0"/>
                          <w:divBdr>
                            <w:top w:val="none" w:sz="0" w:space="0" w:color="auto"/>
                            <w:left w:val="none" w:sz="0" w:space="0" w:color="auto"/>
                            <w:bottom w:val="none" w:sz="0" w:space="0" w:color="auto"/>
                            <w:right w:val="none" w:sz="0" w:space="0" w:color="auto"/>
                          </w:divBdr>
                          <w:divsChild>
                            <w:div w:id="1336301725">
                              <w:marLeft w:val="0"/>
                              <w:marRight w:val="0"/>
                              <w:marTop w:val="0"/>
                              <w:marBottom w:val="0"/>
                              <w:divBdr>
                                <w:top w:val="none" w:sz="0" w:space="0" w:color="auto"/>
                                <w:left w:val="none" w:sz="0" w:space="0" w:color="auto"/>
                                <w:bottom w:val="none" w:sz="0" w:space="0" w:color="auto"/>
                                <w:right w:val="none" w:sz="0" w:space="0" w:color="auto"/>
                              </w:divBdr>
                            </w:div>
                          </w:divsChild>
                        </w:div>
                        <w:div w:id="414978705">
                          <w:marLeft w:val="0"/>
                          <w:marRight w:val="0"/>
                          <w:marTop w:val="0"/>
                          <w:marBottom w:val="0"/>
                          <w:divBdr>
                            <w:top w:val="none" w:sz="0" w:space="0" w:color="auto"/>
                            <w:left w:val="none" w:sz="0" w:space="0" w:color="auto"/>
                            <w:bottom w:val="none" w:sz="0" w:space="0" w:color="auto"/>
                            <w:right w:val="none" w:sz="0" w:space="0" w:color="auto"/>
                          </w:divBdr>
                          <w:divsChild>
                            <w:div w:id="2119833776">
                              <w:marLeft w:val="0"/>
                              <w:marRight w:val="0"/>
                              <w:marTop w:val="0"/>
                              <w:marBottom w:val="0"/>
                              <w:divBdr>
                                <w:top w:val="none" w:sz="0" w:space="0" w:color="auto"/>
                                <w:left w:val="none" w:sz="0" w:space="0" w:color="auto"/>
                                <w:bottom w:val="none" w:sz="0" w:space="0" w:color="auto"/>
                                <w:right w:val="none" w:sz="0" w:space="0" w:color="auto"/>
                              </w:divBdr>
                            </w:div>
                          </w:divsChild>
                        </w:div>
                        <w:div w:id="1925996502">
                          <w:marLeft w:val="0"/>
                          <w:marRight w:val="0"/>
                          <w:marTop w:val="0"/>
                          <w:marBottom w:val="0"/>
                          <w:divBdr>
                            <w:top w:val="none" w:sz="0" w:space="0" w:color="auto"/>
                            <w:left w:val="none" w:sz="0" w:space="0" w:color="auto"/>
                            <w:bottom w:val="none" w:sz="0" w:space="0" w:color="auto"/>
                            <w:right w:val="none" w:sz="0" w:space="0" w:color="auto"/>
                          </w:divBdr>
                          <w:divsChild>
                            <w:div w:id="1549801870">
                              <w:marLeft w:val="0"/>
                              <w:marRight w:val="0"/>
                              <w:marTop w:val="0"/>
                              <w:marBottom w:val="0"/>
                              <w:divBdr>
                                <w:top w:val="none" w:sz="0" w:space="0" w:color="auto"/>
                                <w:left w:val="none" w:sz="0" w:space="0" w:color="auto"/>
                                <w:bottom w:val="none" w:sz="0" w:space="0" w:color="auto"/>
                                <w:right w:val="none" w:sz="0" w:space="0" w:color="auto"/>
                              </w:divBdr>
                            </w:div>
                          </w:divsChild>
                        </w:div>
                        <w:div w:id="1302926512">
                          <w:marLeft w:val="0"/>
                          <w:marRight w:val="0"/>
                          <w:marTop w:val="0"/>
                          <w:marBottom w:val="0"/>
                          <w:divBdr>
                            <w:top w:val="none" w:sz="0" w:space="0" w:color="auto"/>
                            <w:left w:val="none" w:sz="0" w:space="0" w:color="auto"/>
                            <w:bottom w:val="none" w:sz="0" w:space="0" w:color="auto"/>
                            <w:right w:val="none" w:sz="0" w:space="0" w:color="auto"/>
                          </w:divBdr>
                          <w:divsChild>
                            <w:div w:id="866991050">
                              <w:marLeft w:val="0"/>
                              <w:marRight w:val="0"/>
                              <w:marTop w:val="0"/>
                              <w:marBottom w:val="0"/>
                              <w:divBdr>
                                <w:top w:val="none" w:sz="0" w:space="0" w:color="auto"/>
                                <w:left w:val="none" w:sz="0" w:space="0" w:color="auto"/>
                                <w:bottom w:val="none" w:sz="0" w:space="0" w:color="auto"/>
                                <w:right w:val="none" w:sz="0" w:space="0" w:color="auto"/>
                              </w:divBdr>
                            </w:div>
                          </w:divsChild>
                        </w:div>
                        <w:div w:id="1133476995">
                          <w:marLeft w:val="0"/>
                          <w:marRight w:val="0"/>
                          <w:marTop w:val="0"/>
                          <w:marBottom w:val="0"/>
                          <w:divBdr>
                            <w:top w:val="none" w:sz="0" w:space="0" w:color="auto"/>
                            <w:left w:val="none" w:sz="0" w:space="0" w:color="auto"/>
                            <w:bottom w:val="none" w:sz="0" w:space="0" w:color="auto"/>
                            <w:right w:val="none" w:sz="0" w:space="0" w:color="auto"/>
                          </w:divBdr>
                          <w:divsChild>
                            <w:div w:id="1011252411">
                              <w:marLeft w:val="0"/>
                              <w:marRight w:val="0"/>
                              <w:marTop w:val="0"/>
                              <w:marBottom w:val="0"/>
                              <w:divBdr>
                                <w:top w:val="none" w:sz="0" w:space="0" w:color="auto"/>
                                <w:left w:val="none" w:sz="0" w:space="0" w:color="auto"/>
                                <w:bottom w:val="none" w:sz="0" w:space="0" w:color="auto"/>
                                <w:right w:val="none" w:sz="0" w:space="0" w:color="auto"/>
                              </w:divBdr>
                            </w:div>
                          </w:divsChild>
                        </w:div>
                        <w:div w:id="1390765564">
                          <w:marLeft w:val="0"/>
                          <w:marRight w:val="0"/>
                          <w:marTop w:val="0"/>
                          <w:marBottom w:val="0"/>
                          <w:divBdr>
                            <w:top w:val="none" w:sz="0" w:space="0" w:color="auto"/>
                            <w:left w:val="none" w:sz="0" w:space="0" w:color="auto"/>
                            <w:bottom w:val="none" w:sz="0" w:space="0" w:color="auto"/>
                            <w:right w:val="none" w:sz="0" w:space="0" w:color="auto"/>
                          </w:divBdr>
                          <w:divsChild>
                            <w:div w:id="1253051445">
                              <w:marLeft w:val="0"/>
                              <w:marRight w:val="0"/>
                              <w:marTop w:val="0"/>
                              <w:marBottom w:val="0"/>
                              <w:divBdr>
                                <w:top w:val="none" w:sz="0" w:space="0" w:color="auto"/>
                                <w:left w:val="none" w:sz="0" w:space="0" w:color="auto"/>
                                <w:bottom w:val="none" w:sz="0" w:space="0" w:color="auto"/>
                                <w:right w:val="none" w:sz="0" w:space="0" w:color="auto"/>
                              </w:divBdr>
                            </w:div>
                          </w:divsChild>
                        </w:div>
                        <w:div w:id="1727416822">
                          <w:marLeft w:val="0"/>
                          <w:marRight w:val="0"/>
                          <w:marTop w:val="0"/>
                          <w:marBottom w:val="0"/>
                          <w:divBdr>
                            <w:top w:val="none" w:sz="0" w:space="0" w:color="auto"/>
                            <w:left w:val="none" w:sz="0" w:space="0" w:color="auto"/>
                            <w:bottom w:val="none" w:sz="0" w:space="0" w:color="auto"/>
                            <w:right w:val="none" w:sz="0" w:space="0" w:color="auto"/>
                          </w:divBdr>
                          <w:divsChild>
                            <w:div w:id="757360947">
                              <w:marLeft w:val="0"/>
                              <w:marRight w:val="0"/>
                              <w:marTop w:val="0"/>
                              <w:marBottom w:val="0"/>
                              <w:divBdr>
                                <w:top w:val="none" w:sz="0" w:space="0" w:color="auto"/>
                                <w:left w:val="none" w:sz="0" w:space="0" w:color="auto"/>
                                <w:bottom w:val="none" w:sz="0" w:space="0" w:color="auto"/>
                                <w:right w:val="none" w:sz="0" w:space="0" w:color="auto"/>
                              </w:divBdr>
                            </w:div>
                          </w:divsChild>
                        </w:div>
                        <w:div w:id="559940985">
                          <w:marLeft w:val="0"/>
                          <w:marRight w:val="0"/>
                          <w:marTop w:val="0"/>
                          <w:marBottom w:val="0"/>
                          <w:divBdr>
                            <w:top w:val="none" w:sz="0" w:space="0" w:color="auto"/>
                            <w:left w:val="none" w:sz="0" w:space="0" w:color="auto"/>
                            <w:bottom w:val="none" w:sz="0" w:space="0" w:color="auto"/>
                            <w:right w:val="none" w:sz="0" w:space="0" w:color="auto"/>
                          </w:divBdr>
                          <w:divsChild>
                            <w:div w:id="176698626">
                              <w:marLeft w:val="0"/>
                              <w:marRight w:val="0"/>
                              <w:marTop w:val="0"/>
                              <w:marBottom w:val="0"/>
                              <w:divBdr>
                                <w:top w:val="none" w:sz="0" w:space="0" w:color="auto"/>
                                <w:left w:val="none" w:sz="0" w:space="0" w:color="auto"/>
                                <w:bottom w:val="none" w:sz="0" w:space="0" w:color="auto"/>
                                <w:right w:val="none" w:sz="0" w:space="0" w:color="auto"/>
                              </w:divBdr>
                            </w:div>
                          </w:divsChild>
                        </w:div>
                        <w:div w:id="1040327340">
                          <w:marLeft w:val="0"/>
                          <w:marRight w:val="0"/>
                          <w:marTop w:val="0"/>
                          <w:marBottom w:val="0"/>
                          <w:divBdr>
                            <w:top w:val="none" w:sz="0" w:space="0" w:color="auto"/>
                            <w:left w:val="none" w:sz="0" w:space="0" w:color="auto"/>
                            <w:bottom w:val="none" w:sz="0" w:space="0" w:color="auto"/>
                            <w:right w:val="none" w:sz="0" w:space="0" w:color="auto"/>
                          </w:divBdr>
                          <w:divsChild>
                            <w:div w:id="250744131">
                              <w:marLeft w:val="0"/>
                              <w:marRight w:val="0"/>
                              <w:marTop w:val="0"/>
                              <w:marBottom w:val="0"/>
                              <w:divBdr>
                                <w:top w:val="none" w:sz="0" w:space="0" w:color="auto"/>
                                <w:left w:val="none" w:sz="0" w:space="0" w:color="auto"/>
                                <w:bottom w:val="none" w:sz="0" w:space="0" w:color="auto"/>
                                <w:right w:val="none" w:sz="0" w:space="0" w:color="auto"/>
                              </w:divBdr>
                            </w:div>
                          </w:divsChild>
                        </w:div>
                        <w:div w:id="14187784">
                          <w:marLeft w:val="0"/>
                          <w:marRight w:val="0"/>
                          <w:marTop w:val="0"/>
                          <w:marBottom w:val="0"/>
                          <w:divBdr>
                            <w:top w:val="none" w:sz="0" w:space="0" w:color="auto"/>
                            <w:left w:val="none" w:sz="0" w:space="0" w:color="auto"/>
                            <w:bottom w:val="none" w:sz="0" w:space="0" w:color="auto"/>
                            <w:right w:val="none" w:sz="0" w:space="0" w:color="auto"/>
                          </w:divBdr>
                          <w:divsChild>
                            <w:div w:id="586500465">
                              <w:marLeft w:val="0"/>
                              <w:marRight w:val="0"/>
                              <w:marTop w:val="0"/>
                              <w:marBottom w:val="0"/>
                              <w:divBdr>
                                <w:top w:val="none" w:sz="0" w:space="0" w:color="auto"/>
                                <w:left w:val="none" w:sz="0" w:space="0" w:color="auto"/>
                                <w:bottom w:val="none" w:sz="0" w:space="0" w:color="auto"/>
                                <w:right w:val="none" w:sz="0" w:space="0" w:color="auto"/>
                              </w:divBdr>
                            </w:div>
                          </w:divsChild>
                        </w:div>
                        <w:div w:id="478619557">
                          <w:marLeft w:val="0"/>
                          <w:marRight w:val="0"/>
                          <w:marTop w:val="0"/>
                          <w:marBottom w:val="0"/>
                          <w:divBdr>
                            <w:top w:val="none" w:sz="0" w:space="0" w:color="auto"/>
                            <w:left w:val="none" w:sz="0" w:space="0" w:color="auto"/>
                            <w:bottom w:val="none" w:sz="0" w:space="0" w:color="auto"/>
                            <w:right w:val="none" w:sz="0" w:space="0" w:color="auto"/>
                          </w:divBdr>
                          <w:divsChild>
                            <w:div w:id="1219785200">
                              <w:marLeft w:val="0"/>
                              <w:marRight w:val="0"/>
                              <w:marTop w:val="0"/>
                              <w:marBottom w:val="0"/>
                              <w:divBdr>
                                <w:top w:val="none" w:sz="0" w:space="0" w:color="auto"/>
                                <w:left w:val="none" w:sz="0" w:space="0" w:color="auto"/>
                                <w:bottom w:val="none" w:sz="0" w:space="0" w:color="auto"/>
                                <w:right w:val="none" w:sz="0" w:space="0" w:color="auto"/>
                              </w:divBdr>
                            </w:div>
                          </w:divsChild>
                        </w:div>
                        <w:div w:id="1068265238">
                          <w:marLeft w:val="0"/>
                          <w:marRight w:val="0"/>
                          <w:marTop w:val="0"/>
                          <w:marBottom w:val="0"/>
                          <w:divBdr>
                            <w:top w:val="none" w:sz="0" w:space="0" w:color="auto"/>
                            <w:left w:val="none" w:sz="0" w:space="0" w:color="auto"/>
                            <w:bottom w:val="none" w:sz="0" w:space="0" w:color="auto"/>
                            <w:right w:val="none" w:sz="0" w:space="0" w:color="auto"/>
                          </w:divBdr>
                          <w:divsChild>
                            <w:div w:id="89400401">
                              <w:marLeft w:val="0"/>
                              <w:marRight w:val="0"/>
                              <w:marTop w:val="0"/>
                              <w:marBottom w:val="0"/>
                              <w:divBdr>
                                <w:top w:val="none" w:sz="0" w:space="0" w:color="auto"/>
                                <w:left w:val="none" w:sz="0" w:space="0" w:color="auto"/>
                                <w:bottom w:val="none" w:sz="0" w:space="0" w:color="auto"/>
                                <w:right w:val="none" w:sz="0" w:space="0" w:color="auto"/>
                              </w:divBdr>
                            </w:div>
                          </w:divsChild>
                        </w:div>
                        <w:div w:id="1252082505">
                          <w:marLeft w:val="0"/>
                          <w:marRight w:val="0"/>
                          <w:marTop w:val="0"/>
                          <w:marBottom w:val="0"/>
                          <w:divBdr>
                            <w:top w:val="none" w:sz="0" w:space="0" w:color="auto"/>
                            <w:left w:val="none" w:sz="0" w:space="0" w:color="auto"/>
                            <w:bottom w:val="none" w:sz="0" w:space="0" w:color="auto"/>
                            <w:right w:val="none" w:sz="0" w:space="0" w:color="auto"/>
                          </w:divBdr>
                          <w:divsChild>
                            <w:div w:id="1305088343">
                              <w:marLeft w:val="0"/>
                              <w:marRight w:val="0"/>
                              <w:marTop w:val="0"/>
                              <w:marBottom w:val="0"/>
                              <w:divBdr>
                                <w:top w:val="none" w:sz="0" w:space="0" w:color="auto"/>
                                <w:left w:val="none" w:sz="0" w:space="0" w:color="auto"/>
                                <w:bottom w:val="none" w:sz="0" w:space="0" w:color="auto"/>
                                <w:right w:val="none" w:sz="0" w:space="0" w:color="auto"/>
                              </w:divBdr>
                            </w:div>
                          </w:divsChild>
                        </w:div>
                        <w:div w:id="814369388">
                          <w:marLeft w:val="0"/>
                          <w:marRight w:val="0"/>
                          <w:marTop w:val="0"/>
                          <w:marBottom w:val="0"/>
                          <w:divBdr>
                            <w:top w:val="none" w:sz="0" w:space="0" w:color="auto"/>
                            <w:left w:val="none" w:sz="0" w:space="0" w:color="auto"/>
                            <w:bottom w:val="none" w:sz="0" w:space="0" w:color="auto"/>
                            <w:right w:val="none" w:sz="0" w:space="0" w:color="auto"/>
                          </w:divBdr>
                          <w:divsChild>
                            <w:div w:id="1721397827">
                              <w:marLeft w:val="0"/>
                              <w:marRight w:val="0"/>
                              <w:marTop w:val="0"/>
                              <w:marBottom w:val="0"/>
                              <w:divBdr>
                                <w:top w:val="none" w:sz="0" w:space="0" w:color="auto"/>
                                <w:left w:val="none" w:sz="0" w:space="0" w:color="auto"/>
                                <w:bottom w:val="none" w:sz="0" w:space="0" w:color="auto"/>
                                <w:right w:val="none" w:sz="0" w:space="0" w:color="auto"/>
                              </w:divBdr>
                            </w:div>
                          </w:divsChild>
                        </w:div>
                        <w:div w:id="1925600161">
                          <w:marLeft w:val="0"/>
                          <w:marRight w:val="0"/>
                          <w:marTop w:val="0"/>
                          <w:marBottom w:val="0"/>
                          <w:divBdr>
                            <w:top w:val="none" w:sz="0" w:space="0" w:color="auto"/>
                            <w:left w:val="none" w:sz="0" w:space="0" w:color="auto"/>
                            <w:bottom w:val="none" w:sz="0" w:space="0" w:color="auto"/>
                            <w:right w:val="none" w:sz="0" w:space="0" w:color="auto"/>
                          </w:divBdr>
                          <w:divsChild>
                            <w:div w:id="528418713">
                              <w:marLeft w:val="0"/>
                              <w:marRight w:val="0"/>
                              <w:marTop w:val="0"/>
                              <w:marBottom w:val="0"/>
                              <w:divBdr>
                                <w:top w:val="none" w:sz="0" w:space="0" w:color="auto"/>
                                <w:left w:val="none" w:sz="0" w:space="0" w:color="auto"/>
                                <w:bottom w:val="none" w:sz="0" w:space="0" w:color="auto"/>
                                <w:right w:val="none" w:sz="0" w:space="0" w:color="auto"/>
                              </w:divBdr>
                            </w:div>
                          </w:divsChild>
                        </w:div>
                        <w:div w:id="1918325083">
                          <w:marLeft w:val="0"/>
                          <w:marRight w:val="0"/>
                          <w:marTop w:val="0"/>
                          <w:marBottom w:val="0"/>
                          <w:divBdr>
                            <w:top w:val="none" w:sz="0" w:space="0" w:color="auto"/>
                            <w:left w:val="none" w:sz="0" w:space="0" w:color="auto"/>
                            <w:bottom w:val="none" w:sz="0" w:space="0" w:color="auto"/>
                            <w:right w:val="none" w:sz="0" w:space="0" w:color="auto"/>
                          </w:divBdr>
                          <w:divsChild>
                            <w:div w:id="1654213176">
                              <w:marLeft w:val="0"/>
                              <w:marRight w:val="0"/>
                              <w:marTop w:val="0"/>
                              <w:marBottom w:val="0"/>
                              <w:divBdr>
                                <w:top w:val="none" w:sz="0" w:space="0" w:color="auto"/>
                                <w:left w:val="none" w:sz="0" w:space="0" w:color="auto"/>
                                <w:bottom w:val="none" w:sz="0" w:space="0" w:color="auto"/>
                                <w:right w:val="none" w:sz="0" w:space="0" w:color="auto"/>
                              </w:divBdr>
                            </w:div>
                          </w:divsChild>
                        </w:div>
                        <w:div w:id="170068260">
                          <w:marLeft w:val="0"/>
                          <w:marRight w:val="0"/>
                          <w:marTop w:val="0"/>
                          <w:marBottom w:val="0"/>
                          <w:divBdr>
                            <w:top w:val="none" w:sz="0" w:space="0" w:color="auto"/>
                            <w:left w:val="none" w:sz="0" w:space="0" w:color="auto"/>
                            <w:bottom w:val="none" w:sz="0" w:space="0" w:color="auto"/>
                            <w:right w:val="none" w:sz="0" w:space="0" w:color="auto"/>
                          </w:divBdr>
                          <w:divsChild>
                            <w:div w:id="1041325503">
                              <w:marLeft w:val="0"/>
                              <w:marRight w:val="0"/>
                              <w:marTop w:val="0"/>
                              <w:marBottom w:val="0"/>
                              <w:divBdr>
                                <w:top w:val="none" w:sz="0" w:space="0" w:color="auto"/>
                                <w:left w:val="none" w:sz="0" w:space="0" w:color="auto"/>
                                <w:bottom w:val="none" w:sz="0" w:space="0" w:color="auto"/>
                                <w:right w:val="none" w:sz="0" w:space="0" w:color="auto"/>
                              </w:divBdr>
                            </w:div>
                          </w:divsChild>
                        </w:div>
                        <w:div w:id="642585773">
                          <w:marLeft w:val="0"/>
                          <w:marRight w:val="0"/>
                          <w:marTop w:val="0"/>
                          <w:marBottom w:val="0"/>
                          <w:divBdr>
                            <w:top w:val="none" w:sz="0" w:space="0" w:color="auto"/>
                            <w:left w:val="none" w:sz="0" w:space="0" w:color="auto"/>
                            <w:bottom w:val="none" w:sz="0" w:space="0" w:color="auto"/>
                            <w:right w:val="none" w:sz="0" w:space="0" w:color="auto"/>
                          </w:divBdr>
                          <w:divsChild>
                            <w:div w:id="953288572">
                              <w:marLeft w:val="0"/>
                              <w:marRight w:val="0"/>
                              <w:marTop w:val="0"/>
                              <w:marBottom w:val="0"/>
                              <w:divBdr>
                                <w:top w:val="none" w:sz="0" w:space="0" w:color="auto"/>
                                <w:left w:val="none" w:sz="0" w:space="0" w:color="auto"/>
                                <w:bottom w:val="none" w:sz="0" w:space="0" w:color="auto"/>
                                <w:right w:val="none" w:sz="0" w:space="0" w:color="auto"/>
                              </w:divBdr>
                            </w:div>
                          </w:divsChild>
                        </w:div>
                        <w:div w:id="700008055">
                          <w:marLeft w:val="0"/>
                          <w:marRight w:val="0"/>
                          <w:marTop w:val="0"/>
                          <w:marBottom w:val="0"/>
                          <w:divBdr>
                            <w:top w:val="none" w:sz="0" w:space="0" w:color="auto"/>
                            <w:left w:val="none" w:sz="0" w:space="0" w:color="auto"/>
                            <w:bottom w:val="none" w:sz="0" w:space="0" w:color="auto"/>
                            <w:right w:val="none" w:sz="0" w:space="0" w:color="auto"/>
                          </w:divBdr>
                          <w:divsChild>
                            <w:div w:id="982389769">
                              <w:marLeft w:val="0"/>
                              <w:marRight w:val="0"/>
                              <w:marTop w:val="0"/>
                              <w:marBottom w:val="0"/>
                              <w:divBdr>
                                <w:top w:val="none" w:sz="0" w:space="0" w:color="auto"/>
                                <w:left w:val="none" w:sz="0" w:space="0" w:color="auto"/>
                                <w:bottom w:val="none" w:sz="0" w:space="0" w:color="auto"/>
                                <w:right w:val="none" w:sz="0" w:space="0" w:color="auto"/>
                              </w:divBdr>
                            </w:div>
                          </w:divsChild>
                        </w:div>
                        <w:div w:id="2003270207">
                          <w:marLeft w:val="0"/>
                          <w:marRight w:val="0"/>
                          <w:marTop w:val="0"/>
                          <w:marBottom w:val="0"/>
                          <w:divBdr>
                            <w:top w:val="none" w:sz="0" w:space="0" w:color="auto"/>
                            <w:left w:val="none" w:sz="0" w:space="0" w:color="auto"/>
                            <w:bottom w:val="none" w:sz="0" w:space="0" w:color="auto"/>
                            <w:right w:val="none" w:sz="0" w:space="0" w:color="auto"/>
                          </w:divBdr>
                          <w:divsChild>
                            <w:div w:id="1461529142">
                              <w:marLeft w:val="0"/>
                              <w:marRight w:val="0"/>
                              <w:marTop w:val="0"/>
                              <w:marBottom w:val="0"/>
                              <w:divBdr>
                                <w:top w:val="none" w:sz="0" w:space="0" w:color="auto"/>
                                <w:left w:val="none" w:sz="0" w:space="0" w:color="auto"/>
                                <w:bottom w:val="none" w:sz="0" w:space="0" w:color="auto"/>
                                <w:right w:val="none" w:sz="0" w:space="0" w:color="auto"/>
                              </w:divBdr>
                            </w:div>
                          </w:divsChild>
                        </w:div>
                        <w:div w:id="121198289">
                          <w:marLeft w:val="0"/>
                          <w:marRight w:val="0"/>
                          <w:marTop w:val="0"/>
                          <w:marBottom w:val="0"/>
                          <w:divBdr>
                            <w:top w:val="none" w:sz="0" w:space="0" w:color="auto"/>
                            <w:left w:val="none" w:sz="0" w:space="0" w:color="auto"/>
                            <w:bottom w:val="none" w:sz="0" w:space="0" w:color="auto"/>
                            <w:right w:val="none" w:sz="0" w:space="0" w:color="auto"/>
                          </w:divBdr>
                          <w:divsChild>
                            <w:div w:id="1763642893">
                              <w:marLeft w:val="0"/>
                              <w:marRight w:val="0"/>
                              <w:marTop w:val="0"/>
                              <w:marBottom w:val="0"/>
                              <w:divBdr>
                                <w:top w:val="none" w:sz="0" w:space="0" w:color="auto"/>
                                <w:left w:val="none" w:sz="0" w:space="0" w:color="auto"/>
                                <w:bottom w:val="none" w:sz="0" w:space="0" w:color="auto"/>
                                <w:right w:val="none" w:sz="0" w:space="0" w:color="auto"/>
                              </w:divBdr>
                            </w:div>
                          </w:divsChild>
                        </w:div>
                        <w:div w:id="1468820439">
                          <w:marLeft w:val="0"/>
                          <w:marRight w:val="0"/>
                          <w:marTop w:val="0"/>
                          <w:marBottom w:val="0"/>
                          <w:divBdr>
                            <w:top w:val="none" w:sz="0" w:space="0" w:color="auto"/>
                            <w:left w:val="none" w:sz="0" w:space="0" w:color="auto"/>
                            <w:bottom w:val="none" w:sz="0" w:space="0" w:color="auto"/>
                            <w:right w:val="none" w:sz="0" w:space="0" w:color="auto"/>
                          </w:divBdr>
                          <w:divsChild>
                            <w:div w:id="930356181">
                              <w:marLeft w:val="0"/>
                              <w:marRight w:val="0"/>
                              <w:marTop w:val="0"/>
                              <w:marBottom w:val="0"/>
                              <w:divBdr>
                                <w:top w:val="none" w:sz="0" w:space="0" w:color="auto"/>
                                <w:left w:val="none" w:sz="0" w:space="0" w:color="auto"/>
                                <w:bottom w:val="none" w:sz="0" w:space="0" w:color="auto"/>
                                <w:right w:val="none" w:sz="0" w:space="0" w:color="auto"/>
                              </w:divBdr>
                            </w:div>
                          </w:divsChild>
                        </w:div>
                        <w:div w:id="911548195">
                          <w:marLeft w:val="0"/>
                          <w:marRight w:val="0"/>
                          <w:marTop w:val="0"/>
                          <w:marBottom w:val="0"/>
                          <w:divBdr>
                            <w:top w:val="none" w:sz="0" w:space="0" w:color="auto"/>
                            <w:left w:val="none" w:sz="0" w:space="0" w:color="auto"/>
                            <w:bottom w:val="none" w:sz="0" w:space="0" w:color="auto"/>
                            <w:right w:val="none" w:sz="0" w:space="0" w:color="auto"/>
                          </w:divBdr>
                          <w:divsChild>
                            <w:div w:id="903951265">
                              <w:marLeft w:val="0"/>
                              <w:marRight w:val="0"/>
                              <w:marTop w:val="0"/>
                              <w:marBottom w:val="0"/>
                              <w:divBdr>
                                <w:top w:val="none" w:sz="0" w:space="0" w:color="auto"/>
                                <w:left w:val="none" w:sz="0" w:space="0" w:color="auto"/>
                                <w:bottom w:val="none" w:sz="0" w:space="0" w:color="auto"/>
                                <w:right w:val="none" w:sz="0" w:space="0" w:color="auto"/>
                              </w:divBdr>
                            </w:div>
                          </w:divsChild>
                        </w:div>
                        <w:div w:id="2095468416">
                          <w:marLeft w:val="0"/>
                          <w:marRight w:val="0"/>
                          <w:marTop w:val="0"/>
                          <w:marBottom w:val="0"/>
                          <w:divBdr>
                            <w:top w:val="none" w:sz="0" w:space="0" w:color="auto"/>
                            <w:left w:val="none" w:sz="0" w:space="0" w:color="auto"/>
                            <w:bottom w:val="none" w:sz="0" w:space="0" w:color="auto"/>
                            <w:right w:val="none" w:sz="0" w:space="0" w:color="auto"/>
                          </w:divBdr>
                          <w:divsChild>
                            <w:div w:id="237599776">
                              <w:marLeft w:val="0"/>
                              <w:marRight w:val="0"/>
                              <w:marTop w:val="0"/>
                              <w:marBottom w:val="0"/>
                              <w:divBdr>
                                <w:top w:val="none" w:sz="0" w:space="0" w:color="auto"/>
                                <w:left w:val="none" w:sz="0" w:space="0" w:color="auto"/>
                                <w:bottom w:val="none" w:sz="0" w:space="0" w:color="auto"/>
                                <w:right w:val="none" w:sz="0" w:space="0" w:color="auto"/>
                              </w:divBdr>
                            </w:div>
                          </w:divsChild>
                        </w:div>
                        <w:div w:id="1552426172">
                          <w:marLeft w:val="0"/>
                          <w:marRight w:val="0"/>
                          <w:marTop w:val="0"/>
                          <w:marBottom w:val="0"/>
                          <w:divBdr>
                            <w:top w:val="none" w:sz="0" w:space="0" w:color="auto"/>
                            <w:left w:val="none" w:sz="0" w:space="0" w:color="auto"/>
                            <w:bottom w:val="none" w:sz="0" w:space="0" w:color="auto"/>
                            <w:right w:val="none" w:sz="0" w:space="0" w:color="auto"/>
                          </w:divBdr>
                          <w:divsChild>
                            <w:div w:id="12194623">
                              <w:marLeft w:val="0"/>
                              <w:marRight w:val="0"/>
                              <w:marTop w:val="0"/>
                              <w:marBottom w:val="0"/>
                              <w:divBdr>
                                <w:top w:val="none" w:sz="0" w:space="0" w:color="auto"/>
                                <w:left w:val="none" w:sz="0" w:space="0" w:color="auto"/>
                                <w:bottom w:val="none" w:sz="0" w:space="0" w:color="auto"/>
                                <w:right w:val="none" w:sz="0" w:space="0" w:color="auto"/>
                              </w:divBdr>
                            </w:div>
                          </w:divsChild>
                        </w:div>
                        <w:div w:id="1841771053">
                          <w:marLeft w:val="0"/>
                          <w:marRight w:val="0"/>
                          <w:marTop w:val="0"/>
                          <w:marBottom w:val="0"/>
                          <w:divBdr>
                            <w:top w:val="none" w:sz="0" w:space="0" w:color="auto"/>
                            <w:left w:val="none" w:sz="0" w:space="0" w:color="auto"/>
                            <w:bottom w:val="none" w:sz="0" w:space="0" w:color="auto"/>
                            <w:right w:val="none" w:sz="0" w:space="0" w:color="auto"/>
                          </w:divBdr>
                          <w:divsChild>
                            <w:div w:id="1535732159">
                              <w:marLeft w:val="0"/>
                              <w:marRight w:val="0"/>
                              <w:marTop w:val="0"/>
                              <w:marBottom w:val="0"/>
                              <w:divBdr>
                                <w:top w:val="none" w:sz="0" w:space="0" w:color="auto"/>
                                <w:left w:val="none" w:sz="0" w:space="0" w:color="auto"/>
                                <w:bottom w:val="none" w:sz="0" w:space="0" w:color="auto"/>
                                <w:right w:val="none" w:sz="0" w:space="0" w:color="auto"/>
                              </w:divBdr>
                            </w:div>
                          </w:divsChild>
                        </w:div>
                        <w:div w:id="378867798">
                          <w:marLeft w:val="0"/>
                          <w:marRight w:val="0"/>
                          <w:marTop w:val="0"/>
                          <w:marBottom w:val="0"/>
                          <w:divBdr>
                            <w:top w:val="none" w:sz="0" w:space="0" w:color="auto"/>
                            <w:left w:val="none" w:sz="0" w:space="0" w:color="auto"/>
                            <w:bottom w:val="none" w:sz="0" w:space="0" w:color="auto"/>
                            <w:right w:val="none" w:sz="0" w:space="0" w:color="auto"/>
                          </w:divBdr>
                          <w:divsChild>
                            <w:div w:id="306054335">
                              <w:marLeft w:val="0"/>
                              <w:marRight w:val="0"/>
                              <w:marTop w:val="0"/>
                              <w:marBottom w:val="0"/>
                              <w:divBdr>
                                <w:top w:val="none" w:sz="0" w:space="0" w:color="auto"/>
                                <w:left w:val="none" w:sz="0" w:space="0" w:color="auto"/>
                                <w:bottom w:val="none" w:sz="0" w:space="0" w:color="auto"/>
                                <w:right w:val="none" w:sz="0" w:space="0" w:color="auto"/>
                              </w:divBdr>
                            </w:div>
                          </w:divsChild>
                        </w:div>
                        <w:div w:id="1120145713">
                          <w:marLeft w:val="0"/>
                          <w:marRight w:val="0"/>
                          <w:marTop w:val="0"/>
                          <w:marBottom w:val="0"/>
                          <w:divBdr>
                            <w:top w:val="none" w:sz="0" w:space="0" w:color="auto"/>
                            <w:left w:val="none" w:sz="0" w:space="0" w:color="auto"/>
                            <w:bottom w:val="none" w:sz="0" w:space="0" w:color="auto"/>
                            <w:right w:val="none" w:sz="0" w:space="0" w:color="auto"/>
                          </w:divBdr>
                          <w:divsChild>
                            <w:div w:id="1271425887">
                              <w:marLeft w:val="0"/>
                              <w:marRight w:val="0"/>
                              <w:marTop w:val="0"/>
                              <w:marBottom w:val="0"/>
                              <w:divBdr>
                                <w:top w:val="none" w:sz="0" w:space="0" w:color="auto"/>
                                <w:left w:val="none" w:sz="0" w:space="0" w:color="auto"/>
                                <w:bottom w:val="none" w:sz="0" w:space="0" w:color="auto"/>
                                <w:right w:val="none" w:sz="0" w:space="0" w:color="auto"/>
                              </w:divBdr>
                            </w:div>
                          </w:divsChild>
                        </w:div>
                        <w:div w:id="1096369760">
                          <w:marLeft w:val="0"/>
                          <w:marRight w:val="0"/>
                          <w:marTop w:val="0"/>
                          <w:marBottom w:val="0"/>
                          <w:divBdr>
                            <w:top w:val="none" w:sz="0" w:space="0" w:color="auto"/>
                            <w:left w:val="none" w:sz="0" w:space="0" w:color="auto"/>
                            <w:bottom w:val="none" w:sz="0" w:space="0" w:color="auto"/>
                            <w:right w:val="none" w:sz="0" w:space="0" w:color="auto"/>
                          </w:divBdr>
                          <w:divsChild>
                            <w:div w:id="567764781">
                              <w:marLeft w:val="0"/>
                              <w:marRight w:val="0"/>
                              <w:marTop w:val="0"/>
                              <w:marBottom w:val="0"/>
                              <w:divBdr>
                                <w:top w:val="none" w:sz="0" w:space="0" w:color="auto"/>
                                <w:left w:val="none" w:sz="0" w:space="0" w:color="auto"/>
                                <w:bottom w:val="none" w:sz="0" w:space="0" w:color="auto"/>
                                <w:right w:val="none" w:sz="0" w:space="0" w:color="auto"/>
                              </w:divBdr>
                            </w:div>
                          </w:divsChild>
                        </w:div>
                        <w:div w:id="1853301079">
                          <w:marLeft w:val="0"/>
                          <w:marRight w:val="0"/>
                          <w:marTop w:val="0"/>
                          <w:marBottom w:val="0"/>
                          <w:divBdr>
                            <w:top w:val="none" w:sz="0" w:space="0" w:color="auto"/>
                            <w:left w:val="none" w:sz="0" w:space="0" w:color="auto"/>
                            <w:bottom w:val="none" w:sz="0" w:space="0" w:color="auto"/>
                            <w:right w:val="none" w:sz="0" w:space="0" w:color="auto"/>
                          </w:divBdr>
                          <w:divsChild>
                            <w:div w:id="1631132036">
                              <w:marLeft w:val="0"/>
                              <w:marRight w:val="0"/>
                              <w:marTop w:val="0"/>
                              <w:marBottom w:val="0"/>
                              <w:divBdr>
                                <w:top w:val="none" w:sz="0" w:space="0" w:color="auto"/>
                                <w:left w:val="none" w:sz="0" w:space="0" w:color="auto"/>
                                <w:bottom w:val="none" w:sz="0" w:space="0" w:color="auto"/>
                                <w:right w:val="none" w:sz="0" w:space="0" w:color="auto"/>
                              </w:divBdr>
                            </w:div>
                          </w:divsChild>
                        </w:div>
                        <w:div w:id="2066753661">
                          <w:marLeft w:val="0"/>
                          <w:marRight w:val="0"/>
                          <w:marTop w:val="0"/>
                          <w:marBottom w:val="0"/>
                          <w:divBdr>
                            <w:top w:val="none" w:sz="0" w:space="0" w:color="auto"/>
                            <w:left w:val="none" w:sz="0" w:space="0" w:color="auto"/>
                            <w:bottom w:val="none" w:sz="0" w:space="0" w:color="auto"/>
                            <w:right w:val="none" w:sz="0" w:space="0" w:color="auto"/>
                          </w:divBdr>
                          <w:divsChild>
                            <w:div w:id="539781711">
                              <w:marLeft w:val="0"/>
                              <w:marRight w:val="0"/>
                              <w:marTop w:val="0"/>
                              <w:marBottom w:val="0"/>
                              <w:divBdr>
                                <w:top w:val="none" w:sz="0" w:space="0" w:color="auto"/>
                                <w:left w:val="none" w:sz="0" w:space="0" w:color="auto"/>
                                <w:bottom w:val="none" w:sz="0" w:space="0" w:color="auto"/>
                                <w:right w:val="none" w:sz="0" w:space="0" w:color="auto"/>
                              </w:divBdr>
                            </w:div>
                          </w:divsChild>
                        </w:div>
                        <w:div w:id="364716975">
                          <w:marLeft w:val="0"/>
                          <w:marRight w:val="0"/>
                          <w:marTop w:val="0"/>
                          <w:marBottom w:val="0"/>
                          <w:divBdr>
                            <w:top w:val="none" w:sz="0" w:space="0" w:color="auto"/>
                            <w:left w:val="none" w:sz="0" w:space="0" w:color="auto"/>
                            <w:bottom w:val="none" w:sz="0" w:space="0" w:color="auto"/>
                            <w:right w:val="none" w:sz="0" w:space="0" w:color="auto"/>
                          </w:divBdr>
                          <w:divsChild>
                            <w:div w:id="1451633724">
                              <w:marLeft w:val="0"/>
                              <w:marRight w:val="0"/>
                              <w:marTop w:val="0"/>
                              <w:marBottom w:val="0"/>
                              <w:divBdr>
                                <w:top w:val="none" w:sz="0" w:space="0" w:color="auto"/>
                                <w:left w:val="none" w:sz="0" w:space="0" w:color="auto"/>
                                <w:bottom w:val="none" w:sz="0" w:space="0" w:color="auto"/>
                                <w:right w:val="none" w:sz="0" w:space="0" w:color="auto"/>
                              </w:divBdr>
                            </w:div>
                          </w:divsChild>
                        </w:div>
                        <w:div w:id="107436761">
                          <w:marLeft w:val="0"/>
                          <w:marRight w:val="0"/>
                          <w:marTop w:val="0"/>
                          <w:marBottom w:val="0"/>
                          <w:divBdr>
                            <w:top w:val="none" w:sz="0" w:space="0" w:color="auto"/>
                            <w:left w:val="none" w:sz="0" w:space="0" w:color="auto"/>
                            <w:bottom w:val="none" w:sz="0" w:space="0" w:color="auto"/>
                            <w:right w:val="none" w:sz="0" w:space="0" w:color="auto"/>
                          </w:divBdr>
                          <w:divsChild>
                            <w:div w:id="125778401">
                              <w:marLeft w:val="0"/>
                              <w:marRight w:val="0"/>
                              <w:marTop w:val="0"/>
                              <w:marBottom w:val="0"/>
                              <w:divBdr>
                                <w:top w:val="none" w:sz="0" w:space="0" w:color="auto"/>
                                <w:left w:val="none" w:sz="0" w:space="0" w:color="auto"/>
                                <w:bottom w:val="none" w:sz="0" w:space="0" w:color="auto"/>
                                <w:right w:val="none" w:sz="0" w:space="0" w:color="auto"/>
                              </w:divBdr>
                            </w:div>
                          </w:divsChild>
                        </w:div>
                        <w:div w:id="213591166">
                          <w:marLeft w:val="0"/>
                          <w:marRight w:val="0"/>
                          <w:marTop w:val="0"/>
                          <w:marBottom w:val="0"/>
                          <w:divBdr>
                            <w:top w:val="none" w:sz="0" w:space="0" w:color="auto"/>
                            <w:left w:val="none" w:sz="0" w:space="0" w:color="auto"/>
                            <w:bottom w:val="none" w:sz="0" w:space="0" w:color="auto"/>
                            <w:right w:val="none" w:sz="0" w:space="0" w:color="auto"/>
                          </w:divBdr>
                          <w:divsChild>
                            <w:div w:id="1402363924">
                              <w:marLeft w:val="0"/>
                              <w:marRight w:val="0"/>
                              <w:marTop w:val="0"/>
                              <w:marBottom w:val="0"/>
                              <w:divBdr>
                                <w:top w:val="none" w:sz="0" w:space="0" w:color="auto"/>
                                <w:left w:val="none" w:sz="0" w:space="0" w:color="auto"/>
                                <w:bottom w:val="none" w:sz="0" w:space="0" w:color="auto"/>
                                <w:right w:val="none" w:sz="0" w:space="0" w:color="auto"/>
                              </w:divBdr>
                            </w:div>
                          </w:divsChild>
                        </w:div>
                        <w:div w:id="1074203952">
                          <w:marLeft w:val="0"/>
                          <w:marRight w:val="0"/>
                          <w:marTop w:val="0"/>
                          <w:marBottom w:val="0"/>
                          <w:divBdr>
                            <w:top w:val="none" w:sz="0" w:space="0" w:color="auto"/>
                            <w:left w:val="none" w:sz="0" w:space="0" w:color="auto"/>
                            <w:bottom w:val="none" w:sz="0" w:space="0" w:color="auto"/>
                            <w:right w:val="none" w:sz="0" w:space="0" w:color="auto"/>
                          </w:divBdr>
                          <w:divsChild>
                            <w:div w:id="438915736">
                              <w:marLeft w:val="0"/>
                              <w:marRight w:val="0"/>
                              <w:marTop w:val="0"/>
                              <w:marBottom w:val="0"/>
                              <w:divBdr>
                                <w:top w:val="none" w:sz="0" w:space="0" w:color="auto"/>
                                <w:left w:val="none" w:sz="0" w:space="0" w:color="auto"/>
                                <w:bottom w:val="none" w:sz="0" w:space="0" w:color="auto"/>
                                <w:right w:val="none" w:sz="0" w:space="0" w:color="auto"/>
                              </w:divBdr>
                            </w:div>
                          </w:divsChild>
                        </w:div>
                        <w:div w:id="546260899">
                          <w:marLeft w:val="0"/>
                          <w:marRight w:val="0"/>
                          <w:marTop w:val="0"/>
                          <w:marBottom w:val="0"/>
                          <w:divBdr>
                            <w:top w:val="none" w:sz="0" w:space="0" w:color="auto"/>
                            <w:left w:val="none" w:sz="0" w:space="0" w:color="auto"/>
                            <w:bottom w:val="none" w:sz="0" w:space="0" w:color="auto"/>
                            <w:right w:val="none" w:sz="0" w:space="0" w:color="auto"/>
                          </w:divBdr>
                          <w:divsChild>
                            <w:div w:id="148208686">
                              <w:marLeft w:val="0"/>
                              <w:marRight w:val="0"/>
                              <w:marTop w:val="0"/>
                              <w:marBottom w:val="0"/>
                              <w:divBdr>
                                <w:top w:val="none" w:sz="0" w:space="0" w:color="auto"/>
                                <w:left w:val="none" w:sz="0" w:space="0" w:color="auto"/>
                                <w:bottom w:val="none" w:sz="0" w:space="0" w:color="auto"/>
                                <w:right w:val="none" w:sz="0" w:space="0" w:color="auto"/>
                              </w:divBdr>
                            </w:div>
                          </w:divsChild>
                        </w:div>
                        <w:div w:id="315424882">
                          <w:marLeft w:val="0"/>
                          <w:marRight w:val="0"/>
                          <w:marTop w:val="0"/>
                          <w:marBottom w:val="0"/>
                          <w:divBdr>
                            <w:top w:val="none" w:sz="0" w:space="0" w:color="auto"/>
                            <w:left w:val="none" w:sz="0" w:space="0" w:color="auto"/>
                            <w:bottom w:val="none" w:sz="0" w:space="0" w:color="auto"/>
                            <w:right w:val="none" w:sz="0" w:space="0" w:color="auto"/>
                          </w:divBdr>
                          <w:divsChild>
                            <w:div w:id="1259024398">
                              <w:marLeft w:val="0"/>
                              <w:marRight w:val="0"/>
                              <w:marTop w:val="0"/>
                              <w:marBottom w:val="0"/>
                              <w:divBdr>
                                <w:top w:val="none" w:sz="0" w:space="0" w:color="auto"/>
                                <w:left w:val="none" w:sz="0" w:space="0" w:color="auto"/>
                                <w:bottom w:val="none" w:sz="0" w:space="0" w:color="auto"/>
                                <w:right w:val="none" w:sz="0" w:space="0" w:color="auto"/>
                              </w:divBdr>
                            </w:div>
                          </w:divsChild>
                        </w:div>
                        <w:div w:id="2017879894">
                          <w:marLeft w:val="0"/>
                          <w:marRight w:val="0"/>
                          <w:marTop w:val="0"/>
                          <w:marBottom w:val="0"/>
                          <w:divBdr>
                            <w:top w:val="none" w:sz="0" w:space="0" w:color="auto"/>
                            <w:left w:val="none" w:sz="0" w:space="0" w:color="auto"/>
                            <w:bottom w:val="none" w:sz="0" w:space="0" w:color="auto"/>
                            <w:right w:val="none" w:sz="0" w:space="0" w:color="auto"/>
                          </w:divBdr>
                          <w:divsChild>
                            <w:div w:id="577518379">
                              <w:marLeft w:val="0"/>
                              <w:marRight w:val="0"/>
                              <w:marTop w:val="0"/>
                              <w:marBottom w:val="0"/>
                              <w:divBdr>
                                <w:top w:val="none" w:sz="0" w:space="0" w:color="auto"/>
                                <w:left w:val="none" w:sz="0" w:space="0" w:color="auto"/>
                                <w:bottom w:val="none" w:sz="0" w:space="0" w:color="auto"/>
                                <w:right w:val="none" w:sz="0" w:space="0" w:color="auto"/>
                              </w:divBdr>
                            </w:div>
                          </w:divsChild>
                        </w:div>
                        <w:div w:id="1087068977">
                          <w:marLeft w:val="0"/>
                          <w:marRight w:val="0"/>
                          <w:marTop w:val="0"/>
                          <w:marBottom w:val="0"/>
                          <w:divBdr>
                            <w:top w:val="none" w:sz="0" w:space="0" w:color="auto"/>
                            <w:left w:val="none" w:sz="0" w:space="0" w:color="auto"/>
                            <w:bottom w:val="none" w:sz="0" w:space="0" w:color="auto"/>
                            <w:right w:val="none" w:sz="0" w:space="0" w:color="auto"/>
                          </w:divBdr>
                          <w:divsChild>
                            <w:div w:id="1893997568">
                              <w:marLeft w:val="0"/>
                              <w:marRight w:val="0"/>
                              <w:marTop w:val="0"/>
                              <w:marBottom w:val="0"/>
                              <w:divBdr>
                                <w:top w:val="none" w:sz="0" w:space="0" w:color="auto"/>
                                <w:left w:val="none" w:sz="0" w:space="0" w:color="auto"/>
                                <w:bottom w:val="none" w:sz="0" w:space="0" w:color="auto"/>
                                <w:right w:val="none" w:sz="0" w:space="0" w:color="auto"/>
                              </w:divBdr>
                            </w:div>
                          </w:divsChild>
                        </w:div>
                        <w:div w:id="519004988">
                          <w:marLeft w:val="0"/>
                          <w:marRight w:val="0"/>
                          <w:marTop w:val="0"/>
                          <w:marBottom w:val="0"/>
                          <w:divBdr>
                            <w:top w:val="none" w:sz="0" w:space="0" w:color="auto"/>
                            <w:left w:val="none" w:sz="0" w:space="0" w:color="auto"/>
                            <w:bottom w:val="none" w:sz="0" w:space="0" w:color="auto"/>
                            <w:right w:val="none" w:sz="0" w:space="0" w:color="auto"/>
                          </w:divBdr>
                          <w:divsChild>
                            <w:div w:id="185338121">
                              <w:marLeft w:val="0"/>
                              <w:marRight w:val="0"/>
                              <w:marTop w:val="0"/>
                              <w:marBottom w:val="0"/>
                              <w:divBdr>
                                <w:top w:val="none" w:sz="0" w:space="0" w:color="auto"/>
                                <w:left w:val="none" w:sz="0" w:space="0" w:color="auto"/>
                                <w:bottom w:val="none" w:sz="0" w:space="0" w:color="auto"/>
                                <w:right w:val="none" w:sz="0" w:space="0" w:color="auto"/>
                              </w:divBdr>
                            </w:div>
                          </w:divsChild>
                        </w:div>
                        <w:div w:id="1420252040">
                          <w:marLeft w:val="0"/>
                          <w:marRight w:val="0"/>
                          <w:marTop w:val="0"/>
                          <w:marBottom w:val="0"/>
                          <w:divBdr>
                            <w:top w:val="none" w:sz="0" w:space="0" w:color="auto"/>
                            <w:left w:val="none" w:sz="0" w:space="0" w:color="auto"/>
                            <w:bottom w:val="none" w:sz="0" w:space="0" w:color="auto"/>
                            <w:right w:val="none" w:sz="0" w:space="0" w:color="auto"/>
                          </w:divBdr>
                          <w:divsChild>
                            <w:div w:id="220949857">
                              <w:marLeft w:val="0"/>
                              <w:marRight w:val="0"/>
                              <w:marTop w:val="0"/>
                              <w:marBottom w:val="0"/>
                              <w:divBdr>
                                <w:top w:val="none" w:sz="0" w:space="0" w:color="auto"/>
                                <w:left w:val="none" w:sz="0" w:space="0" w:color="auto"/>
                                <w:bottom w:val="none" w:sz="0" w:space="0" w:color="auto"/>
                                <w:right w:val="none" w:sz="0" w:space="0" w:color="auto"/>
                              </w:divBdr>
                            </w:div>
                          </w:divsChild>
                        </w:div>
                        <w:div w:id="778765616">
                          <w:marLeft w:val="0"/>
                          <w:marRight w:val="0"/>
                          <w:marTop w:val="0"/>
                          <w:marBottom w:val="0"/>
                          <w:divBdr>
                            <w:top w:val="none" w:sz="0" w:space="0" w:color="auto"/>
                            <w:left w:val="none" w:sz="0" w:space="0" w:color="auto"/>
                            <w:bottom w:val="none" w:sz="0" w:space="0" w:color="auto"/>
                            <w:right w:val="none" w:sz="0" w:space="0" w:color="auto"/>
                          </w:divBdr>
                          <w:divsChild>
                            <w:div w:id="513804513">
                              <w:marLeft w:val="0"/>
                              <w:marRight w:val="0"/>
                              <w:marTop w:val="0"/>
                              <w:marBottom w:val="0"/>
                              <w:divBdr>
                                <w:top w:val="none" w:sz="0" w:space="0" w:color="auto"/>
                                <w:left w:val="none" w:sz="0" w:space="0" w:color="auto"/>
                                <w:bottom w:val="none" w:sz="0" w:space="0" w:color="auto"/>
                                <w:right w:val="none" w:sz="0" w:space="0" w:color="auto"/>
                              </w:divBdr>
                            </w:div>
                          </w:divsChild>
                        </w:div>
                        <w:div w:id="1122923204">
                          <w:marLeft w:val="0"/>
                          <w:marRight w:val="0"/>
                          <w:marTop w:val="0"/>
                          <w:marBottom w:val="0"/>
                          <w:divBdr>
                            <w:top w:val="none" w:sz="0" w:space="0" w:color="auto"/>
                            <w:left w:val="none" w:sz="0" w:space="0" w:color="auto"/>
                            <w:bottom w:val="none" w:sz="0" w:space="0" w:color="auto"/>
                            <w:right w:val="none" w:sz="0" w:space="0" w:color="auto"/>
                          </w:divBdr>
                          <w:divsChild>
                            <w:div w:id="24018341">
                              <w:marLeft w:val="0"/>
                              <w:marRight w:val="0"/>
                              <w:marTop w:val="0"/>
                              <w:marBottom w:val="0"/>
                              <w:divBdr>
                                <w:top w:val="none" w:sz="0" w:space="0" w:color="auto"/>
                                <w:left w:val="none" w:sz="0" w:space="0" w:color="auto"/>
                                <w:bottom w:val="none" w:sz="0" w:space="0" w:color="auto"/>
                                <w:right w:val="none" w:sz="0" w:space="0" w:color="auto"/>
                              </w:divBdr>
                            </w:div>
                          </w:divsChild>
                        </w:div>
                        <w:div w:id="768895591">
                          <w:marLeft w:val="0"/>
                          <w:marRight w:val="0"/>
                          <w:marTop w:val="0"/>
                          <w:marBottom w:val="0"/>
                          <w:divBdr>
                            <w:top w:val="none" w:sz="0" w:space="0" w:color="auto"/>
                            <w:left w:val="none" w:sz="0" w:space="0" w:color="auto"/>
                            <w:bottom w:val="none" w:sz="0" w:space="0" w:color="auto"/>
                            <w:right w:val="none" w:sz="0" w:space="0" w:color="auto"/>
                          </w:divBdr>
                          <w:divsChild>
                            <w:div w:id="2048023766">
                              <w:marLeft w:val="0"/>
                              <w:marRight w:val="0"/>
                              <w:marTop w:val="0"/>
                              <w:marBottom w:val="0"/>
                              <w:divBdr>
                                <w:top w:val="none" w:sz="0" w:space="0" w:color="auto"/>
                                <w:left w:val="none" w:sz="0" w:space="0" w:color="auto"/>
                                <w:bottom w:val="none" w:sz="0" w:space="0" w:color="auto"/>
                                <w:right w:val="none" w:sz="0" w:space="0" w:color="auto"/>
                              </w:divBdr>
                            </w:div>
                          </w:divsChild>
                        </w:div>
                        <w:div w:id="875046822">
                          <w:marLeft w:val="0"/>
                          <w:marRight w:val="0"/>
                          <w:marTop w:val="0"/>
                          <w:marBottom w:val="0"/>
                          <w:divBdr>
                            <w:top w:val="none" w:sz="0" w:space="0" w:color="auto"/>
                            <w:left w:val="none" w:sz="0" w:space="0" w:color="auto"/>
                            <w:bottom w:val="none" w:sz="0" w:space="0" w:color="auto"/>
                            <w:right w:val="none" w:sz="0" w:space="0" w:color="auto"/>
                          </w:divBdr>
                          <w:divsChild>
                            <w:div w:id="150289647">
                              <w:marLeft w:val="0"/>
                              <w:marRight w:val="0"/>
                              <w:marTop w:val="0"/>
                              <w:marBottom w:val="0"/>
                              <w:divBdr>
                                <w:top w:val="none" w:sz="0" w:space="0" w:color="auto"/>
                                <w:left w:val="none" w:sz="0" w:space="0" w:color="auto"/>
                                <w:bottom w:val="none" w:sz="0" w:space="0" w:color="auto"/>
                                <w:right w:val="none" w:sz="0" w:space="0" w:color="auto"/>
                              </w:divBdr>
                            </w:div>
                          </w:divsChild>
                        </w:div>
                        <w:div w:id="950474438">
                          <w:marLeft w:val="0"/>
                          <w:marRight w:val="0"/>
                          <w:marTop w:val="0"/>
                          <w:marBottom w:val="0"/>
                          <w:divBdr>
                            <w:top w:val="none" w:sz="0" w:space="0" w:color="auto"/>
                            <w:left w:val="none" w:sz="0" w:space="0" w:color="auto"/>
                            <w:bottom w:val="none" w:sz="0" w:space="0" w:color="auto"/>
                            <w:right w:val="none" w:sz="0" w:space="0" w:color="auto"/>
                          </w:divBdr>
                          <w:divsChild>
                            <w:div w:id="236671824">
                              <w:marLeft w:val="0"/>
                              <w:marRight w:val="0"/>
                              <w:marTop w:val="0"/>
                              <w:marBottom w:val="0"/>
                              <w:divBdr>
                                <w:top w:val="none" w:sz="0" w:space="0" w:color="auto"/>
                                <w:left w:val="none" w:sz="0" w:space="0" w:color="auto"/>
                                <w:bottom w:val="none" w:sz="0" w:space="0" w:color="auto"/>
                                <w:right w:val="none" w:sz="0" w:space="0" w:color="auto"/>
                              </w:divBdr>
                            </w:div>
                          </w:divsChild>
                        </w:div>
                        <w:div w:id="154035468">
                          <w:marLeft w:val="0"/>
                          <w:marRight w:val="0"/>
                          <w:marTop w:val="0"/>
                          <w:marBottom w:val="0"/>
                          <w:divBdr>
                            <w:top w:val="none" w:sz="0" w:space="0" w:color="auto"/>
                            <w:left w:val="none" w:sz="0" w:space="0" w:color="auto"/>
                            <w:bottom w:val="none" w:sz="0" w:space="0" w:color="auto"/>
                            <w:right w:val="none" w:sz="0" w:space="0" w:color="auto"/>
                          </w:divBdr>
                          <w:divsChild>
                            <w:div w:id="1222865421">
                              <w:marLeft w:val="0"/>
                              <w:marRight w:val="0"/>
                              <w:marTop w:val="0"/>
                              <w:marBottom w:val="0"/>
                              <w:divBdr>
                                <w:top w:val="none" w:sz="0" w:space="0" w:color="auto"/>
                                <w:left w:val="none" w:sz="0" w:space="0" w:color="auto"/>
                                <w:bottom w:val="none" w:sz="0" w:space="0" w:color="auto"/>
                                <w:right w:val="none" w:sz="0" w:space="0" w:color="auto"/>
                              </w:divBdr>
                            </w:div>
                          </w:divsChild>
                        </w:div>
                        <w:div w:id="2066759803">
                          <w:marLeft w:val="0"/>
                          <w:marRight w:val="0"/>
                          <w:marTop w:val="0"/>
                          <w:marBottom w:val="0"/>
                          <w:divBdr>
                            <w:top w:val="none" w:sz="0" w:space="0" w:color="auto"/>
                            <w:left w:val="none" w:sz="0" w:space="0" w:color="auto"/>
                            <w:bottom w:val="none" w:sz="0" w:space="0" w:color="auto"/>
                            <w:right w:val="none" w:sz="0" w:space="0" w:color="auto"/>
                          </w:divBdr>
                          <w:divsChild>
                            <w:div w:id="811991413">
                              <w:marLeft w:val="0"/>
                              <w:marRight w:val="0"/>
                              <w:marTop w:val="0"/>
                              <w:marBottom w:val="0"/>
                              <w:divBdr>
                                <w:top w:val="none" w:sz="0" w:space="0" w:color="auto"/>
                                <w:left w:val="none" w:sz="0" w:space="0" w:color="auto"/>
                                <w:bottom w:val="none" w:sz="0" w:space="0" w:color="auto"/>
                                <w:right w:val="none" w:sz="0" w:space="0" w:color="auto"/>
                              </w:divBdr>
                            </w:div>
                          </w:divsChild>
                        </w:div>
                        <w:div w:id="330262485">
                          <w:marLeft w:val="0"/>
                          <w:marRight w:val="0"/>
                          <w:marTop w:val="0"/>
                          <w:marBottom w:val="0"/>
                          <w:divBdr>
                            <w:top w:val="none" w:sz="0" w:space="0" w:color="auto"/>
                            <w:left w:val="none" w:sz="0" w:space="0" w:color="auto"/>
                            <w:bottom w:val="none" w:sz="0" w:space="0" w:color="auto"/>
                            <w:right w:val="none" w:sz="0" w:space="0" w:color="auto"/>
                          </w:divBdr>
                          <w:divsChild>
                            <w:div w:id="1495336437">
                              <w:marLeft w:val="0"/>
                              <w:marRight w:val="0"/>
                              <w:marTop w:val="0"/>
                              <w:marBottom w:val="0"/>
                              <w:divBdr>
                                <w:top w:val="none" w:sz="0" w:space="0" w:color="auto"/>
                                <w:left w:val="none" w:sz="0" w:space="0" w:color="auto"/>
                                <w:bottom w:val="none" w:sz="0" w:space="0" w:color="auto"/>
                                <w:right w:val="none" w:sz="0" w:space="0" w:color="auto"/>
                              </w:divBdr>
                            </w:div>
                          </w:divsChild>
                        </w:div>
                        <w:div w:id="1310205127">
                          <w:marLeft w:val="0"/>
                          <w:marRight w:val="0"/>
                          <w:marTop w:val="0"/>
                          <w:marBottom w:val="0"/>
                          <w:divBdr>
                            <w:top w:val="none" w:sz="0" w:space="0" w:color="auto"/>
                            <w:left w:val="none" w:sz="0" w:space="0" w:color="auto"/>
                            <w:bottom w:val="none" w:sz="0" w:space="0" w:color="auto"/>
                            <w:right w:val="none" w:sz="0" w:space="0" w:color="auto"/>
                          </w:divBdr>
                          <w:divsChild>
                            <w:div w:id="1848598777">
                              <w:marLeft w:val="0"/>
                              <w:marRight w:val="0"/>
                              <w:marTop w:val="0"/>
                              <w:marBottom w:val="0"/>
                              <w:divBdr>
                                <w:top w:val="none" w:sz="0" w:space="0" w:color="auto"/>
                                <w:left w:val="none" w:sz="0" w:space="0" w:color="auto"/>
                                <w:bottom w:val="none" w:sz="0" w:space="0" w:color="auto"/>
                                <w:right w:val="none" w:sz="0" w:space="0" w:color="auto"/>
                              </w:divBdr>
                            </w:div>
                          </w:divsChild>
                        </w:div>
                        <w:div w:id="1959335615">
                          <w:marLeft w:val="0"/>
                          <w:marRight w:val="0"/>
                          <w:marTop w:val="0"/>
                          <w:marBottom w:val="0"/>
                          <w:divBdr>
                            <w:top w:val="none" w:sz="0" w:space="0" w:color="auto"/>
                            <w:left w:val="none" w:sz="0" w:space="0" w:color="auto"/>
                            <w:bottom w:val="none" w:sz="0" w:space="0" w:color="auto"/>
                            <w:right w:val="none" w:sz="0" w:space="0" w:color="auto"/>
                          </w:divBdr>
                          <w:divsChild>
                            <w:div w:id="2034107302">
                              <w:marLeft w:val="0"/>
                              <w:marRight w:val="0"/>
                              <w:marTop w:val="0"/>
                              <w:marBottom w:val="0"/>
                              <w:divBdr>
                                <w:top w:val="none" w:sz="0" w:space="0" w:color="auto"/>
                                <w:left w:val="none" w:sz="0" w:space="0" w:color="auto"/>
                                <w:bottom w:val="none" w:sz="0" w:space="0" w:color="auto"/>
                                <w:right w:val="none" w:sz="0" w:space="0" w:color="auto"/>
                              </w:divBdr>
                            </w:div>
                          </w:divsChild>
                        </w:div>
                        <w:div w:id="1456949871">
                          <w:marLeft w:val="0"/>
                          <w:marRight w:val="0"/>
                          <w:marTop w:val="0"/>
                          <w:marBottom w:val="0"/>
                          <w:divBdr>
                            <w:top w:val="none" w:sz="0" w:space="0" w:color="auto"/>
                            <w:left w:val="none" w:sz="0" w:space="0" w:color="auto"/>
                            <w:bottom w:val="none" w:sz="0" w:space="0" w:color="auto"/>
                            <w:right w:val="none" w:sz="0" w:space="0" w:color="auto"/>
                          </w:divBdr>
                          <w:divsChild>
                            <w:div w:id="526985595">
                              <w:marLeft w:val="0"/>
                              <w:marRight w:val="0"/>
                              <w:marTop w:val="0"/>
                              <w:marBottom w:val="0"/>
                              <w:divBdr>
                                <w:top w:val="none" w:sz="0" w:space="0" w:color="auto"/>
                                <w:left w:val="none" w:sz="0" w:space="0" w:color="auto"/>
                                <w:bottom w:val="none" w:sz="0" w:space="0" w:color="auto"/>
                                <w:right w:val="none" w:sz="0" w:space="0" w:color="auto"/>
                              </w:divBdr>
                            </w:div>
                          </w:divsChild>
                        </w:div>
                        <w:div w:id="948046487">
                          <w:marLeft w:val="0"/>
                          <w:marRight w:val="0"/>
                          <w:marTop w:val="0"/>
                          <w:marBottom w:val="0"/>
                          <w:divBdr>
                            <w:top w:val="none" w:sz="0" w:space="0" w:color="auto"/>
                            <w:left w:val="none" w:sz="0" w:space="0" w:color="auto"/>
                            <w:bottom w:val="none" w:sz="0" w:space="0" w:color="auto"/>
                            <w:right w:val="none" w:sz="0" w:space="0" w:color="auto"/>
                          </w:divBdr>
                          <w:divsChild>
                            <w:div w:id="332874565">
                              <w:marLeft w:val="0"/>
                              <w:marRight w:val="0"/>
                              <w:marTop w:val="0"/>
                              <w:marBottom w:val="0"/>
                              <w:divBdr>
                                <w:top w:val="none" w:sz="0" w:space="0" w:color="auto"/>
                                <w:left w:val="none" w:sz="0" w:space="0" w:color="auto"/>
                                <w:bottom w:val="none" w:sz="0" w:space="0" w:color="auto"/>
                                <w:right w:val="none" w:sz="0" w:space="0" w:color="auto"/>
                              </w:divBdr>
                            </w:div>
                          </w:divsChild>
                        </w:div>
                        <w:div w:id="1250196922">
                          <w:marLeft w:val="0"/>
                          <w:marRight w:val="0"/>
                          <w:marTop w:val="0"/>
                          <w:marBottom w:val="0"/>
                          <w:divBdr>
                            <w:top w:val="none" w:sz="0" w:space="0" w:color="auto"/>
                            <w:left w:val="none" w:sz="0" w:space="0" w:color="auto"/>
                            <w:bottom w:val="none" w:sz="0" w:space="0" w:color="auto"/>
                            <w:right w:val="none" w:sz="0" w:space="0" w:color="auto"/>
                          </w:divBdr>
                          <w:divsChild>
                            <w:div w:id="1267274675">
                              <w:marLeft w:val="0"/>
                              <w:marRight w:val="0"/>
                              <w:marTop w:val="0"/>
                              <w:marBottom w:val="0"/>
                              <w:divBdr>
                                <w:top w:val="none" w:sz="0" w:space="0" w:color="auto"/>
                                <w:left w:val="none" w:sz="0" w:space="0" w:color="auto"/>
                                <w:bottom w:val="none" w:sz="0" w:space="0" w:color="auto"/>
                                <w:right w:val="none" w:sz="0" w:space="0" w:color="auto"/>
                              </w:divBdr>
                            </w:div>
                          </w:divsChild>
                        </w:div>
                        <w:div w:id="1408069675">
                          <w:marLeft w:val="0"/>
                          <w:marRight w:val="0"/>
                          <w:marTop w:val="0"/>
                          <w:marBottom w:val="0"/>
                          <w:divBdr>
                            <w:top w:val="none" w:sz="0" w:space="0" w:color="auto"/>
                            <w:left w:val="none" w:sz="0" w:space="0" w:color="auto"/>
                            <w:bottom w:val="none" w:sz="0" w:space="0" w:color="auto"/>
                            <w:right w:val="none" w:sz="0" w:space="0" w:color="auto"/>
                          </w:divBdr>
                          <w:divsChild>
                            <w:div w:id="104465364">
                              <w:marLeft w:val="0"/>
                              <w:marRight w:val="0"/>
                              <w:marTop w:val="0"/>
                              <w:marBottom w:val="0"/>
                              <w:divBdr>
                                <w:top w:val="none" w:sz="0" w:space="0" w:color="auto"/>
                                <w:left w:val="none" w:sz="0" w:space="0" w:color="auto"/>
                                <w:bottom w:val="none" w:sz="0" w:space="0" w:color="auto"/>
                                <w:right w:val="none" w:sz="0" w:space="0" w:color="auto"/>
                              </w:divBdr>
                            </w:div>
                          </w:divsChild>
                        </w:div>
                        <w:div w:id="855967973">
                          <w:marLeft w:val="0"/>
                          <w:marRight w:val="0"/>
                          <w:marTop w:val="0"/>
                          <w:marBottom w:val="0"/>
                          <w:divBdr>
                            <w:top w:val="none" w:sz="0" w:space="0" w:color="auto"/>
                            <w:left w:val="none" w:sz="0" w:space="0" w:color="auto"/>
                            <w:bottom w:val="none" w:sz="0" w:space="0" w:color="auto"/>
                            <w:right w:val="none" w:sz="0" w:space="0" w:color="auto"/>
                          </w:divBdr>
                          <w:divsChild>
                            <w:div w:id="1276060209">
                              <w:marLeft w:val="0"/>
                              <w:marRight w:val="0"/>
                              <w:marTop w:val="0"/>
                              <w:marBottom w:val="0"/>
                              <w:divBdr>
                                <w:top w:val="none" w:sz="0" w:space="0" w:color="auto"/>
                                <w:left w:val="none" w:sz="0" w:space="0" w:color="auto"/>
                                <w:bottom w:val="none" w:sz="0" w:space="0" w:color="auto"/>
                                <w:right w:val="none" w:sz="0" w:space="0" w:color="auto"/>
                              </w:divBdr>
                            </w:div>
                          </w:divsChild>
                        </w:div>
                        <w:div w:id="113445744">
                          <w:marLeft w:val="0"/>
                          <w:marRight w:val="0"/>
                          <w:marTop w:val="0"/>
                          <w:marBottom w:val="0"/>
                          <w:divBdr>
                            <w:top w:val="none" w:sz="0" w:space="0" w:color="auto"/>
                            <w:left w:val="none" w:sz="0" w:space="0" w:color="auto"/>
                            <w:bottom w:val="none" w:sz="0" w:space="0" w:color="auto"/>
                            <w:right w:val="none" w:sz="0" w:space="0" w:color="auto"/>
                          </w:divBdr>
                          <w:divsChild>
                            <w:div w:id="1406225430">
                              <w:marLeft w:val="0"/>
                              <w:marRight w:val="0"/>
                              <w:marTop w:val="0"/>
                              <w:marBottom w:val="0"/>
                              <w:divBdr>
                                <w:top w:val="none" w:sz="0" w:space="0" w:color="auto"/>
                                <w:left w:val="none" w:sz="0" w:space="0" w:color="auto"/>
                                <w:bottom w:val="none" w:sz="0" w:space="0" w:color="auto"/>
                                <w:right w:val="none" w:sz="0" w:space="0" w:color="auto"/>
                              </w:divBdr>
                            </w:div>
                          </w:divsChild>
                        </w:div>
                        <w:div w:id="243029095">
                          <w:marLeft w:val="0"/>
                          <w:marRight w:val="0"/>
                          <w:marTop w:val="0"/>
                          <w:marBottom w:val="0"/>
                          <w:divBdr>
                            <w:top w:val="none" w:sz="0" w:space="0" w:color="auto"/>
                            <w:left w:val="none" w:sz="0" w:space="0" w:color="auto"/>
                            <w:bottom w:val="none" w:sz="0" w:space="0" w:color="auto"/>
                            <w:right w:val="none" w:sz="0" w:space="0" w:color="auto"/>
                          </w:divBdr>
                          <w:divsChild>
                            <w:div w:id="1438217021">
                              <w:marLeft w:val="0"/>
                              <w:marRight w:val="0"/>
                              <w:marTop w:val="0"/>
                              <w:marBottom w:val="0"/>
                              <w:divBdr>
                                <w:top w:val="none" w:sz="0" w:space="0" w:color="auto"/>
                                <w:left w:val="none" w:sz="0" w:space="0" w:color="auto"/>
                                <w:bottom w:val="none" w:sz="0" w:space="0" w:color="auto"/>
                                <w:right w:val="none" w:sz="0" w:space="0" w:color="auto"/>
                              </w:divBdr>
                            </w:div>
                          </w:divsChild>
                        </w:div>
                        <w:div w:id="1439063726">
                          <w:marLeft w:val="0"/>
                          <w:marRight w:val="0"/>
                          <w:marTop w:val="0"/>
                          <w:marBottom w:val="0"/>
                          <w:divBdr>
                            <w:top w:val="none" w:sz="0" w:space="0" w:color="auto"/>
                            <w:left w:val="none" w:sz="0" w:space="0" w:color="auto"/>
                            <w:bottom w:val="none" w:sz="0" w:space="0" w:color="auto"/>
                            <w:right w:val="none" w:sz="0" w:space="0" w:color="auto"/>
                          </w:divBdr>
                          <w:divsChild>
                            <w:div w:id="523858661">
                              <w:marLeft w:val="0"/>
                              <w:marRight w:val="0"/>
                              <w:marTop w:val="0"/>
                              <w:marBottom w:val="0"/>
                              <w:divBdr>
                                <w:top w:val="none" w:sz="0" w:space="0" w:color="auto"/>
                                <w:left w:val="none" w:sz="0" w:space="0" w:color="auto"/>
                                <w:bottom w:val="none" w:sz="0" w:space="0" w:color="auto"/>
                                <w:right w:val="none" w:sz="0" w:space="0" w:color="auto"/>
                              </w:divBdr>
                            </w:div>
                          </w:divsChild>
                        </w:div>
                        <w:div w:id="609162873">
                          <w:marLeft w:val="0"/>
                          <w:marRight w:val="0"/>
                          <w:marTop w:val="0"/>
                          <w:marBottom w:val="0"/>
                          <w:divBdr>
                            <w:top w:val="none" w:sz="0" w:space="0" w:color="auto"/>
                            <w:left w:val="none" w:sz="0" w:space="0" w:color="auto"/>
                            <w:bottom w:val="none" w:sz="0" w:space="0" w:color="auto"/>
                            <w:right w:val="none" w:sz="0" w:space="0" w:color="auto"/>
                          </w:divBdr>
                          <w:divsChild>
                            <w:div w:id="1829587130">
                              <w:marLeft w:val="0"/>
                              <w:marRight w:val="0"/>
                              <w:marTop w:val="0"/>
                              <w:marBottom w:val="0"/>
                              <w:divBdr>
                                <w:top w:val="none" w:sz="0" w:space="0" w:color="auto"/>
                                <w:left w:val="none" w:sz="0" w:space="0" w:color="auto"/>
                                <w:bottom w:val="none" w:sz="0" w:space="0" w:color="auto"/>
                                <w:right w:val="none" w:sz="0" w:space="0" w:color="auto"/>
                              </w:divBdr>
                            </w:div>
                          </w:divsChild>
                        </w:div>
                        <w:div w:id="1414233363">
                          <w:marLeft w:val="0"/>
                          <w:marRight w:val="0"/>
                          <w:marTop w:val="0"/>
                          <w:marBottom w:val="0"/>
                          <w:divBdr>
                            <w:top w:val="none" w:sz="0" w:space="0" w:color="auto"/>
                            <w:left w:val="none" w:sz="0" w:space="0" w:color="auto"/>
                            <w:bottom w:val="none" w:sz="0" w:space="0" w:color="auto"/>
                            <w:right w:val="none" w:sz="0" w:space="0" w:color="auto"/>
                          </w:divBdr>
                          <w:divsChild>
                            <w:div w:id="977418433">
                              <w:marLeft w:val="0"/>
                              <w:marRight w:val="0"/>
                              <w:marTop w:val="0"/>
                              <w:marBottom w:val="0"/>
                              <w:divBdr>
                                <w:top w:val="none" w:sz="0" w:space="0" w:color="auto"/>
                                <w:left w:val="none" w:sz="0" w:space="0" w:color="auto"/>
                                <w:bottom w:val="none" w:sz="0" w:space="0" w:color="auto"/>
                                <w:right w:val="none" w:sz="0" w:space="0" w:color="auto"/>
                              </w:divBdr>
                            </w:div>
                          </w:divsChild>
                        </w:div>
                        <w:div w:id="945885257">
                          <w:marLeft w:val="0"/>
                          <w:marRight w:val="0"/>
                          <w:marTop w:val="0"/>
                          <w:marBottom w:val="0"/>
                          <w:divBdr>
                            <w:top w:val="none" w:sz="0" w:space="0" w:color="auto"/>
                            <w:left w:val="none" w:sz="0" w:space="0" w:color="auto"/>
                            <w:bottom w:val="none" w:sz="0" w:space="0" w:color="auto"/>
                            <w:right w:val="none" w:sz="0" w:space="0" w:color="auto"/>
                          </w:divBdr>
                          <w:divsChild>
                            <w:div w:id="2095585860">
                              <w:marLeft w:val="0"/>
                              <w:marRight w:val="0"/>
                              <w:marTop w:val="0"/>
                              <w:marBottom w:val="0"/>
                              <w:divBdr>
                                <w:top w:val="none" w:sz="0" w:space="0" w:color="auto"/>
                                <w:left w:val="none" w:sz="0" w:space="0" w:color="auto"/>
                                <w:bottom w:val="none" w:sz="0" w:space="0" w:color="auto"/>
                                <w:right w:val="none" w:sz="0" w:space="0" w:color="auto"/>
                              </w:divBdr>
                            </w:div>
                          </w:divsChild>
                        </w:div>
                        <w:div w:id="1640260635">
                          <w:marLeft w:val="0"/>
                          <w:marRight w:val="0"/>
                          <w:marTop w:val="0"/>
                          <w:marBottom w:val="0"/>
                          <w:divBdr>
                            <w:top w:val="none" w:sz="0" w:space="0" w:color="auto"/>
                            <w:left w:val="none" w:sz="0" w:space="0" w:color="auto"/>
                            <w:bottom w:val="none" w:sz="0" w:space="0" w:color="auto"/>
                            <w:right w:val="none" w:sz="0" w:space="0" w:color="auto"/>
                          </w:divBdr>
                          <w:divsChild>
                            <w:div w:id="1332104550">
                              <w:marLeft w:val="0"/>
                              <w:marRight w:val="0"/>
                              <w:marTop w:val="0"/>
                              <w:marBottom w:val="0"/>
                              <w:divBdr>
                                <w:top w:val="none" w:sz="0" w:space="0" w:color="auto"/>
                                <w:left w:val="none" w:sz="0" w:space="0" w:color="auto"/>
                                <w:bottom w:val="none" w:sz="0" w:space="0" w:color="auto"/>
                                <w:right w:val="none" w:sz="0" w:space="0" w:color="auto"/>
                              </w:divBdr>
                            </w:div>
                          </w:divsChild>
                        </w:div>
                        <w:div w:id="913012625">
                          <w:marLeft w:val="0"/>
                          <w:marRight w:val="0"/>
                          <w:marTop w:val="0"/>
                          <w:marBottom w:val="0"/>
                          <w:divBdr>
                            <w:top w:val="none" w:sz="0" w:space="0" w:color="auto"/>
                            <w:left w:val="none" w:sz="0" w:space="0" w:color="auto"/>
                            <w:bottom w:val="none" w:sz="0" w:space="0" w:color="auto"/>
                            <w:right w:val="none" w:sz="0" w:space="0" w:color="auto"/>
                          </w:divBdr>
                          <w:divsChild>
                            <w:div w:id="2049917087">
                              <w:marLeft w:val="0"/>
                              <w:marRight w:val="0"/>
                              <w:marTop w:val="0"/>
                              <w:marBottom w:val="0"/>
                              <w:divBdr>
                                <w:top w:val="none" w:sz="0" w:space="0" w:color="auto"/>
                                <w:left w:val="none" w:sz="0" w:space="0" w:color="auto"/>
                                <w:bottom w:val="none" w:sz="0" w:space="0" w:color="auto"/>
                                <w:right w:val="none" w:sz="0" w:space="0" w:color="auto"/>
                              </w:divBdr>
                            </w:div>
                          </w:divsChild>
                        </w:div>
                        <w:div w:id="756484811">
                          <w:marLeft w:val="0"/>
                          <w:marRight w:val="0"/>
                          <w:marTop w:val="0"/>
                          <w:marBottom w:val="0"/>
                          <w:divBdr>
                            <w:top w:val="none" w:sz="0" w:space="0" w:color="auto"/>
                            <w:left w:val="none" w:sz="0" w:space="0" w:color="auto"/>
                            <w:bottom w:val="none" w:sz="0" w:space="0" w:color="auto"/>
                            <w:right w:val="none" w:sz="0" w:space="0" w:color="auto"/>
                          </w:divBdr>
                          <w:divsChild>
                            <w:div w:id="722368498">
                              <w:marLeft w:val="0"/>
                              <w:marRight w:val="0"/>
                              <w:marTop w:val="0"/>
                              <w:marBottom w:val="0"/>
                              <w:divBdr>
                                <w:top w:val="none" w:sz="0" w:space="0" w:color="auto"/>
                                <w:left w:val="none" w:sz="0" w:space="0" w:color="auto"/>
                                <w:bottom w:val="none" w:sz="0" w:space="0" w:color="auto"/>
                                <w:right w:val="none" w:sz="0" w:space="0" w:color="auto"/>
                              </w:divBdr>
                            </w:div>
                          </w:divsChild>
                        </w:div>
                        <w:div w:id="897323635">
                          <w:marLeft w:val="0"/>
                          <w:marRight w:val="0"/>
                          <w:marTop w:val="0"/>
                          <w:marBottom w:val="0"/>
                          <w:divBdr>
                            <w:top w:val="none" w:sz="0" w:space="0" w:color="auto"/>
                            <w:left w:val="none" w:sz="0" w:space="0" w:color="auto"/>
                            <w:bottom w:val="none" w:sz="0" w:space="0" w:color="auto"/>
                            <w:right w:val="none" w:sz="0" w:space="0" w:color="auto"/>
                          </w:divBdr>
                          <w:divsChild>
                            <w:div w:id="283973391">
                              <w:marLeft w:val="0"/>
                              <w:marRight w:val="0"/>
                              <w:marTop w:val="0"/>
                              <w:marBottom w:val="0"/>
                              <w:divBdr>
                                <w:top w:val="none" w:sz="0" w:space="0" w:color="auto"/>
                                <w:left w:val="none" w:sz="0" w:space="0" w:color="auto"/>
                                <w:bottom w:val="none" w:sz="0" w:space="0" w:color="auto"/>
                                <w:right w:val="none" w:sz="0" w:space="0" w:color="auto"/>
                              </w:divBdr>
                            </w:div>
                          </w:divsChild>
                        </w:div>
                        <w:div w:id="1247769228">
                          <w:marLeft w:val="0"/>
                          <w:marRight w:val="0"/>
                          <w:marTop w:val="0"/>
                          <w:marBottom w:val="0"/>
                          <w:divBdr>
                            <w:top w:val="none" w:sz="0" w:space="0" w:color="auto"/>
                            <w:left w:val="none" w:sz="0" w:space="0" w:color="auto"/>
                            <w:bottom w:val="none" w:sz="0" w:space="0" w:color="auto"/>
                            <w:right w:val="none" w:sz="0" w:space="0" w:color="auto"/>
                          </w:divBdr>
                          <w:divsChild>
                            <w:div w:id="1232807510">
                              <w:marLeft w:val="0"/>
                              <w:marRight w:val="0"/>
                              <w:marTop w:val="0"/>
                              <w:marBottom w:val="0"/>
                              <w:divBdr>
                                <w:top w:val="none" w:sz="0" w:space="0" w:color="auto"/>
                                <w:left w:val="none" w:sz="0" w:space="0" w:color="auto"/>
                                <w:bottom w:val="none" w:sz="0" w:space="0" w:color="auto"/>
                                <w:right w:val="none" w:sz="0" w:space="0" w:color="auto"/>
                              </w:divBdr>
                            </w:div>
                          </w:divsChild>
                        </w:div>
                        <w:div w:id="1062749307">
                          <w:marLeft w:val="0"/>
                          <w:marRight w:val="0"/>
                          <w:marTop w:val="0"/>
                          <w:marBottom w:val="0"/>
                          <w:divBdr>
                            <w:top w:val="none" w:sz="0" w:space="0" w:color="auto"/>
                            <w:left w:val="none" w:sz="0" w:space="0" w:color="auto"/>
                            <w:bottom w:val="none" w:sz="0" w:space="0" w:color="auto"/>
                            <w:right w:val="none" w:sz="0" w:space="0" w:color="auto"/>
                          </w:divBdr>
                          <w:divsChild>
                            <w:div w:id="71705440">
                              <w:marLeft w:val="0"/>
                              <w:marRight w:val="0"/>
                              <w:marTop w:val="0"/>
                              <w:marBottom w:val="0"/>
                              <w:divBdr>
                                <w:top w:val="none" w:sz="0" w:space="0" w:color="auto"/>
                                <w:left w:val="none" w:sz="0" w:space="0" w:color="auto"/>
                                <w:bottom w:val="none" w:sz="0" w:space="0" w:color="auto"/>
                                <w:right w:val="none" w:sz="0" w:space="0" w:color="auto"/>
                              </w:divBdr>
                            </w:div>
                          </w:divsChild>
                        </w:div>
                        <w:div w:id="1628581014">
                          <w:marLeft w:val="0"/>
                          <w:marRight w:val="0"/>
                          <w:marTop w:val="0"/>
                          <w:marBottom w:val="0"/>
                          <w:divBdr>
                            <w:top w:val="none" w:sz="0" w:space="0" w:color="auto"/>
                            <w:left w:val="none" w:sz="0" w:space="0" w:color="auto"/>
                            <w:bottom w:val="none" w:sz="0" w:space="0" w:color="auto"/>
                            <w:right w:val="none" w:sz="0" w:space="0" w:color="auto"/>
                          </w:divBdr>
                          <w:divsChild>
                            <w:div w:id="1356006509">
                              <w:marLeft w:val="0"/>
                              <w:marRight w:val="0"/>
                              <w:marTop w:val="0"/>
                              <w:marBottom w:val="0"/>
                              <w:divBdr>
                                <w:top w:val="none" w:sz="0" w:space="0" w:color="auto"/>
                                <w:left w:val="none" w:sz="0" w:space="0" w:color="auto"/>
                                <w:bottom w:val="none" w:sz="0" w:space="0" w:color="auto"/>
                                <w:right w:val="none" w:sz="0" w:space="0" w:color="auto"/>
                              </w:divBdr>
                            </w:div>
                          </w:divsChild>
                        </w:div>
                        <w:div w:id="1954822004">
                          <w:marLeft w:val="0"/>
                          <w:marRight w:val="0"/>
                          <w:marTop w:val="0"/>
                          <w:marBottom w:val="0"/>
                          <w:divBdr>
                            <w:top w:val="none" w:sz="0" w:space="0" w:color="auto"/>
                            <w:left w:val="none" w:sz="0" w:space="0" w:color="auto"/>
                            <w:bottom w:val="none" w:sz="0" w:space="0" w:color="auto"/>
                            <w:right w:val="none" w:sz="0" w:space="0" w:color="auto"/>
                          </w:divBdr>
                          <w:divsChild>
                            <w:div w:id="114178919">
                              <w:marLeft w:val="0"/>
                              <w:marRight w:val="0"/>
                              <w:marTop w:val="0"/>
                              <w:marBottom w:val="0"/>
                              <w:divBdr>
                                <w:top w:val="none" w:sz="0" w:space="0" w:color="auto"/>
                                <w:left w:val="none" w:sz="0" w:space="0" w:color="auto"/>
                                <w:bottom w:val="none" w:sz="0" w:space="0" w:color="auto"/>
                                <w:right w:val="none" w:sz="0" w:space="0" w:color="auto"/>
                              </w:divBdr>
                            </w:div>
                          </w:divsChild>
                        </w:div>
                        <w:div w:id="750929256">
                          <w:marLeft w:val="0"/>
                          <w:marRight w:val="0"/>
                          <w:marTop w:val="0"/>
                          <w:marBottom w:val="0"/>
                          <w:divBdr>
                            <w:top w:val="none" w:sz="0" w:space="0" w:color="auto"/>
                            <w:left w:val="none" w:sz="0" w:space="0" w:color="auto"/>
                            <w:bottom w:val="none" w:sz="0" w:space="0" w:color="auto"/>
                            <w:right w:val="none" w:sz="0" w:space="0" w:color="auto"/>
                          </w:divBdr>
                          <w:divsChild>
                            <w:div w:id="2093769916">
                              <w:marLeft w:val="0"/>
                              <w:marRight w:val="0"/>
                              <w:marTop w:val="0"/>
                              <w:marBottom w:val="0"/>
                              <w:divBdr>
                                <w:top w:val="none" w:sz="0" w:space="0" w:color="auto"/>
                                <w:left w:val="none" w:sz="0" w:space="0" w:color="auto"/>
                                <w:bottom w:val="none" w:sz="0" w:space="0" w:color="auto"/>
                                <w:right w:val="none" w:sz="0" w:space="0" w:color="auto"/>
                              </w:divBdr>
                            </w:div>
                          </w:divsChild>
                        </w:div>
                        <w:div w:id="1943491816">
                          <w:marLeft w:val="0"/>
                          <w:marRight w:val="0"/>
                          <w:marTop w:val="0"/>
                          <w:marBottom w:val="0"/>
                          <w:divBdr>
                            <w:top w:val="none" w:sz="0" w:space="0" w:color="auto"/>
                            <w:left w:val="none" w:sz="0" w:space="0" w:color="auto"/>
                            <w:bottom w:val="none" w:sz="0" w:space="0" w:color="auto"/>
                            <w:right w:val="none" w:sz="0" w:space="0" w:color="auto"/>
                          </w:divBdr>
                          <w:divsChild>
                            <w:div w:id="1167135361">
                              <w:marLeft w:val="0"/>
                              <w:marRight w:val="0"/>
                              <w:marTop w:val="0"/>
                              <w:marBottom w:val="0"/>
                              <w:divBdr>
                                <w:top w:val="none" w:sz="0" w:space="0" w:color="auto"/>
                                <w:left w:val="none" w:sz="0" w:space="0" w:color="auto"/>
                                <w:bottom w:val="none" w:sz="0" w:space="0" w:color="auto"/>
                                <w:right w:val="none" w:sz="0" w:space="0" w:color="auto"/>
                              </w:divBdr>
                            </w:div>
                          </w:divsChild>
                        </w:div>
                        <w:div w:id="290984451">
                          <w:marLeft w:val="0"/>
                          <w:marRight w:val="0"/>
                          <w:marTop w:val="0"/>
                          <w:marBottom w:val="0"/>
                          <w:divBdr>
                            <w:top w:val="none" w:sz="0" w:space="0" w:color="auto"/>
                            <w:left w:val="none" w:sz="0" w:space="0" w:color="auto"/>
                            <w:bottom w:val="none" w:sz="0" w:space="0" w:color="auto"/>
                            <w:right w:val="none" w:sz="0" w:space="0" w:color="auto"/>
                          </w:divBdr>
                          <w:divsChild>
                            <w:div w:id="1597209185">
                              <w:marLeft w:val="0"/>
                              <w:marRight w:val="0"/>
                              <w:marTop w:val="0"/>
                              <w:marBottom w:val="0"/>
                              <w:divBdr>
                                <w:top w:val="none" w:sz="0" w:space="0" w:color="auto"/>
                                <w:left w:val="none" w:sz="0" w:space="0" w:color="auto"/>
                                <w:bottom w:val="none" w:sz="0" w:space="0" w:color="auto"/>
                                <w:right w:val="none" w:sz="0" w:space="0" w:color="auto"/>
                              </w:divBdr>
                            </w:div>
                          </w:divsChild>
                        </w:div>
                        <w:div w:id="1513379666">
                          <w:marLeft w:val="0"/>
                          <w:marRight w:val="0"/>
                          <w:marTop w:val="0"/>
                          <w:marBottom w:val="0"/>
                          <w:divBdr>
                            <w:top w:val="none" w:sz="0" w:space="0" w:color="auto"/>
                            <w:left w:val="none" w:sz="0" w:space="0" w:color="auto"/>
                            <w:bottom w:val="none" w:sz="0" w:space="0" w:color="auto"/>
                            <w:right w:val="none" w:sz="0" w:space="0" w:color="auto"/>
                          </w:divBdr>
                          <w:divsChild>
                            <w:div w:id="51198322">
                              <w:marLeft w:val="0"/>
                              <w:marRight w:val="0"/>
                              <w:marTop w:val="0"/>
                              <w:marBottom w:val="0"/>
                              <w:divBdr>
                                <w:top w:val="none" w:sz="0" w:space="0" w:color="auto"/>
                                <w:left w:val="none" w:sz="0" w:space="0" w:color="auto"/>
                                <w:bottom w:val="none" w:sz="0" w:space="0" w:color="auto"/>
                                <w:right w:val="none" w:sz="0" w:space="0" w:color="auto"/>
                              </w:divBdr>
                            </w:div>
                          </w:divsChild>
                        </w:div>
                        <w:div w:id="780804027">
                          <w:marLeft w:val="0"/>
                          <w:marRight w:val="0"/>
                          <w:marTop w:val="0"/>
                          <w:marBottom w:val="0"/>
                          <w:divBdr>
                            <w:top w:val="none" w:sz="0" w:space="0" w:color="auto"/>
                            <w:left w:val="none" w:sz="0" w:space="0" w:color="auto"/>
                            <w:bottom w:val="none" w:sz="0" w:space="0" w:color="auto"/>
                            <w:right w:val="none" w:sz="0" w:space="0" w:color="auto"/>
                          </w:divBdr>
                          <w:divsChild>
                            <w:div w:id="10686233">
                              <w:marLeft w:val="0"/>
                              <w:marRight w:val="0"/>
                              <w:marTop w:val="0"/>
                              <w:marBottom w:val="0"/>
                              <w:divBdr>
                                <w:top w:val="none" w:sz="0" w:space="0" w:color="auto"/>
                                <w:left w:val="none" w:sz="0" w:space="0" w:color="auto"/>
                                <w:bottom w:val="none" w:sz="0" w:space="0" w:color="auto"/>
                                <w:right w:val="none" w:sz="0" w:space="0" w:color="auto"/>
                              </w:divBdr>
                            </w:div>
                          </w:divsChild>
                        </w:div>
                        <w:div w:id="637540933">
                          <w:marLeft w:val="0"/>
                          <w:marRight w:val="0"/>
                          <w:marTop w:val="0"/>
                          <w:marBottom w:val="0"/>
                          <w:divBdr>
                            <w:top w:val="none" w:sz="0" w:space="0" w:color="auto"/>
                            <w:left w:val="none" w:sz="0" w:space="0" w:color="auto"/>
                            <w:bottom w:val="none" w:sz="0" w:space="0" w:color="auto"/>
                            <w:right w:val="none" w:sz="0" w:space="0" w:color="auto"/>
                          </w:divBdr>
                          <w:divsChild>
                            <w:div w:id="1638028572">
                              <w:marLeft w:val="0"/>
                              <w:marRight w:val="0"/>
                              <w:marTop w:val="0"/>
                              <w:marBottom w:val="0"/>
                              <w:divBdr>
                                <w:top w:val="none" w:sz="0" w:space="0" w:color="auto"/>
                                <w:left w:val="none" w:sz="0" w:space="0" w:color="auto"/>
                                <w:bottom w:val="none" w:sz="0" w:space="0" w:color="auto"/>
                                <w:right w:val="none" w:sz="0" w:space="0" w:color="auto"/>
                              </w:divBdr>
                            </w:div>
                          </w:divsChild>
                        </w:div>
                        <w:div w:id="1129015072">
                          <w:marLeft w:val="0"/>
                          <w:marRight w:val="0"/>
                          <w:marTop w:val="0"/>
                          <w:marBottom w:val="0"/>
                          <w:divBdr>
                            <w:top w:val="none" w:sz="0" w:space="0" w:color="auto"/>
                            <w:left w:val="none" w:sz="0" w:space="0" w:color="auto"/>
                            <w:bottom w:val="none" w:sz="0" w:space="0" w:color="auto"/>
                            <w:right w:val="none" w:sz="0" w:space="0" w:color="auto"/>
                          </w:divBdr>
                          <w:divsChild>
                            <w:div w:id="1675498349">
                              <w:marLeft w:val="0"/>
                              <w:marRight w:val="0"/>
                              <w:marTop w:val="0"/>
                              <w:marBottom w:val="0"/>
                              <w:divBdr>
                                <w:top w:val="none" w:sz="0" w:space="0" w:color="auto"/>
                                <w:left w:val="none" w:sz="0" w:space="0" w:color="auto"/>
                                <w:bottom w:val="none" w:sz="0" w:space="0" w:color="auto"/>
                                <w:right w:val="none" w:sz="0" w:space="0" w:color="auto"/>
                              </w:divBdr>
                            </w:div>
                          </w:divsChild>
                        </w:div>
                        <w:div w:id="83041085">
                          <w:marLeft w:val="0"/>
                          <w:marRight w:val="0"/>
                          <w:marTop w:val="0"/>
                          <w:marBottom w:val="0"/>
                          <w:divBdr>
                            <w:top w:val="none" w:sz="0" w:space="0" w:color="auto"/>
                            <w:left w:val="none" w:sz="0" w:space="0" w:color="auto"/>
                            <w:bottom w:val="none" w:sz="0" w:space="0" w:color="auto"/>
                            <w:right w:val="none" w:sz="0" w:space="0" w:color="auto"/>
                          </w:divBdr>
                          <w:divsChild>
                            <w:div w:id="1458839891">
                              <w:marLeft w:val="0"/>
                              <w:marRight w:val="0"/>
                              <w:marTop w:val="0"/>
                              <w:marBottom w:val="0"/>
                              <w:divBdr>
                                <w:top w:val="none" w:sz="0" w:space="0" w:color="auto"/>
                                <w:left w:val="none" w:sz="0" w:space="0" w:color="auto"/>
                                <w:bottom w:val="none" w:sz="0" w:space="0" w:color="auto"/>
                                <w:right w:val="none" w:sz="0" w:space="0" w:color="auto"/>
                              </w:divBdr>
                            </w:div>
                          </w:divsChild>
                        </w:div>
                        <w:div w:id="1016493145">
                          <w:marLeft w:val="0"/>
                          <w:marRight w:val="0"/>
                          <w:marTop w:val="0"/>
                          <w:marBottom w:val="0"/>
                          <w:divBdr>
                            <w:top w:val="none" w:sz="0" w:space="0" w:color="auto"/>
                            <w:left w:val="none" w:sz="0" w:space="0" w:color="auto"/>
                            <w:bottom w:val="none" w:sz="0" w:space="0" w:color="auto"/>
                            <w:right w:val="none" w:sz="0" w:space="0" w:color="auto"/>
                          </w:divBdr>
                          <w:divsChild>
                            <w:div w:id="1881548557">
                              <w:marLeft w:val="0"/>
                              <w:marRight w:val="0"/>
                              <w:marTop w:val="0"/>
                              <w:marBottom w:val="0"/>
                              <w:divBdr>
                                <w:top w:val="none" w:sz="0" w:space="0" w:color="auto"/>
                                <w:left w:val="none" w:sz="0" w:space="0" w:color="auto"/>
                                <w:bottom w:val="none" w:sz="0" w:space="0" w:color="auto"/>
                                <w:right w:val="none" w:sz="0" w:space="0" w:color="auto"/>
                              </w:divBdr>
                            </w:div>
                          </w:divsChild>
                        </w:div>
                        <w:div w:id="397871397">
                          <w:marLeft w:val="0"/>
                          <w:marRight w:val="0"/>
                          <w:marTop w:val="0"/>
                          <w:marBottom w:val="0"/>
                          <w:divBdr>
                            <w:top w:val="none" w:sz="0" w:space="0" w:color="auto"/>
                            <w:left w:val="none" w:sz="0" w:space="0" w:color="auto"/>
                            <w:bottom w:val="none" w:sz="0" w:space="0" w:color="auto"/>
                            <w:right w:val="none" w:sz="0" w:space="0" w:color="auto"/>
                          </w:divBdr>
                          <w:divsChild>
                            <w:div w:id="323558996">
                              <w:marLeft w:val="0"/>
                              <w:marRight w:val="0"/>
                              <w:marTop w:val="0"/>
                              <w:marBottom w:val="0"/>
                              <w:divBdr>
                                <w:top w:val="none" w:sz="0" w:space="0" w:color="auto"/>
                                <w:left w:val="none" w:sz="0" w:space="0" w:color="auto"/>
                                <w:bottom w:val="none" w:sz="0" w:space="0" w:color="auto"/>
                                <w:right w:val="none" w:sz="0" w:space="0" w:color="auto"/>
                              </w:divBdr>
                            </w:div>
                          </w:divsChild>
                        </w:div>
                        <w:div w:id="958221495">
                          <w:marLeft w:val="0"/>
                          <w:marRight w:val="0"/>
                          <w:marTop w:val="0"/>
                          <w:marBottom w:val="0"/>
                          <w:divBdr>
                            <w:top w:val="none" w:sz="0" w:space="0" w:color="auto"/>
                            <w:left w:val="none" w:sz="0" w:space="0" w:color="auto"/>
                            <w:bottom w:val="none" w:sz="0" w:space="0" w:color="auto"/>
                            <w:right w:val="none" w:sz="0" w:space="0" w:color="auto"/>
                          </w:divBdr>
                          <w:divsChild>
                            <w:div w:id="1747261123">
                              <w:marLeft w:val="0"/>
                              <w:marRight w:val="0"/>
                              <w:marTop w:val="0"/>
                              <w:marBottom w:val="0"/>
                              <w:divBdr>
                                <w:top w:val="none" w:sz="0" w:space="0" w:color="auto"/>
                                <w:left w:val="none" w:sz="0" w:space="0" w:color="auto"/>
                                <w:bottom w:val="none" w:sz="0" w:space="0" w:color="auto"/>
                                <w:right w:val="none" w:sz="0" w:space="0" w:color="auto"/>
                              </w:divBdr>
                            </w:div>
                          </w:divsChild>
                        </w:div>
                        <w:div w:id="647631828">
                          <w:marLeft w:val="0"/>
                          <w:marRight w:val="0"/>
                          <w:marTop w:val="0"/>
                          <w:marBottom w:val="0"/>
                          <w:divBdr>
                            <w:top w:val="none" w:sz="0" w:space="0" w:color="auto"/>
                            <w:left w:val="none" w:sz="0" w:space="0" w:color="auto"/>
                            <w:bottom w:val="none" w:sz="0" w:space="0" w:color="auto"/>
                            <w:right w:val="none" w:sz="0" w:space="0" w:color="auto"/>
                          </w:divBdr>
                          <w:divsChild>
                            <w:div w:id="660891429">
                              <w:marLeft w:val="0"/>
                              <w:marRight w:val="0"/>
                              <w:marTop w:val="0"/>
                              <w:marBottom w:val="0"/>
                              <w:divBdr>
                                <w:top w:val="none" w:sz="0" w:space="0" w:color="auto"/>
                                <w:left w:val="none" w:sz="0" w:space="0" w:color="auto"/>
                                <w:bottom w:val="none" w:sz="0" w:space="0" w:color="auto"/>
                                <w:right w:val="none" w:sz="0" w:space="0" w:color="auto"/>
                              </w:divBdr>
                            </w:div>
                          </w:divsChild>
                        </w:div>
                        <w:div w:id="1807551868">
                          <w:marLeft w:val="0"/>
                          <w:marRight w:val="0"/>
                          <w:marTop w:val="0"/>
                          <w:marBottom w:val="0"/>
                          <w:divBdr>
                            <w:top w:val="none" w:sz="0" w:space="0" w:color="auto"/>
                            <w:left w:val="none" w:sz="0" w:space="0" w:color="auto"/>
                            <w:bottom w:val="none" w:sz="0" w:space="0" w:color="auto"/>
                            <w:right w:val="none" w:sz="0" w:space="0" w:color="auto"/>
                          </w:divBdr>
                          <w:divsChild>
                            <w:div w:id="1148475648">
                              <w:marLeft w:val="0"/>
                              <w:marRight w:val="0"/>
                              <w:marTop w:val="0"/>
                              <w:marBottom w:val="0"/>
                              <w:divBdr>
                                <w:top w:val="none" w:sz="0" w:space="0" w:color="auto"/>
                                <w:left w:val="none" w:sz="0" w:space="0" w:color="auto"/>
                                <w:bottom w:val="none" w:sz="0" w:space="0" w:color="auto"/>
                                <w:right w:val="none" w:sz="0" w:space="0" w:color="auto"/>
                              </w:divBdr>
                            </w:div>
                          </w:divsChild>
                        </w:div>
                        <w:div w:id="1267470207">
                          <w:marLeft w:val="0"/>
                          <w:marRight w:val="0"/>
                          <w:marTop w:val="0"/>
                          <w:marBottom w:val="0"/>
                          <w:divBdr>
                            <w:top w:val="none" w:sz="0" w:space="0" w:color="auto"/>
                            <w:left w:val="none" w:sz="0" w:space="0" w:color="auto"/>
                            <w:bottom w:val="none" w:sz="0" w:space="0" w:color="auto"/>
                            <w:right w:val="none" w:sz="0" w:space="0" w:color="auto"/>
                          </w:divBdr>
                          <w:divsChild>
                            <w:div w:id="1327175270">
                              <w:marLeft w:val="0"/>
                              <w:marRight w:val="0"/>
                              <w:marTop w:val="0"/>
                              <w:marBottom w:val="0"/>
                              <w:divBdr>
                                <w:top w:val="none" w:sz="0" w:space="0" w:color="auto"/>
                                <w:left w:val="none" w:sz="0" w:space="0" w:color="auto"/>
                                <w:bottom w:val="none" w:sz="0" w:space="0" w:color="auto"/>
                                <w:right w:val="none" w:sz="0" w:space="0" w:color="auto"/>
                              </w:divBdr>
                            </w:div>
                          </w:divsChild>
                        </w:div>
                        <w:div w:id="295838270">
                          <w:marLeft w:val="0"/>
                          <w:marRight w:val="0"/>
                          <w:marTop w:val="0"/>
                          <w:marBottom w:val="0"/>
                          <w:divBdr>
                            <w:top w:val="none" w:sz="0" w:space="0" w:color="auto"/>
                            <w:left w:val="none" w:sz="0" w:space="0" w:color="auto"/>
                            <w:bottom w:val="none" w:sz="0" w:space="0" w:color="auto"/>
                            <w:right w:val="none" w:sz="0" w:space="0" w:color="auto"/>
                          </w:divBdr>
                          <w:divsChild>
                            <w:div w:id="436565654">
                              <w:marLeft w:val="0"/>
                              <w:marRight w:val="0"/>
                              <w:marTop w:val="0"/>
                              <w:marBottom w:val="0"/>
                              <w:divBdr>
                                <w:top w:val="none" w:sz="0" w:space="0" w:color="auto"/>
                                <w:left w:val="none" w:sz="0" w:space="0" w:color="auto"/>
                                <w:bottom w:val="none" w:sz="0" w:space="0" w:color="auto"/>
                                <w:right w:val="none" w:sz="0" w:space="0" w:color="auto"/>
                              </w:divBdr>
                            </w:div>
                          </w:divsChild>
                        </w:div>
                        <w:div w:id="832718198">
                          <w:marLeft w:val="0"/>
                          <w:marRight w:val="0"/>
                          <w:marTop w:val="0"/>
                          <w:marBottom w:val="0"/>
                          <w:divBdr>
                            <w:top w:val="none" w:sz="0" w:space="0" w:color="auto"/>
                            <w:left w:val="none" w:sz="0" w:space="0" w:color="auto"/>
                            <w:bottom w:val="none" w:sz="0" w:space="0" w:color="auto"/>
                            <w:right w:val="none" w:sz="0" w:space="0" w:color="auto"/>
                          </w:divBdr>
                          <w:divsChild>
                            <w:div w:id="681202565">
                              <w:marLeft w:val="0"/>
                              <w:marRight w:val="0"/>
                              <w:marTop w:val="0"/>
                              <w:marBottom w:val="0"/>
                              <w:divBdr>
                                <w:top w:val="none" w:sz="0" w:space="0" w:color="auto"/>
                                <w:left w:val="none" w:sz="0" w:space="0" w:color="auto"/>
                                <w:bottom w:val="none" w:sz="0" w:space="0" w:color="auto"/>
                                <w:right w:val="none" w:sz="0" w:space="0" w:color="auto"/>
                              </w:divBdr>
                            </w:div>
                          </w:divsChild>
                        </w:div>
                        <w:div w:id="2108915011">
                          <w:marLeft w:val="0"/>
                          <w:marRight w:val="0"/>
                          <w:marTop w:val="0"/>
                          <w:marBottom w:val="0"/>
                          <w:divBdr>
                            <w:top w:val="none" w:sz="0" w:space="0" w:color="auto"/>
                            <w:left w:val="none" w:sz="0" w:space="0" w:color="auto"/>
                            <w:bottom w:val="none" w:sz="0" w:space="0" w:color="auto"/>
                            <w:right w:val="none" w:sz="0" w:space="0" w:color="auto"/>
                          </w:divBdr>
                          <w:divsChild>
                            <w:div w:id="1686444320">
                              <w:marLeft w:val="0"/>
                              <w:marRight w:val="0"/>
                              <w:marTop w:val="0"/>
                              <w:marBottom w:val="0"/>
                              <w:divBdr>
                                <w:top w:val="none" w:sz="0" w:space="0" w:color="auto"/>
                                <w:left w:val="none" w:sz="0" w:space="0" w:color="auto"/>
                                <w:bottom w:val="none" w:sz="0" w:space="0" w:color="auto"/>
                                <w:right w:val="none" w:sz="0" w:space="0" w:color="auto"/>
                              </w:divBdr>
                            </w:div>
                          </w:divsChild>
                        </w:div>
                        <w:div w:id="1271085067">
                          <w:marLeft w:val="0"/>
                          <w:marRight w:val="0"/>
                          <w:marTop w:val="0"/>
                          <w:marBottom w:val="0"/>
                          <w:divBdr>
                            <w:top w:val="none" w:sz="0" w:space="0" w:color="auto"/>
                            <w:left w:val="none" w:sz="0" w:space="0" w:color="auto"/>
                            <w:bottom w:val="none" w:sz="0" w:space="0" w:color="auto"/>
                            <w:right w:val="none" w:sz="0" w:space="0" w:color="auto"/>
                          </w:divBdr>
                          <w:divsChild>
                            <w:div w:id="372930170">
                              <w:marLeft w:val="0"/>
                              <w:marRight w:val="0"/>
                              <w:marTop w:val="0"/>
                              <w:marBottom w:val="0"/>
                              <w:divBdr>
                                <w:top w:val="none" w:sz="0" w:space="0" w:color="auto"/>
                                <w:left w:val="none" w:sz="0" w:space="0" w:color="auto"/>
                                <w:bottom w:val="none" w:sz="0" w:space="0" w:color="auto"/>
                                <w:right w:val="none" w:sz="0" w:space="0" w:color="auto"/>
                              </w:divBdr>
                            </w:div>
                          </w:divsChild>
                        </w:div>
                        <w:div w:id="309407853">
                          <w:marLeft w:val="0"/>
                          <w:marRight w:val="0"/>
                          <w:marTop w:val="0"/>
                          <w:marBottom w:val="0"/>
                          <w:divBdr>
                            <w:top w:val="none" w:sz="0" w:space="0" w:color="auto"/>
                            <w:left w:val="none" w:sz="0" w:space="0" w:color="auto"/>
                            <w:bottom w:val="none" w:sz="0" w:space="0" w:color="auto"/>
                            <w:right w:val="none" w:sz="0" w:space="0" w:color="auto"/>
                          </w:divBdr>
                          <w:divsChild>
                            <w:div w:id="368339912">
                              <w:marLeft w:val="0"/>
                              <w:marRight w:val="0"/>
                              <w:marTop w:val="0"/>
                              <w:marBottom w:val="0"/>
                              <w:divBdr>
                                <w:top w:val="none" w:sz="0" w:space="0" w:color="auto"/>
                                <w:left w:val="none" w:sz="0" w:space="0" w:color="auto"/>
                                <w:bottom w:val="none" w:sz="0" w:space="0" w:color="auto"/>
                                <w:right w:val="none" w:sz="0" w:space="0" w:color="auto"/>
                              </w:divBdr>
                            </w:div>
                          </w:divsChild>
                        </w:div>
                        <w:div w:id="38824158">
                          <w:marLeft w:val="0"/>
                          <w:marRight w:val="0"/>
                          <w:marTop w:val="0"/>
                          <w:marBottom w:val="0"/>
                          <w:divBdr>
                            <w:top w:val="none" w:sz="0" w:space="0" w:color="auto"/>
                            <w:left w:val="none" w:sz="0" w:space="0" w:color="auto"/>
                            <w:bottom w:val="none" w:sz="0" w:space="0" w:color="auto"/>
                            <w:right w:val="none" w:sz="0" w:space="0" w:color="auto"/>
                          </w:divBdr>
                          <w:divsChild>
                            <w:div w:id="1446120596">
                              <w:marLeft w:val="0"/>
                              <w:marRight w:val="0"/>
                              <w:marTop w:val="0"/>
                              <w:marBottom w:val="0"/>
                              <w:divBdr>
                                <w:top w:val="none" w:sz="0" w:space="0" w:color="auto"/>
                                <w:left w:val="none" w:sz="0" w:space="0" w:color="auto"/>
                                <w:bottom w:val="none" w:sz="0" w:space="0" w:color="auto"/>
                                <w:right w:val="none" w:sz="0" w:space="0" w:color="auto"/>
                              </w:divBdr>
                            </w:div>
                          </w:divsChild>
                        </w:div>
                        <w:div w:id="645472615">
                          <w:marLeft w:val="0"/>
                          <w:marRight w:val="0"/>
                          <w:marTop w:val="0"/>
                          <w:marBottom w:val="0"/>
                          <w:divBdr>
                            <w:top w:val="none" w:sz="0" w:space="0" w:color="auto"/>
                            <w:left w:val="none" w:sz="0" w:space="0" w:color="auto"/>
                            <w:bottom w:val="none" w:sz="0" w:space="0" w:color="auto"/>
                            <w:right w:val="none" w:sz="0" w:space="0" w:color="auto"/>
                          </w:divBdr>
                          <w:divsChild>
                            <w:div w:id="782378601">
                              <w:marLeft w:val="0"/>
                              <w:marRight w:val="0"/>
                              <w:marTop w:val="0"/>
                              <w:marBottom w:val="0"/>
                              <w:divBdr>
                                <w:top w:val="none" w:sz="0" w:space="0" w:color="auto"/>
                                <w:left w:val="none" w:sz="0" w:space="0" w:color="auto"/>
                                <w:bottom w:val="none" w:sz="0" w:space="0" w:color="auto"/>
                                <w:right w:val="none" w:sz="0" w:space="0" w:color="auto"/>
                              </w:divBdr>
                            </w:div>
                          </w:divsChild>
                        </w:div>
                        <w:div w:id="726296060">
                          <w:marLeft w:val="0"/>
                          <w:marRight w:val="0"/>
                          <w:marTop w:val="0"/>
                          <w:marBottom w:val="0"/>
                          <w:divBdr>
                            <w:top w:val="none" w:sz="0" w:space="0" w:color="auto"/>
                            <w:left w:val="none" w:sz="0" w:space="0" w:color="auto"/>
                            <w:bottom w:val="none" w:sz="0" w:space="0" w:color="auto"/>
                            <w:right w:val="none" w:sz="0" w:space="0" w:color="auto"/>
                          </w:divBdr>
                          <w:divsChild>
                            <w:div w:id="2082823502">
                              <w:marLeft w:val="0"/>
                              <w:marRight w:val="0"/>
                              <w:marTop w:val="0"/>
                              <w:marBottom w:val="0"/>
                              <w:divBdr>
                                <w:top w:val="none" w:sz="0" w:space="0" w:color="auto"/>
                                <w:left w:val="none" w:sz="0" w:space="0" w:color="auto"/>
                                <w:bottom w:val="none" w:sz="0" w:space="0" w:color="auto"/>
                                <w:right w:val="none" w:sz="0" w:space="0" w:color="auto"/>
                              </w:divBdr>
                            </w:div>
                          </w:divsChild>
                        </w:div>
                        <w:div w:id="1088771748">
                          <w:marLeft w:val="0"/>
                          <w:marRight w:val="0"/>
                          <w:marTop w:val="0"/>
                          <w:marBottom w:val="0"/>
                          <w:divBdr>
                            <w:top w:val="none" w:sz="0" w:space="0" w:color="auto"/>
                            <w:left w:val="none" w:sz="0" w:space="0" w:color="auto"/>
                            <w:bottom w:val="none" w:sz="0" w:space="0" w:color="auto"/>
                            <w:right w:val="none" w:sz="0" w:space="0" w:color="auto"/>
                          </w:divBdr>
                          <w:divsChild>
                            <w:div w:id="361591698">
                              <w:marLeft w:val="0"/>
                              <w:marRight w:val="0"/>
                              <w:marTop w:val="0"/>
                              <w:marBottom w:val="0"/>
                              <w:divBdr>
                                <w:top w:val="none" w:sz="0" w:space="0" w:color="auto"/>
                                <w:left w:val="none" w:sz="0" w:space="0" w:color="auto"/>
                                <w:bottom w:val="none" w:sz="0" w:space="0" w:color="auto"/>
                                <w:right w:val="none" w:sz="0" w:space="0" w:color="auto"/>
                              </w:divBdr>
                            </w:div>
                          </w:divsChild>
                        </w:div>
                        <w:div w:id="1590844227">
                          <w:marLeft w:val="0"/>
                          <w:marRight w:val="0"/>
                          <w:marTop w:val="0"/>
                          <w:marBottom w:val="0"/>
                          <w:divBdr>
                            <w:top w:val="none" w:sz="0" w:space="0" w:color="auto"/>
                            <w:left w:val="none" w:sz="0" w:space="0" w:color="auto"/>
                            <w:bottom w:val="none" w:sz="0" w:space="0" w:color="auto"/>
                            <w:right w:val="none" w:sz="0" w:space="0" w:color="auto"/>
                          </w:divBdr>
                          <w:divsChild>
                            <w:div w:id="1960795008">
                              <w:marLeft w:val="0"/>
                              <w:marRight w:val="0"/>
                              <w:marTop w:val="0"/>
                              <w:marBottom w:val="0"/>
                              <w:divBdr>
                                <w:top w:val="none" w:sz="0" w:space="0" w:color="auto"/>
                                <w:left w:val="none" w:sz="0" w:space="0" w:color="auto"/>
                                <w:bottom w:val="none" w:sz="0" w:space="0" w:color="auto"/>
                                <w:right w:val="none" w:sz="0" w:space="0" w:color="auto"/>
                              </w:divBdr>
                            </w:div>
                          </w:divsChild>
                        </w:div>
                        <w:div w:id="1701591213">
                          <w:marLeft w:val="0"/>
                          <w:marRight w:val="0"/>
                          <w:marTop w:val="0"/>
                          <w:marBottom w:val="0"/>
                          <w:divBdr>
                            <w:top w:val="none" w:sz="0" w:space="0" w:color="auto"/>
                            <w:left w:val="none" w:sz="0" w:space="0" w:color="auto"/>
                            <w:bottom w:val="none" w:sz="0" w:space="0" w:color="auto"/>
                            <w:right w:val="none" w:sz="0" w:space="0" w:color="auto"/>
                          </w:divBdr>
                          <w:divsChild>
                            <w:div w:id="952440139">
                              <w:marLeft w:val="0"/>
                              <w:marRight w:val="0"/>
                              <w:marTop w:val="0"/>
                              <w:marBottom w:val="0"/>
                              <w:divBdr>
                                <w:top w:val="none" w:sz="0" w:space="0" w:color="auto"/>
                                <w:left w:val="none" w:sz="0" w:space="0" w:color="auto"/>
                                <w:bottom w:val="none" w:sz="0" w:space="0" w:color="auto"/>
                                <w:right w:val="none" w:sz="0" w:space="0" w:color="auto"/>
                              </w:divBdr>
                            </w:div>
                          </w:divsChild>
                        </w:div>
                        <w:div w:id="1690334425">
                          <w:marLeft w:val="0"/>
                          <w:marRight w:val="0"/>
                          <w:marTop w:val="0"/>
                          <w:marBottom w:val="0"/>
                          <w:divBdr>
                            <w:top w:val="none" w:sz="0" w:space="0" w:color="auto"/>
                            <w:left w:val="none" w:sz="0" w:space="0" w:color="auto"/>
                            <w:bottom w:val="none" w:sz="0" w:space="0" w:color="auto"/>
                            <w:right w:val="none" w:sz="0" w:space="0" w:color="auto"/>
                          </w:divBdr>
                          <w:divsChild>
                            <w:div w:id="1264609730">
                              <w:marLeft w:val="0"/>
                              <w:marRight w:val="0"/>
                              <w:marTop w:val="0"/>
                              <w:marBottom w:val="0"/>
                              <w:divBdr>
                                <w:top w:val="none" w:sz="0" w:space="0" w:color="auto"/>
                                <w:left w:val="none" w:sz="0" w:space="0" w:color="auto"/>
                                <w:bottom w:val="none" w:sz="0" w:space="0" w:color="auto"/>
                                <w:right w:val="none" w:sz="0" w:space="0" w:color="auto"/>
                              </w:divBdr>
                            </w:div>
                          </w:divsChild>
                        </w:div>
                        <w:div w:id="1940134846">
                          <w:marLeft w:val="0"/>
                          <w:marRight w:val="0"/>
                          <w:marTop w:val="0"/>
                          <w:marBottom w:val="0"/>
                          <w:divBdr>
                            <w:top w:val="none" w:sz="0" w:space="0" w:color="auto"/>
                            <w:left w:val="none" w:sz="0" w:space="0" w:color="auto"/>
                            <w:bottom w:val="none" w:sz="0" w:space="0" w:color="auto"/>
                            <w:right w:val="none" w:sz="0" w:space="0" w:color="auto"/>
                          </w:divBdr>
                          <w:divsChild>
                            <w:div w:id="1276055906">
                              <w:marLeft w:val="0"/>
                              <w:marRight w:val="0"/>
                              <w:marTop w:val="0"/>
                              <w:marBottom w:val="0"/>
                              <w:divBdr>
                                <w:top w:val="none" w:sz="0" w:space="0" w:color="auto"/>
                                <w:left w:val="none" w:sz="0" w:space="0" w:color="auto"/>
                                <w:bottom w:val="none" w:sz="0" w:space="0" w:color="auto"/>
                                <w:right w:val="none" w:sz="0" w:space="0" w:color="auto"/>
                              </w:divBdr>
                            </w:div>
                          </w:divsChild>
                        </w:div>
                        <w:div w:id="184909176">
                          <w:marLeft w:val="0"/>
                          <w:marRight w:val="0"/>
                          <w:marTop w:val="0"/>
                          <w:marBottom w:val="0"/>
                          <w:divBdr>
                            <w:top w:val="none" w:sz="0" w:space="0" w:color="auto"/>
                            <w:left w:val="none" w:sz="0" w:space="0" w:color="auto"/>
                            <w:bottom w:val="none" w:sz="0" w:space="0" w:color="auto"/>
                            <w:right w:val="none" w:sz="0" w:space="0" w:color="auto"/>
                          </w:divBdr>
                          <w:divsChild>
                            <w:div w:id="1417822196">
                              <w:marLeft w:val="0"/>
                              <w:marRight w:val="0"/>
                              <w:marTop w:val="0"/>
                              <w:marBottom w:val="0"/>
                              <w:divBdr>
                                <w:top w:val="none" w:sz="0" w:space="0" w:color="auto"/>
                                <w:left w:val="none" w:sz="0" w:space="0" w:color="auto"/>
                                <w:bottom w:val="none" w:sz="0" w:space="0" w:color="auto"/>
                                <w:right w:val="none" w:sz="0" w:space="0" w:color="auto"/>
                              </w:divBdr>
                            </w:div>
                          </w:divsChild>
                        </w:div>
                        <w:div w:id="1445147711">
                          <w:marLeft w:val="0"/>
                          <w:marRight w:val="0"/>
                          <w:marTop w:val="0"/>
                          <w:marBottom w:val="0"/>
                          <w:divBdr>
                            <w:top w:val="none" w:sz="0" w:space="0" w:color="auto"/>
                            <w:left w:val="none" w:sz="0" w:space="0" w:color="auto"/>
                            <w:bottom w:val="none" w:sz="0" w:space="0" w:color="auto"/>
                            <w:right w:val="none" w:sz="0" w:space="0" w:color="auto"/>
                          </w:divBdr>
                          <w:divsChild>
                            <w:div w:id="603264958">
                              <w:marLeft w:val="0"/>
                              <w:marRight w:val="0"/>
                              <w:marTop w:val="0"/>
                              <w:marBottom w:val="0"/>
                              <w:divBdr>
                                <w:top w:val="none" w:sz="0" w:space="0" w:color="auto"/>
                                <w:left w:val="none" w:sz="0" w:space="0" w:color="auto"/>
                                <w:bottom w:val="none" w:sz="0" w:space="0" w:color="auto"/>
                                <w:right w:val="none" w:sz="0" w:space="0" w:color="auto"/>
                              </w:divBdr>
                            </w:div>
                          </w:divsChild>
                        </w:div>
                        <w:div w:id="1344481223">
                          <w:marLeft w:val="0"/>
                          <w:marRight w:val="0"/>
                          <w:marTop w:val="0"/>
                          <w:marBottom w:val="0"/>
                          <w:divBdr>
                            <w:top w:val="none" w:sz="0" w:space="0" w:color="auto"/>
                            <w:left w:val="none" w:sz="0" w:space="0" w:color="auto"/>
                            <w:bottom w:val="none" w:sz="0" w:space="0" w:color="auto"/>
                            <w:right w:val="none" w:sz="0" w:space="0" w:color="auto"/>
                          </w:divBdr>
                          <w:divsChild>
                            <w:div w:id="1530870293">
                              <w:marLeft w:val="0"/>
                              <w:marRight w:val="0"/>
                              <w:marTop w:val="0"/>
                              <w:marBottom w:val="0"/>
                              <w:divBdr>
                                <w:top w:val="none" w:sz="0" w:space="0" w:color="auto"/>
                                <w:left w:val="none" w:sz="0" w:space="0" w:color="auto"/>
                                <w:bottom w:val="none" w:sz="0" w:space="0" w:color="auto"/>
                                <w:right w:val="none" w:sz="0" w:space="0" w:color="auto"/>
                              </w:divBdr>
                            </w:div>
                          </w:divsChild>
                        </w:div>
                        <w:div w:id="1986154180">
                          <w:marLeft w:val="0"/>
                          <w:marRight w:val="0"/>
                          <w:marTop w:val="0"/>
                          <w:marBottom w:val="0"/>
                          <w:divBdr>
                            <w:top w:val="none" w:sz="0" w:space="0" w:color="auto"/>
                            <w:left w:val="none" w:sz="0" w:space="0" w:color="auto"/>
                            <w:bottom w:val="none" w:sz="0" w:space="0" w:color="auto"/>
                            <w:right w:val="none" w:sz="0" w:space="0" w:color="auto"/>
                          </w:divBdr>
                          <w:divsChild>
                            <w:div w:id="2118792619">
                              <w:marLeft w:val="0"/>
                              <w:marRight w:val="0"/>
                              <w:marTop w:val="0"/>
                              <w:marBottom w:val="0"/>
                              <w:divBdr>
                                <w:top w:val="none" w:sz="0" w:space="0" w:color="auto"/>
                                <w:left w:val="none" w:sz="0" w:space="0" w:color="auto"/>
                                <w:bottom w:val="none" w:sz="0" w:space="0" w:color="auto"/>
                                <w:right w:val="none" w:sz="0" w:space="0" w:color="auto"/>
                              </w:divBdr>
                            </w:div>
                          </w:divsChild>
                        </w:div>
                        <w:div w:id="973412872">
                          <w:marLeft w:val="0"/>
                          <w:marRight w:val="0"/>
                          <w:marTop w:val="0"/>
                          <w:marBottom w:val="0"/>
                          <w:divBdr>
                            <w:top w:val="none" w:sz="0" w:space="0" w:color="auto"/>
                            <w:left w:val="none" w:sz="0" w:space="0" w:color="auto"/>
                            <w:bottom w:val="none" w:sz="0" w:space="0" w:color="auto"/>
                            <w:right w:val="none" w:sz="0" w:space="0" w:color="auto"/>
                          </w:divBdr>
                          <w:divsChild>
                            <w:div w:id="1393500457">
                              <w:marLeft w:val="0"/>
                              <w:marRight w:val="0"/>
                              <w:marTop w:val="0"/>
                              <w:marBottom w:val="0"/>
                              <w:divBdr>
                                <w:top w:val="none" w:sz="0" w:space="0" w:color="auto"/>
                                <w:left w:val="none" w:sz="0" w:space="0" w:color="auto"/>
                                <w:bottom w:val="none" w:sz="0" w:space="0" w:color="auto"/>
                                <w:right w:val="none" w:sz="0" w:space="0" w:color="auto"/>
                              </w:divBdr>
                            </w:div>
                          </w:divsChild>
                        </w:div>
                        <w:div w:id="2084789007">
                          <w:marLeft w:val="0"/>
                          <w:marRight w:val="0"/>
                          <w:marTop w:val="0"/>
                          <w:marBottom w:val="0"/>
                          <w:divBdr>
                            <w:top w:val="none" w:sz="0" w:space="0" w:color="auto"/>
                            <w:left w:val="none" w:sz="0" w:space="0" w:color="auto"/>
                            <w:bottom w:val="none" w:sz="0" w:space="0" w:color="auto"/>
                            <w:right w:val="none" w:sz="0" w:space="0" w:color="auto"/>
                          </w:divBdr>
                          <w:divsChild>
                            <w:div w:id="1138258258">
                              <w:marLeft w:val="0"/>
                              <w:marRight w:val="0"/>
                              <w:marTop w:val="0"/>
                              <w:marBottom w:val="0"/>
                              <w:divBdr>
                                <w:top w:val="none" w:sz="0" w:space="0" w:color="auto"/>
                                <w:left w:val="none" w:sz="0" w:space="0" w:color="auto"/>
                                <w:bottom w:val="none" w:sz="0" w:space="0" w:color="auto"/>
                                <w:right w:val="none" w:sz="0" w:space="0" w:color="auto"/>
                              </w:divBdr>
                            </w:div>
                          </w:divsChild>
                        </w:div>
                        <w:div w:id="1927768874">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sChild>
                        </w:div>
                        <w:div w:id="1018190413">
                          <w:marLeft w:val="0"/>
                          <w:marRight w:val="0"/>
                          <w:marTop w:val="0"/>
                          <w:marBottom w:val="0"/>
                          <w:divBdr>
                            <w:top w:val="none" w:sz="0" w:space="0" w:color="auto"/>
                            <w:left w:val="none" w:sz="0" w:space="0" w:color="auto"/>
                            <w:bottom w:val="none" w:sz="0" w:space="0" w:color="auto"/>
                            <w:right w:val="none" w:sz="0" w:space="0" w:color="auto"/>
                          </w:divBdr>
                          <w:divsChild>
                            <w:div w:id="1698921662">
                              <w:marLeft w:val="0"/>
                              <w:marRight w:val="0"/>
                              <w:marTop w:val="0"/>
                              <w:marBottom w:val="0"/>
                              <w:divBdr>
                                <w:top w:val="none" w:sz="0" w:space="0" w:color="auto"/>
                                <w:left w:val="none" w:sz="0" w:space="0" w:color="auto"/>
                                <w:bottom w:val="none" w:sz="0" w:space="0" w:color="auto"/>
                                <w:right w:val="none" w:sz="0" w:space="0" w:color="auto"/>
                              </w:divBdr>
                            </w:div>
                          </w:divsChild>
                        </w:div>
                        <w:div w:id="816990885">
                          <w:marLeft w:val="0"/>
                          <w:marRight w:val="0"/>
                          <w:marTop w:val="0"/>
                          <w:marBottom w:val="0"/>
                          <w:divBdr>
                            <w:top w:val="none" w:sz="0" w:space="0" w:color="auto"/>
                            <w:left w:val="none" w:sz="0" w:space="0" w:color="auto"/>
                            <w:bottom w:val="none" w:sz="0" w:space="0" w:color="auto"/>
                            <w:right w:val="none" w:sz="0" w:space="0" w:color="auto"/>
                          </w:divBdr>
                          <w:divsChild>
                            <w:div w:id="1752040886">
                              <w:marLeft w:val="0"/>
                              <w:marRight w:val="0"/>
                              <w:marTop w:val="0"/>
                              <w:marBottom w:val="0"/>
                              <w:divBdr>
                                <w:top w:val="none" w:sz="0" w:space="0" w:color="auto"/>
                                <w:left w:val="none" w:sz="0" w:space="0" w:color="auto"/>
                                <w:bottom w:val="none" w:sz="0" w:space="0" w:color="auto"/>
                                <w:right w:val="none" w:sz="0" w:space="0" w:color="auto"/>
                              </w:divBdr>
                            </w:div>
                          </w:divsChild>
                        </w:div>
                        <w:div w:id="1698891097">
                          <w:marLeft w:val="0"/>
                          <w:marRight w:val="0"/>
                          <w:marTop w:val="0"/>
                          <w:marBottom w:val="0"/>
                          <w:divBdr>
                            <w:top w:val="none" w:sz="0" w:space="0" w:color="auto"/>
                            <w:left w:val="none" w:sz="0" w:space="0" w:color="auto"/>
                            <w:bottom w:val="none" w:sz="0" w:space="0" w:color="auto"/>
                            <w:right w:val="none" w:sz="0" w:space="0" w:color="auto"/>
                          </w:divBdr>
                          <w:divsChild>
                            <w:div w:id="1139106866">
                              <w:marLeft w:val="0"/>
                              <w:marRight w:val="0"/>
                              <w:marTop w:val="0"/>
                              <w:marBottom w:val="0"/>
                              <w:divBdr>
                                <w:top w:val="none" w:sz="0" w:space="0" w:color="auto"/>
                                <w:left w:val="none" w:sz="0" w:space="0" w:color="auto"/>
                                <w:bottom w:val="none" w:sz="0" w:space="0" w:color="auto"/>
                                <w:right w:val="none" w:sz="0" w:space="0" w:color="auto"/>
                              </w:divBdr>
                            </w:div>
                          </w:divsChild>
                        </w:div>
                        <w:div w:id="129632847">
                          <w:marLeft w:val="0"/>
                          <w:marRight w:val="0"/>
                          <w:marTop w:val="0"/>
                          <w:marBottom w:val="0"/>
                          <w:divBdr>
                            <w:top w:val="none" w:sz="0" w:space="0" w:color="auto"/>
                            <w:left w:val="none" w:sz="0" w:space="0" w:color="auto"/>
                            <w:bottom w:val="none" w:sz="0" w:space="0" w:color="auto"/>
                            <w:right w:val="none" w:sz="0" w:space="0" w:color="auto"/>
                          </w:divBdr>
                          <w:divsChild>
                            <w:div w:id="1114787268">
                              <w:marLeft w:val="0"/>
                              <w:marRight w:val="0"/>
                              <w:marTop w:val="0"/>
                              <w:marBottom w:val="0"/>
                              <w:divBdr>
                                <w:top w:val="none" w:sz="0" w:space="0" w:color="auto"/>
                                <w:left w:val="none" w:sz="0" w:space="0" w:color="auto"/>
                                <w:bottom w:val="none" w:sz="0" w:space="0" w:color="auto"/>
                                <w:right w:val="none" w:sz="0" w:space="0" w:color="auto"/>
                              </w:divBdr>
                            </w:div>
                          </w:divsChild>
                        </w:div>
                        <w:div w:id="356348085">
                          <w:marLeft w:val="0"/>
                          <w:marRight w:val="0"/>
                          <w:marTop w:val="0"/>
                          <w:marBottom w:val="0"/>
                          <w:divBdr>
                            <w:top w:val="none" w:sz="0" w:space="0" w:color="auto"/>
                            <w:left w:val="none" w:sz="0" w:space="0" w:color="auto"/>
                            <w:bottom w:val="none" w:sz="0" w:space="0" w:color="auto"/>
                            <w:right w:val="none" w:sz="0" w:space="0" w:color="auto"/>
                          </w:divBdr>
                          <w:divsChild>
                            <w:div w:id="2051149075">
                              <w:marLeft w:val="0"/>
                              <w:marRight w:val="0"/>
                              <w:marTop w:val="0"/>
                              <w:marBottom w:val="0"/>
                              <w:divBdr>
                                <w:top w:val="none" w:sz="0" w:space="0" w:color="auto"/>
                                <w:left w:val="none" w:sz="0" w:space="0" w:color="auto"/>
                                <w:bottom w:val="none" w:sz="0" w:space="0" w:color="auto"/>
                                <w:right w:val="none" w:sz="0" w:space="0" w:color="auto"/>
                              </w:divBdr>
                            </w:div>
                          </w:divsChild>
                        </w:div>
                        <w:div w:id="1112089691">
                          <w:marLeft w:val="0"/>
                          <w:marRight w:val="0"/>
                          <w:marTop w:val="0"/>
                          <w:marBottom w:val="0"/>
                          <w:divBdr>
                            <w:top w:val="none" w:sz="0" w:space="0" w:color="auto"/>
                            <w:left w:val="none" w:sz="0" w:space="0" w:color="auto"/>
                            <w:bottom w:val="none" w:sz="0" w:space="0" w:color="auto"/>
                            <w:right w:val="none" w:sz="0" w:space="0" w:color="auto"/>
                          </w:divBdr>
                          <w:divsChild>
                            <w:div w:id="55129617">
                              <w:marLeft w:val="0"/>
                              <w:marRight w:val="0"/>
                              <w:marTop w:val="0"/>
                              <w:marBottom w:val="0"/>
                              <w:divBdr>
                                <w:top w:val="none" w:sz="0" w:space="0" w:color="auto"/>
                                <w:left w:val="none" w:sz="0" w:space="0" w:color="auto"/>
                                <w:bottom w:val="none" w:sz="0" w:space="0" w:color="auto"/>
                                <w:right w:val="none" w:sz="0" w:space="0" w:color="auto"/>
                              </w:divBdr>
                            </w:div>
                          </w:divsChild>
                        </w:div>
                        <w:div w:id="714157541">
                          <w:marLeft w:val="0"/>
                          <w:marRight w:val="0"/>
                          <w:marTop w:val="0"/>
                          <w:marBottom w:val="0"/>
                          <w:divBdr>
                            <w:top w:val="none" w:sz="0" w:space="0" w:color="auto"/>
                            <w:left w:val="none" w:sz="0" w:space="0" w:color="auto"/>
                            <w:bottom w:val="none" w:sz="0" w:space="0" w:color="auto"/>
                            <w:right w:val="none" w:sz="0" w:space="0" w:color="auto"/>
                          </w:divBdr>
                          <w:divsChild>
                            <w:div w:id="1452935293">
                              <w:marLeft w:val="0"/>
                              <w:marRight w:val="0"/>
                              <w:marTop w:val="0"/>
                              <w:marBottom w:val="0"/>
                              <w:divBdr>
                                <w:top w:val="none" w:sz="0" w:space="0" w:color="auto"/>
                                <w:left w:val="none" w:sz="0" w:space="0" w:color="auto"/>
                                <w:bottom w:val="none" w:sz="0" w:space="0" w:color="auto"/>
                                <w:right w:val="none" w:sz="0" w:space="0" w:color="auto"/>
                              </w:divBdr>
                            </w:div>
                          </w:divsChild>
                        </w:div>
                        <w:div w:id="40712570">
                          <w:marLeft w:val="0"/>
                          <w:marRight w:val="0"/>
                          <w:marTop w:val="0"/>
                          <w:marBottom w:val="0"/>
                          <w:divBdr>
                            <w:top w:val="none" w:sz="0" w:space="0" w:color="auto"/>
                            <w:left w:val="none" w:sz="0" w:space="0" w:color="auto"/>
                            <w:bottom w:val="none" w:sz="0" w:space="0" w:color="auto"/>
                            <w:right w:val="none" w:sz="0" w:space="0" w:color="auto"/>
                          </w:divBdr>
                          <w:divsChild>
                            <w:div w:id="1071349222">
                              <w:marLeft w:val="0"/>
                              <w:marRight w:val="0"/>
                              <w:marTop w:val="0"/>
                              <w:marBottom w:val="0"/>
                              <w:divBdr>
                                <w:top w:val="none" w:sz="0" w:space="0" w:color="auto"/>
                                <w:left w:val="none" w:sz="0" w:space="0" w:color="auto"/>
                                <w:bottom w:val="none" w:sz="0" w:space="0" w:color="auto"/>
                                <w:right w:val="none" w:sz="0" w:space="0" w:color="auto"/>
                              </w:divBdr>
                            </w:div>
                          </w:divsChild>
                        </w:div>
                        <w:div w:id="1059325369">
                          <w:marLeft w:val="0"/>
                          <w:marRight w:val="0"/>
                          <w:marTop w:val="0"/>
                          <w:marBottom w:val="0"/>
                          <w:divBdr>
                            <w:top w:val="none" w:sz="0" w:space="0" w:color="auto"/>
                            <w:left w:val="none" w:sz="0" w:space="0" w:color="auto"/>
                            <w:bottom w:val="none" w:sz="0" w:space="0" w:color="auto"/>
                            <w:right w:val="none" w:sz="0" w:space="0" w:color="auto"/>
                          </w:divBdr>
                          <w:divsChild>
                            <w:div w:id="156767792">
                              <w:marLeft w:val="0"/>
                              <w:marRight w:val="0"/>
                              <w:marTop w:val="0"/>
                              <w:marBottom w:val="0"/>
                              <w:divBdr>
                                <w:top w:val="none" w:sz="0" w:space="0" w:color="auto"/>
                                <w:left w:val="none" w:sz="0" w:space="0" w:color="auto"/>
                                <w:bottom w:val="none" w:sz="0" w:space="0" w:color="auto"/>
                                <w:right w:val="none" w:sz="0" w:space="0" w:color="auto"/>
                              </w:divBdr>
                            </w:div>
                          </w:divsChild>
                        </w:div>
                        <w:div w:id="333187558">
                          <w:marLeft w:val="0"/>
                          <w:marRight w:val="0"/>
                          <w:marTop w:val="0"/>
                          <w:marBottom w:val="0"/>
                          <w:divBdr>
                            <w:top w:val="none" w:sz="0" w:space="0" w:color="auto"/>
                            <w:left w:val="none" w:sz="0" w:space="0" w:color="auto"/>
                            <w:bottom w:val="none" w:sz="0" w:space="0" w:color="auto"/>
                            <w:right w:val="none" w:sz="0" w:space="0" w:color="auto"/>
                          </w:divBdr>
                          <w:divsChild>
                            <w:div w:id="189338586">
                              <w:marLeft w:val="0"/>
                              <w:marRight w:val="0"/>
                              <w:marTop w:val="0"/>
                              <w:marBottom w:val="0"/>
                              <w:divBdr>
                                <w:top w:val="none" w:sz="0" w:space="0" w:color="auto"/>
                                <w:left w:val="none" w:sz="0" w:space="0" w:color="auto"/>
                                <w:bottom w:val="none" w:sz="0" w:space="0" w:color="auto"/>
                                <w:right w:val="none" w:sz="0" w:space="0" w:color="auto"/>
                              </w:divBdr>
                            </w:div>
                          </w:divsChild>
                        </w:div>
                        <w:div w:id="978262300">
                          <w:marLeft w:val="0"/>
                          <w:marRight w:val="0"/>
                          <w:marTop w:val="0"/>
                          <w:marBottom w:val="0"/>
                          <w:divBdr>
                            <w:top w:val="none" w:sz="0" w:space="0" w:color="auto"/>
                            <w:left w:val="none" w:sz="0" w:space="0" w:color="auto"/>
                            <w:bottom w:val="none" w:sz="0" w:space="0" w:color="auto"/>
                            <w:right w:val="none" w:sz="0" w:space="0" w:color="auto"/>
                          </w:divBdr>
                          <w:divsChild>
                            <w:div w:id="1398897911">
                              <w:marLeft w:val="0"/>
                              <w:marRight w:val="0"/>
                              <w:marTop w:val="0"/>
                              <w:marBottom w:val="0"/>
                              <w:divBdr>
                                <w:top w:val="none" w:sz="0" w:space="0" w:color="auto"/>
                                <w:left w:val="none" w:sz="0" w:space="0" w:color="auto"/>
                                <w:bottom w:val="none" w:sz="0" w:space="0" w:color="auto"/>
                                <w:right w:val="none" w:sz="0" w:space="0" w:color="auto"/>
                              </w:divBdr>
                            </w:div>
                          </w:divsChild>
                        </w:div>
                        <w:div w:id="574975155">
                          <w:marLeft w:val="0"/>
                          <w:marRight w:val="0"/>
                          <w:marTop w:val="0"/>
                          <w:marBottom w:val="0"/>
                          <w:divBdr>
                            <w:top w:val="none" w:sz="0" w:space="0" w:color="auto"/>
                            <w:left w:val="none" w:sz="0" w:space="0" w:color="auto"/>
                            <w:bottom w:val="none" w:sz="0" w:space="0" w:color="auto"/>
                            <w:right w:val="none" w:sz="0" w:space="0" w:color="auto"/>
                          </w:divBdr>
                          <w:divsChild>
                            <w:div w:id="1693415770">
                              <w:marLeft w:val="0"/>
                              <w:marRight w:val="0"/>
                              <w:marTop w:val="0"/>
                              <w:marBottom w:val="0"/>
                              <w:divBdr>
                                <w:top w:val="none" w:sz="0" w:space="0" w:color="auto"/>
                                <w:left w:val="none" w:sz="0" w:space="0" w:color="auto"/>
                                <w:bottom w:val="none" w:sz="0" w:space="0" w:color="auto"/>
                                <w:right w:val="none" w:sz="0" w:space="0" w:color="auto"/>
                              </w:divBdr>
                            </w:div>
                          </w:divsChild>
                        </w:div>
                        <w:div w:id="653223181">
                          <w:marLeft w:val="0"/>
                          <w:marRight w:val="0"/>
                          <w:marTop w:val="0"/>
                          <w:marBottom w:val="0"/>
                          <w:divBdr>
                            <w:top w:val="none" w:sz="0" w:space="0" w:color="auto"/>
                            <w:left w:val="none" w:sz="0" w:space="0" w:color="auto"/>
                            <w:bottom w:val="none" w:sz="0" w:space="0" w:color="auto"/>
                            <w:right w:val="none" w:sz="0" w:space="0" w:color="auto"/>
                          </w:divBdr>
                          <w:divsChild>
                            <w:div w:id="730618887">
                              <w:marLeft w:val="0"/>
                              <w:marRight w:val="0"/>
                              <w:marTop w:val="0"/>
                              <w:marBottom w:val="0"/>
                              <w:divBdr>
                                <w:top w:val="none" w:sz="0" w:space="0" w:color="auto"/>
                                <w:left w:val="none" w:sz="0" w:space="0" w:color="auto"/>
                                <w:bottom w:val="none" w:sz="0" w:space="0" w:color="auto"/>
                                <w:right w:val="none" w:sz="0" w:space="0" w:color="auto"/>
                              </w:divBdr>
                            </w:div>
                          </w:divsChild>
                        </w:div>
                        <w:div w:id="1479688601">
                          <w:marLeft w:val="0"/>
                          <w:marRight w:val="0"/>
                          <w:marTop w:val="0"/>
                          <w:marBottom w:val="0"/>
                          <w:divBdr>
                            <w:top w:val="none" w:sz="0" w:space="0" w:color="auto"/>
                            <w:left w:val="none" w:sz="0" w:space="0" w:color="auto"/>
                            <w:bottom w:val="none" w:sz="0" w:space="0" w:color="auto"/>
                            <w:right w:val="none" w:sz="0" w:space="0" w:color="auto"/>
                          </w:divBdr>
                          <w:divsChild>
                            <w:div w:id="1305769521">
                              <w:marLeft w:val="0"/>
                              <w:marRight w:val="0"/>
                              <w:marTop w:val="0"/>
                              <w:marBottom w:val="0"/>
                              <w:divBdr>
                                <w:top w:val="none" w:sz="0" w:space="0" w:color="auto"/>
                                <w:left w:val="none" w:sz="0" w:space="0" w:color="auto"/>
                                <w:bottom w:val="none" w:sz="0" w:space="0" w:color="auto"/>
                                <w:right w:val="none" w:sz="0" w:space="0" w:color="auto"/>
                              </w:divBdr>
                            </w:div>
                          </w:divsChild>
                        </w:div>
                        <w:div w:id="1894199516">
                          <w:marLeft w:val="0"/>
                          <w:marRight w:val="0"/>
                          <w:marTop w:val="0"/>
                          <w:marBottom w:val="0"/>
                          <w:divBdr>
                            <w:top w:val="none" w:sz="0" w:space="0" w:color="auto"/>
                            <w:left w:val="none" w:sz="0" w:space="0" w:color="auto"/>
                            <w:bottom w:val="none" w:sz="0" w:space="0" w:color="auto"/>
                            <w:right w:val="none" w:sz="0" w:space="0" w:color="auto"/>
                          </w:divBdr>
                          <w:divsChild>
                            <w:div w:id="753935742">
                              <w:marLeft w:val="0"/>
                              <w:marRight w:val="0"/>
                              <w:marTop w:val="0"/>
                              <w:marBottom w:val="0"/>
                              <w:divBdr>
                                <w:top w:val="none" w:sz="0" w:space="0" w:color="auto"/>
                                <w:left w:val="none" w:sz="0" w:space="0" w:color="auto"/>
                                <w:bottom w:val="none" w:sz="0" w:space="0" w:color="auto"/>
                                <w:right w:val="none" w:sz="0" w:space="0" w:color="auto"/>
                              </w:divBdr>
                            </w:div>
                          </w:divsChild>
                        </w:div>
                        <w:div w:id="732584785">
                          <w:marLeft w:val="0"/>
                          <w:marRight w:val="0"/>
                          <w:marTop w:val="0"/>
                          <w:marBottom w:val="0"/>
                          <w:divBdr>
                            <w:top w:val="none" w:sz="0" w:space="0" w:color="auto"/>
                            <w:left w:val="none" w:sz="0" w:space="0" w:color="auto"/>
                            <w:bottom w:val="none" w:sz="0" w:space="0" w:color="auto"/>
                            <w:right w:val="none" w:sz="0" w:space="0" w:color="auto"/>
                          </w:divBdr>
                          <w:divsChild>
                            <w:div w:id="158733027">
                              <w:marLeft w:val="0"/>
                              <w:marRight w:val="0"/>
                              <w:marTop w:val="0"/>
                              <w:marBottom w:val="0"/>
                              <w:divBdr>
                                <w:top w:val="none" w:sz="0" w:space="0" w:color="auto"/>
                                <w:left w:val="none" w:sz="0" w:space="0" w:color="auto"/>
                                <w:bottom w:val="none" w:sz="0" w:space="0" w:color="auto"/>
                                <w:right w:val="none" w:sz="0" w:space="0" w:color="auto"/>
                              </w:divBdr>
                            </w:div>
                          </w:divsChild>
                        </w:div>
                        <w:div w:id="508521174">
                          <w:marLeft w:val="0"/>
                          <w:marRight w:val="0"/>
                          <w:marTop w:val="0"/>
                          <w:marBottom w:val="0"/>
                          <w:divBdr>
                            <w:top w:val="none" w:sz="0" w:space="0" w:color="auto"/>
                            <w:left w:val="none" w:sz="0" w:space="0" w:color="auto"/>
                            <w:bottom w:val="none" w:sz="0" w:space="0" w:color="auto"/>
                            <w:right w:val="none" w:sz="0" w:space="0" w:color="auto"/>
                          </w:divBdr>
                          <w:divsChild>
                            <w:div w:id="1163354440">
                              <w:marLeft w:val="0"/>
                              <w:marRight w:val="0"/>
                              <w:marTop w:val="0"/>
                              <w:marBottom w:val="0"/>
                              <w:divBdr>
                                <w:top w:val="none" w:sz="0" w:space="0" w:color="auto"/>
                                <w:left w:val="none" w:sz="0" w:space="0" w:color="auto"/>
                                <w:bottom w:val="none" w:sz="0" w:space="0" w:color="auto"/>
                                <w:right w:val="none" w:sz="0" w:space="0" w:color="auto"/>
                              </w:divBdr>
                            </w:div>
                          </w:divsChild>
                        </w:div>
                        <w:div w:id="26878968">
                          <w:marLeft w:val="0"/>
                          <w:marRight w:val="0"/>
                          <w:marTop w:val="0"/>
                          <w:marBottom w:val="0"/>
                          <w:divBdr>
                            <w:top w:val="none" w:sz="0" w:space="0" w:color="auto"/>
                            <w:left w:val="none" w:sz="0" w:space="0" w:color="auto"/>
                            <w:bottom w:val="none" w:sz="0" w:space="0" w:color="auto"/>
                            <w:right w:val="none" w:sz="0" w:space="0" w:color="auto"/>
                          </w:divBdr>
                          <w:divsChild>
                            <w:div w:id="815606954">
                              <w:marLeft w:val="0"/>
                              <w:marRight w:val="0"/>
                              <w:marTop w:val="0"/>
                              <w:marBottom w:val="0"/>
                              <w:divBdr>
                                <w:top w:val="none" w:sz="0" w:space="0" w:color="auto"/>
                                <w:left w:val="none" w:sz="0" w:space="0" w:color="auto"/>
                                <w:bottom w:val="none" w:sz="0" w:space="0" w:color="auto"/>
                                <w:right w:val="none" w:sz="0" w:space="0" w:color="auto"/>
                              </w:divBdr>
                            </w:div>
                          </w:divsChild>
                        </w:div>
                        <w:div w:id="1281912048">
                          <w:marLeft w:val="0"/>
                          <w:marRight w:val="0"/>
                          <w:marTop w:val="0"/>
                          <w:marBottom w:val="0"/>
                          <w:divBdr>
                            <w:top w:val="none" w:sz="0" w:space="0" w:color="auto"/>
                            <w:left w:val="none" w:sz="0" w:space="0" w:color="auto"/>
                            <w:bottom w:val="none" w:sz="0" w:space="0" w:color="auto"/>
                            <w:right w:val="none" w:sz="0" w:space="0" w:color="auto"/>
                          </w:divBdr>
                          <w:divsChild>
                            <w:div w:id="1734691290">
                              <w:marLeft w:val="0"/>
                              <w:marRight w:val="0"/>
                              <w:marTop w:val="0"/>
                              <w:marBottom w:val="0"/>
                              <w:divBdr>
                                <w:top w:val="none" w:sz="0" w:space="0" w:color="auto"/>
                                <w:left w:val="none" w:sz="0" w:space="0" w:color="auto"/>
                                <w:bottom w:val="none" w:sz="0" w:space="0" w:color="auto"/>
                                <w:right w:val="none" w:sz="0" w:space="0" w:color="auto"/>
                              </w:divBdr>
                            </w:div>
                          </w:divsChild>
                        </w:div>
                        <w:div w:id="38358493">
                          <w:marLeft w:val="0"/>
                          <w:marRight w:val="0"/>
                          <w:marTop w:val="0"/>
                          <w:marBottom w:val="0"/>
                          <w:divBdr>
                            <w:top w:val="none" w:sz="0" w:space="0" w:color="auto"/>
                            <w:left w:val="none" w:sz="0" w:space="0" w:color="auto"/>
                            <w:bottom w:val="none" w:sz="0" w:space="0" w:color="auto"/>
                            <w:right w:val="none" w:sz="0" w:space="0" w:color="auto"/>
                          </w:divBdr>
                          <w:divsChild>
                            <w:div w:id="1423796194">
                              <w:marLeft w:val="0"/>
                              <w:marRight w:val="0"/>
                              <w:marTop w:val="0"/>
                              <w:marBottom w:val="0"/>
                              <w:divBdr>
                                <w:top w:val="none" w:sz="0" w:space="0" w:color="auto"/>
                                <w:left w:val="none" w:sz="0" w:space="0" w:color="auto"/>
                                <w:bottom w:val="none" w:sz="0" w:space="0" w:color="auto"/>
                                <w:right w:val="none" w:sz="0" w:space="0" w:color="auto"/>
                              </w:divBdr>
                            </w:div>
                          </w:divsChild>
                        </w:div>
                        <w:div w:id="30040441">
                          <w:marLeft w:val="0"/>
                          <w:marRight w:val="0"/>
                          <w:marTop w:val="0"/>
                          <w:marBottom w:val="0"/>
                          <w:divBdr>
                            <w:top w:val="none" w:sz="0" w:space="0" w:color="auto"/>
                            <w:left w:val="none" w:sz="0" w:space="0" w:color="auto"/>
                            <w:bottom w:val="none" w:sz="0" w:space="0" w:color="auto"/>
                            <w:right w:val="none" w:sz="0" w:space="0" w:color="auto"/>
                          </w:divBdr>
                          <w:divsChild>
                            <w:div w:id="868252520">
                              <w:marLeft w:val="0"/>
                              <w:marRight w:val="0"/>
                              <w:marTop w:val="0"/>
                              <w:marBottom w:val="0"/>
                              <w:divBdr>
                                <w:top w:val="none" w:sz="0" w:space="0" w:color="auto"/>
                                <w:left w:val="none" w:sz="0" w:space="0" w:color="auto"/>
                                <w:bottom w:val="none" w:sz="0" w:space="0" w:color="auto"/>
                                <w:right w:val="none" w:sz="0" w:space="0" w:color="auto"/>
                              </w:divBdr>
                            </w:div>
                          </w:divsChild>
                        </w:div>
                        <w:div w:id="121267332">
                          <w:marLeft w:val="0"/>
                          <w:marRight w:val="0"/>
                          <w:marTop w:val="0"/>
                          <w:marBottom w:val="0"/>
                          <w:divBdr>
                            <w:top w:val="none" w:sz="0" w:space="0" w:color="auto"/>
                            <w:left w:val="none" w:sz="0" w:space="0" w:color="auto"/>
                            <w:bottom w:val="none" w:sz="0" w:space="0" w:color="auto"/>
                            <w:right w:val="none" w:sz="0" w:space="0" w:color="auto"/>
                          </w:divBdr>
                          <w:divsChild>
                            <w:div w:id="327056907">
                              <w:marLeft w:val="0"/>
                              <w:marRight w:val="0"/>
                              <w:marTop w:val="0"/>
                              <w:marBottom w:val="0"/>
                              <w:divBdr>
                                <w:top w:val="none" w:sz="0" w:space="0" w:color="auto"/>
                                <w:left w:val="none" w:sz="0" w:space="0" w:color="auto"/>
                                <w:bottom w:val="none" w:sz="0" w:space="0" w:color="auto"/>
                                <w:right w:val="none" w:sz="0" w:space="0" w:color="auto"/>
                              </w:divBdr>
                            </w:div>
                          </w:divsChild>
                        </w:div>
                        <w:div w:id="1218853230">
                          <w:marLeft w:val="0"/>
                          <w:marRight w:val="0"/>
                          <w:marTop w:val="0"/>
                          <w:marBottom w:val="0"/>
                          <w:divBdr>
                            <w:top w:val="none" w:sz="0" w:space="0" w:color="auto"/>
                            <w:left w:val="none" w:sz="0" w:space="0" w:color="auto"/>
                            <w:bottom w:val="none" w:sz="0" w:space="0" w:color="auto"/>
                            <w:right w:val="none" w:sz="0" w:space="0" w:color="auto"/>
                          </w:divBdr>
                          <w:divsChild>
                            <w:div w:id="1157529047">
                              <w:marLeft w:val="0"/>
                              <w:marRight w:val="0"/>
                              <w:marTop w:val="0"/>
                              <w:marBottom w:val="0"/>
                              <w:divBdr>
                                <w:top w:val="none" w:sz="0" w:space="0" w:color="auto"/>
                                <w:left w:val="none" w:sz="0" w:space="0" w:color="auto"/>
                                <w:bottom w:val="none" w:sz="0" w:space="0" w:color="auto"/>
                                <w:right w:val="none" w:sz="0" w:space="0" w:color="auto"/>
                              </w:divBdr>
                            </w:div>
                          </w:divsChild>
                        </w:div>
                        <w:div w:id="1412968684">
                          <w:marLeft w:val="0"/>
                          <w:marRight w:val="0"/>
                          <w:marTop w:val="0"/>
                          <w:marBottom w:val="0"/>
                          <w:divBdr>
                            <w:top w:val="none" w:sz="0" w:space="0" w:color="auto"/>
                            <w:left w:val="none" w:sz="0" w:space="0" w:color="auto"/>
                            <w:bottom w:val="none" w:sz="0" w:space="0" w:color="auto"/>
                            <w:right w:val="none" w:sz="0" w:space="0" w:color="auto"/>
                          </w:divBdr>
                          <w:divsChild>
                            <w:div w:id="961351169">
                              <w:marLeft w:val="0"/>
                              <w:marRight w:val="0"/>
                              <w:marTop w:val="0"/>
                              <w:marBottom w:val="0"/>
                              <w:divBdr>
                                <w:top w:val="none" w:sz="0" w:space="0" w:color="auto"/>
                                <w:left w:val="none" w:sz="0" w:space="0" w:color="auto"/>
                                <w:bottom w:val="none" w:sz="0" w:space="0" w:color="auto"/>
                                <w:right w:val="none" w:sz="0" w:space="0" w:color="auto"/>
                              </w:divBdr>
                            </w:div>
                          </w:divsChild>
                        </w:div>
                        <w:div w:id="1526556319">
                          <w:marLeft w:val="0"/>
                          <w:marRight w:val="0"/>
                          <w:marTop w:val="0"/>
                          <w:marBottom w:val="0"/>
                          <w:divBdr>
                            <w:top w:val="none" w:sz="0" w:space="0" w:color="auto"/>
                            <w:left w:val="none" w:sz="0" w:space="0" w:color="auto"/>
                            <w:bottom w:val="none" w:sz="0" w:space="0" w:color="auto"/>
                            <w:right w:val="none" w:sz="0" w:space="0" w:color="auto"/>
                          </w:divBdr>
                          <w:divsChild>
                            <w:div w:id="1953396967">
                              <w:marLeft w:val="0"/>
                              <w:marRight w:val="0"/>
                              <w:marTop w:val="0"/>
                              <w:marBottom w:val="0"/>
                              <w:divBdr>
                                <w:top w:val="none" w:sz="0" w:space="0" w:color="auto"/>
                                <w:left w:val="none" w:sz="0" w:space="0" w:color="auto"/>
                                <w:bottom w:val="none" w:sz="0" w:space="0" w:color="auto"/>
                                <w:right w:val="none" w:sz="0" w:space="0" w:color="auto"/>
                              </w:divBdr>
                            </w:div>
                          </w:divsChild>
                        </w:div>
                        <w:div w:id="953904466">
                          <w:marLeft w:val="0"/>
                          <w:marRight w:val="0"/>
                          <w:marTop w:val="0"/>
                          <w:marBottom w:val="0"/>
                          <w:divBdr>
                            <w:top w:val="none" w:sz="0" w:space="0" w:color="auto"/>
                            <w:left w:val="none" w:sz="0" w:space="0" w:color="auto"/>
                            <w:bottom w:val="none" w:sz="0" w:space="0" w:color="auto"/>
                            <w:right w:val="none" w:sz="0" w:space="0" w:color="auto"/>
                          </w:divBdr>
                          <w:divsChild>
                            <w:div w:id="294603649">
                              <w:marLeft w:val="0"/>
                              <w:marRight w:val="0"/>
                              <w:marTop w:val="0"/>
                              <w:marBottom w:val="0"/>
                              <w:divBdr>
                                <w:top w:val="none" w:sz="0" w:space="0" w:color="auto"/>
                                <w:left w:val="none" w:sz="0" w:space="0" w:color="auto"/>
                                <w:bottom w:val="none" w:sz="0" w:space="0" w:color="auto"/>
                                <w:right w:val="none" w:sz="0" w:space="0" w:color="auto"/>
                              </w:divBdr>
                            </w:div>
                          </w:divsChild>
                        </w:div>
                        <w:div w:id="53086381">
                          <w:marLeft w:val="0"/>
                          <w:marRight w:val="0"/>
                          <w:marTop w:val="0"/>
                          <w:marBottom w:val="0"/>
                          <w:divBdr>
                            <w:top w:val="none" w:sz="0" w:space="0" w:color="auto"/>
                            <w:left w:val="none" w:sz="0" w:space="0" w:color="auto"/>
                            <w:bottom w:val="none" w:sz="0" w:space="0" w:color="auto"/>
                            <w:right w:val="none" w:sz="0" w:space="0" w:color="auto"/>
                          </w:divBdr>
                          <w:divsChild>
                            <w:div w:id="123499455">
                              <w:marLeft w:val="0"/>
                              <w:marRight w:val="0"/>
                              <w:marTop w:val="0"/>
                              <w:marBottom w:val="0"/>
                              <w:divBdr>
                                <w:top w:val="none" w:sz="0" w:space="0" w:color="auto"/>
                                <w:left w:val="none" w:sz="0" w:space="0" w:color="auto"/>
                                <w:bottom w:val="none" w:sz="0" w:space="0" w:color="auto"/>
                                <w:right w:val="none" w:sz="0" w:space="0" w:color="auto"/>
                              </w:divBdr>
                            </w:div>
                          </w:divsChild>
                        </w:div>
                        <w:div w:id="575477717">
                          <w:marLeft w:val="0"/>
                          <w:marRight w:val="0"/>
                          <w:marTop w:val="0"/>
                          <w:marBottom w:val="0"/>
                          <w:divBdr>
                            <w:top w:val="none" w:sz="0" w:space="0" w:color="auto"/>
                            <w:left w:val="none" w:sz="0" w:space="0" w:color="auto"/>
                            <w:bottom w:val="none" w:sz="0" w:space="0" w:color="auto"/>
                            <w:right w:val="none" w:sz="0" w:space="0" w:color="auto"/>
                          </w:divBdr>
                          <w:divsChild>
                            <w:div w:id="1772436745">
                              <w:marLeft w:val="0"/>
                              <w:marRight w:val="0"/>
                              <w:marTop w:val="0"/>
                              <w:marBottom w:val="0"/>
                              <w:divBdr>
                                <w:top w:val="none" w:sz="0" w:space="0" w:color="auto"/>
                                <w:left w:val="none" w:sz="0" w:space="0" w:color="auto"/>
                                <w:bottom w:val="none" w:sz="0" w:space="0" w:color="auto"/>
                                <w:right w:val="none" w:sz="0" w:space="0" w:color="auto"/>
                              </w:divBdr>
                            </w:div>
                          </w:divsChild>
                        </w:div>
                        <w:div w:id="1747217951">
                          <w:marLeft w:val="0"/>
                          <w:marRight w:val="0"/>
                          <w:marTop w:val="0"/>
                          <w:marBottom w:val="0"/>
                          <w:divBdr>
                            <w:top w:val="none" w:sz="0" w:space="0" w:color="auto"/>
                            <w:left w:val="none" w:sz="0" w:space="0" w:color="auto"/>
                            <w:bottom w:val="none" w:sz="0" w:space="0" w:color="auto"/>
                            <w:right w:val="none" w:sz="0" w:space="0" w:color="auto"/>
                          </w:divBdr>
                          <w:divsChild>
                            <w:div w:id="1218009407">
                              <w:marLeft w:val="0"/>
                              <w:marRight w:val="0"/>
                              <w:marTop w:val="0"/>
                              <w:marBottom w:val="0"/>
                              <w:divBdr>
                                <w:top w:val="none" w:sz="0" w:space="0" w:color="auto"/>
                                <w:left w:val="none" w:sz="0" w:space="0" w:color="auto"/>
                                <w:bottom w:val="none" w:sz="0" w:space="0" w:color="auto"/>
                                <w:right w:val="none" w:sz="0" w:space="0" w:color="auto"/>
                              </w:divBdr>
                            </w:div>
                          </w:divsChild>
                        </w:div>
                        <w:div w:id="1361668137">
                          <w:marLeft w:val="0"/>
                          <w:marRight w:val="0"/>
                          <w:marTop w:val="0"/>
                          <w:marBottom w:val="0"/>
                          <w:divBdr>
                            <w:top w:val="none" w:sz="0" w:space="0" w:color="auto"/>
                            <w:left w:val="none" w:sz="0" w:space="0" w:color="auto"/>
                            <w:bottom w:val="none" w:sz="0" w:space="0" w:color="auto"/>
                            <w:right w:val="none" w:sz="0" w:space="0" w:color="auto"/>
                          </w:divBdr>
                          <w:divsChild>
                            <w:div w:id="1019429651">
                              <w:marLeft w:val="0"/>
                              <w:marRight w:val="0"/>
                              <w:marTop w:val="0"/>
                              <w:marBottom w:val="0"/>
                              <w:divBdr>
                                <w:top w:val="none" w:sz="0" w:space="0" w:color="auto"/>
                                <w:left w:val="none" w:sz="0" w:space="0" w:color="auto"/>
                                <w:bottom w:val="none" w:sz="0" w:space="0" w:color="auto"/>
                                <w:right w:val="none" w:sz="0" w:space="0" w:color="auto"/>
                              </w:divBdr>
                            </w:div>
                          </w:divsChild>
                        </w:div>
                        <w:div w:id="740644151">
                          <w:marLeft w:val="0"/>
                          <w:marRight w:val="0"/>
                          <w:marTop w:val="0"/>
                          <w:marBottom w:val="0"/>
                          <w:divBdr>
                            <w:top w:val="none" w:sz="0" w:space="0" w:color="auto"/>
                            <w:left w:val="none" w:sz="0" w:space="0" w:color="auto"/>
                            <w:bottom w:val="none" w:sz="0" w:space="0" w:color="auto"/>
                            <w:right w:val="none" w:sz="0" w:space="0" w:color="auto"/>
                          </w:divBdr>
                          <w:divsChild>
                            <w:div w:id="273025549">
                              <w:marLeft w:val="0"/>
                              <w:marRight w:val="0"/>
                              <w:marTop w:val="0"/>
                              <w:marBottom w:val="0"/>
                              <w:divBdr>
                                <w:top w:val="none" w:sz="0" w:space="0" w:color="auto"/>
                                <w:left w:val="none" w:sz="0" w:space="0" w:color="auto"/>
                                <w:bottom w:val="none" w:sz="0" w:space="0" w:color="auto"/>
                                <w:right w:val="none" w:sz="0" w:space="0" w:color="auto"/>
                              </w:divBdr>
                            </w:div>
                          </w:divsChild>
                        </w:div>
                        <w:div w:id="1003706605">
                          <w:marLeft w:val="0"/>
                          <w:marRight w:val="0"/>
                          <w:marTop w:val="0"/>
                          <w:marBottom w:val="0"/>
                          <w:divBdr>
                            <w:top w:val="none" w:sz="0" w:space="0" w:color="auto"/>
                            <w:left w:val="none" w:sz="0" w:space="0" w:color="auto"/>
                            <w:bottom w:val="none" w:sz="0" w:space="0" w:color="auto"/>
                            <w:right w:val="none" w:sz="0" w:space="0" w:color="auto"/>
                          </w:divBdr>
                          <w:divsChild>
                            <w:div w:id="1073622231">
                              <w:marLeft w:val="0"/>
                              <w:marRight w:val="0"/>
                              <w:marTop w:val="0"/>
                              <w:marBottom w:val="0"/>
                              <w:divBdr>
                                <w:top w:val="none" w:sz="0" w:space="0" w:color="auto"/>
                                <w:left w:val="none" w:sz="0" w:space="0" w:color="auto"/>
                                <w:bottom w:val="none" w:sz="0" w:space="0" w:color="auto"/>
                                <w:right w:val="none" w:sz="0" w:space="0" w:color="auto"/>
                              </w:divBdr>
                            </w:div>
                          </w:divsChild>
                        </w:div>
                        <w:div w:id="1418669812">
                          <w:marLeft w:val="0"/>
                          <w:marRight w:val="0"/>
                          <w:marTop w:val="0"/>
                          <w:marBottom w:val="0"/>
                          <w:divBdr>
                            <w:top w:val="none" w:sz="0" w:space="0" w:color="auto"/>
                            <w:left w:val="none" w:sz="0" w:space="0" w:color="auto"/>
                            <w:bottom w:val="none" w:sz="0" w:space="0" w:color="auto"/>
                            <w:right w:val="none" w:sz="0" w:space="0" w:color="auto"/>
                          </w:divBdr>
                          <w:divsChild>
                            <w:div w:id="561524708">
                              <w:marLeft w:val="0"/>
                              <w:marRight w:val="0"/>
                              <w:marTop w:val="0"/>
                              <w:marBottom w:val="0"/>
                              <w:divBdr>
                                <w:top w:val="none" w:sz="0" w:space="0" w:color="auto"/>
                                <w:left w:val="none" w:sz="0" w:space="0" w:color="auto"/>
                                <w:bottom w:val="none" w:sz="0" w:space="0" w:color="auto"/>
                                <w:right w:val="none" w:sz="0" w:space="0" w:color="auto"/>
                              </w:divBdr>
                            </w:div>
                          </w:divsChild>
                        </w:div>
                        <w:div w:id="1084229236">
                          <w:marLeft w:val="0"/>
                          <w:marRight w:val="0"/>
                          <w:marTop w:val="0"/>
                          <w:marBottom w:val="0"/>
                          <w:divBdr>
                            <w:top w:val="none" w:sz="0" w:space="0" w:color="auto"/>
                            <w:left w:val="none" w:sz="0" w:space="0" w:color="auto"/>
                            <w:bottom w:val="none" w:sz="0" w:space="0" w:color="auto"/>
                            <w:right w:val="none" w:sz="0" w:space="0" w:color="auto"/>
                          </w:divBdr>
                          <w:divsChild>
                            <w:div w:id="1260019030">
                              <w:marLeft w:val="0"/>
                              <w:marRight w:val="0"/>
                              <w:marTop w:val="0"/>
                              <w:marBottom w:val="0"/>
                              <w:divBdr>
                                <w:top w:val="none" w:sz="0" w:space="0" w:color="auto"/>
                                <w:left w:val="none" w:sz="0" w:space="0" w:color="auto"/>
                                <w:bottom w:val="none" w:sz="0" w:space="0" w:color="auto"/>
                                <w:right w:val="none" w:sz="0" w:space="0" w:color="auto"/>
                              </w:divBdr>
                            </w:div>
                          </w:divsChild>
                        </w:div>
                        <w:div w:id="1613973793">
                          <w:marLeft w:val="0"/>
                          <w:marRight w:val="0"/>
                          <w:marTop w:val="0"/>
                          <w:marBottom w:val="0"/>
                          <w:divBdr>
                            <w:top w:val="none" w:sz="0" w:space="0" w:color="auto"/>
                            <w:left w:val="none" w:sz="0" w:space="0" w:color="auto"/>
                            <w:bottom w:val="none" w:sz="0" w:space="0" w:color="auto"/>
                            <w:right w:val="none" w:sz="0" w:space="0" w:color="auto"/>
                          </w:divBdr>
                          <w:divsChild>
                            <w:div w:id="431708953">
                              <w:marLeft w:val="0"/>
                              <w:marRight w:val="0"/>
                              <w:marTop w:val="0"/>
                              <w:marBottom w:val="0"/>
                              <w:divBdr>
                                <w:top w:val="none" w:sz="0" w:space="0" w:color="auto"/>
                                <w:left w:val="none" w:sz="0" w:space="0" w:color="auto"/>
                                <w:bottom w:val="none" w:sz="0" w:space="0" w:color="auto"/>
                                <w:right w:val="none" w:sz="0" w:space="0" w:color="auto"/>
                              </w:divBdr>
                            </w:div>
                          </w:divsChild>
                        </w:div>
                        <w:div w:id="1674409055">
                          <w:marLeft w:val="0"/>
                          <w:marRight w:val="0"/>
                          <w:marTop w:val="0"/>
                          <w:marBottom w:val="0"/>
                          <w:divBdr>
                            <w:top w:val="none" w:sz="0" w:space="0" w:color="auto"/>
                            <w:left w:val="none" w:sz="0" w:space="0" w:color="auto"/>
                            <w:bottom w:val="none" w:sz="0" w:space="0" w:color="auto"/>
                            <w:right w:val="none" w:sz="0" w:space="0" w:color="auto"/>
                          </w:divBdr>
                          <w:divsChild>
                            <w:div w:id="604924488">
                              <w:marLeft w:val="0"/>
                              <w:marRight w:val="0"/>
                              <w:marTop w:val="0"/>
                              <w:marBottom w:val="0"/>
                              <w:divBdr>
                                <w:top w:val="none" w:sz="0" w:space="0" w:color="auto"/>
                                <w:left w:val="none" w:sz="0" w:space="0" w:color="auto"/>
                                <w:bottom w:val="none" w:sz="0" w:space="0" w:color="auto"/>
                                <w:right w:val="none" w:sz="0" w:space="0" w:color="auto"/>
                              </w:divBdr>
                            </w:div>
                          </w:divsChild>
                        </w:div>
                        <w:div w:id="39669912">
                          <w:marLeft w:val="0"/>
                          <w:marRight w:val="0"/>
                          <w:marTop w:val="0"/>
                          <w:marBottom w:val="0"/>
                          <w:divBdr>
                            <w:top w:val="none" w:sz="0" w:space="0" w:color="auto"/>
                            <w:left w:val="none" w:sz="0" w:space="0" w:color="auto"/>
                            <w:bottom w:val="none" w:sz="0" w:space="0" w:color="auto"/>
                            <w:right w:val="none" w:sz="0" w:space="0" w:color="auto"/>
                          </w:divBdr>
                          <w:divsChild>
                            <w:div w:id="358629390">
                              <w:marLeft w:val="0"/>
                              <w:marRight w:val="0"/>
                              <w:marTop w:val="0"/>
                              <w:marBottom w:val="0"/>
                              <w:divBdr>
                                <w:top w:val="none" w:sz="0" w:space="0" w:color="auto"/>
                                <w:left w:val="none" w:sz="0" w:space="0" w:color="auto"/>
                                <w:bottom w:val="none" w:sz="0" w:space="0" w:color="auto"/>
                                <w:right w:val="none" w:sz="0" w:space="0" w:color="auto"/>
                              </w:divBdr>
                            </w:div>
                          </w:divsChild>
                        </w:div>
                        <w:div w:id="1017465145">
                          <w:marLeft w:val="0"/>
                          <w:marRight w:val="0"/>
                          <w:marTop w:val="0"/>
                          <w:marBottom w:val="0"/>
                          <w:divBdr>
                            <w:top w:val="none" w:sz="0" w:space="0" w:color="auto"/>
                            <w:left w:val="none" w:sz="0" w:space="0" w:color="auto"/>
                            <w:bottom w:val="none" w:sz="0" w:space="0" w:color="auto"/>
                            <w:right w:val="none" w:sz="0" w:space="0" w:color="auto"/>
                          </w:divBdr>
                          <w:divsChild>
                            <w:div w:id="2003270306">
                              <w:marLeft w:val="0"/>
                              <w:marRight w:val="0"/>
                              <w:marTop w:val="0"/>
                              <w:marBottom w:val="0"/>
                              <w:divBdr>
                                <w:top w:val="none" w:sz="0" w:space="0" w:color="auto"/>
                                <w:left w:val="none" w:sz="0" w:space="0" w:color="auto"/>
                                <w:bottom w:val="none" w:sz="0" w:space="0" w:color="auto"/>
                                <w:right w:val="none" w:sz="0" w:space="0" w:color="auto"/>
                              </w:divBdr>
                            </w:div>
                          </w:divsChild>
                        </w:div>
                        <w:div w:id="134881797">
                          <w:marLeft w:val="0"/>
                          <w:marRight w:val="0"/>
                          <w:marTop w:val="0"/>
                          <w:marBottom w:val="0"/>
                          <w:divBdr>
                            <w:top w:val="none" w:sz="0" w:space="0" w:color="auto"/>
                            <w:left w:val="none" w:sz="0" w:space="0" w:color="auto"/>
                            <w:bottom w:val="none" w:sz="0" w:space="0" w:color="auto"/>
                            <w:right w:val="none" w:sz="0" w:space="0" w:color="auto"/>
                          </w:divBdr>
                          <w:divsChild>
                            <w:div w:id="1055617666">
                              <w:marLeft w:val="0"/>
                              <w:marRight w:val="0"/>
                              <w:marTop w:val="0"/>
                              <w:marBottom w:val="0"/>
                              <w:divBdr>
                                <w:top w:val="none" w:sz="0" w:space="0" w:color="auto"/>
                                <w:left w:val="none" w:sz="0" w:space="0" w:color="auto"/>
                                <w:bottom w:val="none" w:sz="0" w:space="0" w:color="auto"/>
                                <w:right w:val="none" w:sz="0" w:space="0" w:color="auto"/>
                              </w:divBdr>
                            </w:div>
                          </w:divsChild>
                        </w:div>
                        <w:div w:id="368146827">
                          <w:marLeft w:val="0"/>
                          <w:marRight w:val="0"/>
                          <w:marTop w:val="0"/>
                          <w:marBottom w:val="0"/>
                          <w:divBdr>
                            <w:top w:val="none" w:sz="0" w:space="0" w:color="auto"/>
                            <w:left w:val="none" w:sz="0" w:space="0" w:color="auto"/>
                            <w:bottom w:val="none" w:sz="0" w:space="0" w:color="auto"/>
                            <w:right w:val="none" w:sz="0" w:space="0" w:color="auto"/>
                          </w:divBdr>
                          <w:divsChild>
                            <w:div w:id="903223635">
                              <w:marLeft w:val="0"/>
                              <w:marRight w:val="0"/>
                              <w:marTop w:val="0"/>
                              <w:marBottom w:val="0"/>
                              <w:divBdr>
                                <w:top w:val="none" w:sz="0" w:space="0" w:color="auto"/>
                                <w:left w:val="none" w:sz="0" w:space="0" w:color="auto"/>
                                <w:bottom w:val="none" w:sz="0" w:space="0" w:color="auto"/>
                                <w:right w:val="none" w:sz="0" w:space="0" w:color="auto"/>
                              </w:divBdr>
                            </w:div>
                          </w:divsChild>
                        </w:div>
                        <w:div w:id="1891267122">
                          <w:marLeft w:val="0"/>
                          <w:marRight w:val="0"/>
                          <w:marTop w:val="0"/>
                          <w:marBottom w:val="0"/>
                          <w:divBdr>
                            <w:top w:val="none" w:sz="0" w:space="0" w:color="auto"/>
                            <w:left w:val="none" w:sz="0" w:space="0" w:color="auto"/>
                            <w:bottom w:val="none" w:sz="0" w:space="0" w:color="auto"/>
                            <w:right w:val="none" w:sz="0" w:space="0" w:color="auto"/>
                          </w:divBdr>
                          <w:divsChild>
                            <w:div w:id="1841583560">
                              <w:marLeft w:val="0"/>
                              <w:marRight w:val="0"/>
                              <w:marTop w:val="0"/>
                              <w:marBottom w:val="0"/>
                              <w:divBdr>
                                <w:top w:val="none" w:sz="0" w:space="0" w:color="auto"/>
                                <w:left w:val="none" w:sz="0" w:space="0" w:color="auto"/>
                                <w:bottom w:val="none" w:sz="0" w:space="0" w:color="auto"/>
                                <w:right w:val="none" w:sz="0" w:space="0" w:color="auto"/>
                              </w:divBdr>
                            </w:div>
                          </w:divsChild>
                        </w:div>
                        <w:div w:id="251285962">
                          <w:marLeft w:val="0"/>
                          <w:marRight w:val="0"/>
                          <w:marTop w:val="0"/>
                          <w:marBottom w:val="0"/>
                          <w:divBdr>
                            <w:top w:val="none" w:sz="0" w:space="0" w:color="auto"/>
                            <w:left w:val="none" w:sz="0" w:space="0" w:color="auto"/>
                            <w:bottom w:val="none" w:sz="0" w:space="0" w:color="auto"/>
                            <w:right w:val="none" w:sz="0" w:space="0" w:color="auto"/>
                          </w:divBdr>
                          <w:divsChild>
                            <w:div w:id="170993794">
                              <w:marLeft w:val="0"/>
                              <w:marRight w:val="0"/>
                              <w:marTop w:val="0"/>
                              <w:marBottom w:val="0"/>
                              <w:divBdr>
                                <w:top w:val="none" w:sz="0" w:space="0" w:color="auto"/>
                                <w:left w:val="none" w:sz="0" w:space="0" w:color="auto"/>
                                <w:bottom w:val="none" w:sz="0" w:space="0" w:color="auto"/>
                                <w:right w:val="none" w:sz="0" w:space="0" w:color="auto"/>
                              </w:divBdr>
                            </w:div>
                          </w:divsChild>
                        </w:div>
                        <w:div w:id="1601139033">
                          <w:marLeft w:val="0"/>
                          <w:marRight w:val="0"/>
                          <w:marTop w:val="0"/>
                          <w:marBottom w:val="0"/>
                          <w:divBdr>
                            <w:top w:val="none" w:sz="0" w:space="0" w:color="auto"/>
                            <w:left w:val="none" w:sz="0" w:space="0" w:color="auto"/>
                            <w:bottom w:val="none" w:sz="0" w:space="0" w:color="auto"/>
                            <w:right w:val="none" w:sz="0" w:space="0" w:color="auto"/>
                          </w:divBdr>
                          <w:divsChild>
                            <w:div w:id="1347714573">
                              <w:marLeft w:val="0"/>
                              <w:marRight w:val="0"/>
                              <w:marTop w:val="0"/>
                              <w:marBottom w:val="0"/>
                              <w:divBdr>
                                <w:top w:val="none" w:sz="0" w:space="0" w:color="auto"/>
                                <w:left w:val="none" w:sz="0" w:space="0" w:color="auto"/>
                                <w:bottom w:val="none" w:sz="0" w:space="0" w:color="auto"/>
                                <w:right w:val="none" w:sz="0" w:space="0" w:color="auto"/>
                              </w:divBdr>
                            </w:div>
                          </w:divsChild>
                        </w:div>
                        <w:div w:id="1561478037">
                          <w:marLeft w:val="0"/>
                          <w:marRight w:val="0"/>
                          <w:marTop w:val="0"/>
                          <w:marBottom w:val="0"/>
                          <w:divBdr>
                            <w:top w:val="none" w:sz="0" w:space="0" w:color="auto"/>
                            <w:left w:val="none" w:sz="0" w:space="0" w:color="auto"/>
                            <w:bottom w:val="none" w:sz="0" w:space="0" w:color="auto"/>
                            <w:right w:val="none" w:sz="0" w:space="0" w:color="auto"/>
                          </w:divBdr>
                          <w:divsChild>
                            <w:div w:id="255410460">
                              <w:marLeft w:val="0"/>
                              <w:marRight w:val="0"/>
                              <w:marTop w:val="0"/>
                              <w:marBottom w:val="0"/>
                              <w:divBdr>
                                <w:top w:val="none" w:sz="0" w:space="0" w:color="auto"/>
                                <w:left w:val="none" w:sz="0" w:space="0" w:color="auto"/>
                                <w:bottom w:val="none" w:sz="0" w:space="0" w:color="auto"/>
                                <w:right w:val="none" w:sz="0" w:space="0" w:color="auto"/>
                              </w:divBdr>
                            </w:div>
                          </w:divsChild>
                        </w:div>
                        <w:div w:id="1237086239">
                          <w:marLeft w:val="0"/>
                          <w:marRight w:val="0"/>
                          <w:marTop w:val="0"/>
                          <w:marBottom w:val="0"/>
                          <w:divBdr>
                            <w:top w:val="none" w:sz="0" w:space="0" w:color="auto"/>
                            <w:left w:val="none" w:sz="0" w:space="0" w:color="auto"/>
                            <w:bottom w:val="none" w:sz="0" w:space="0" w:color="auto"/>
                            <w:right w:val="none" w:sz="0" w:space="0" w:color="auto"/>
                          </w:divBdr>
                          <w:divsChild>
                            <w:div w:id="1267418586">
                              <w:marLeft w:val="0"/>
                              <w:marRight w:val="0"/>
                              <w:marTop w:val="0"/>
                              <w:marBottom w:val="0"/>
                              <w:divBdr>
                                <w:top w:val="none" w:sz="0" w:space="0" w:color="auto"/>
                                <w:left w:val="none" w:sz="0" w:space="0" w:color="auto"/>
                                <w:bottom w:val="none" w:sz="0" w:space="0" w:color="auto"/>
                                <w:right w:val="none" w:sz="0" w:space="0" w:color="auto"/>
                              </w:divBdr>
                            </w:div>
                          </w:divsChild>
                        </w:div>
                        <w:div w:id="2054694441">
                          <w:marLeft w:val="0"/>
                          <w:marRight w:val="0"/>
                          <w:marTop w:val="0"/>
                          <w:marBottom w:val="0"/>
                          <w:divBdr>
                            <w:top w:val="none" w:sz="0" w:space="0" w:color="auto"/>
                            <w:left w:val="none" w:sz="0" w:space="0" w:color="auto"/>
                            <w:bottom w:val="none" w:sz="0" w:space="0" w:color="auto"/>
                            <w:right w:val="none" w:sz="0" w:space="0" w:color="auto"/>
                          </w:divBdr>
                          <w:divsChild>
                            <w:div w:id="281377210">
                              <w:marLeft w:val="0"/>
                              <w:marRight w:val="0"/>
                              <w:marTop w:val="0"/>
                              <w:marBottom w:val="0"/>
                              <w:divBdr>
                                <w:top w:val="none" w:sz="0" w:space="0" w:color="auto"/>
                                <w:left w:val="none" w:sz="0" w:space="0" w:color="auto"/>
                                <w:bottom w:val="none" w:sz="0" w:space="0" w:color="auto"/>
                                <w:right w:val="none" w:sz="0" w:space="0" w:color="auto"/>
                              </w:divBdr>
                            </w:div>
                          </w:divsChild>
                        </w:div>
                        <w:div w:id="918710298">
                          <w:marLeft w:val="0"/>
                          <w:marRight w:val="0"/>
                          <w:marTop w:val="0"/>
                          <w:marBottom w:val="0"/>
                          <w:divBdr>
                            <w:top w:val="none" w:sz="0" w:space="0" w:color="auto"/>
                            <w:left w:val="none" w:sz="0" w:space="0" w:color="auto"/>
                            <w:bottom w:val="none" w:sz="0" w:space="0" w:color="auto"/>
                            <w:right w:val="none" w:sz="0" w:space="0" w:color="auto"/>
                          </w:divBdr>
                          <w:divsChild>
                            <w:div w:id="157891720">
                              <w:marLeft w:val="0"/>
                              <w:marRight w:val="0"/>
                              <w:marTop w:val="0"/>
                              <w:marBottom w:val="0"/>
                              <w:divBdr>
                                <w:top w:val="none" w:sz="0" w:space="0" w:color="auto"/>
                                <w:left w:val="none" w:sz="0" w:space="0" w:color="auto"/>
                                <w:bottom w:val="none" w:sz="0" w:space="0" w:color="auto"/>
                                <w:right w:val="none" w:sz="0" w:space="0" w:color="auto"/>
                              </w:divBdr>
                            </w:div>
                          </w:divsChild>
                        </w:div>
                        <w:div w:id="168568402">
                          <w:marLeft w:val="0"/>
                          <w:marRight w:val="0"/>
                          <w:marTop w:val="0"/>
                          <w:marBottom w:val="0"/>
                          <w:divBdr>
                            <w:top w:val="none" w:sz="0" w:space="0" w:color="auto"/>
                            <w:left w:val="none" w:sz="0" w:space="0" w:color="auto"/>
                            <w:bottom w:val="none" w:sz="0" w:space="0" w:color="auto"/>
                            <w:right w:val="none" w:sz="0" w:space="0" w:color="auto"/>
                          </w:divBdr>
                          <w:divsChild>
                            <w:div w:id="1256204861">
                              <w:marLeft w:val="0"/>
                              <w:marRight w:val="0"/>
                              <w:marTop w:val="0"/>
                              <w:marBottom w:val="0"/>
                              <w:divBdr>
                                <w:top w:val="none" w:sz="0" w:space="0" w:color="auto"/>
                                <w:left w:val="none" w:sz="0" w:space="0" w:color="auto"/>
                                <w:bottom w:val="none" w:sz="0" w:space="0" w:color="auto"/>
                                <w:right w:val="none" w:sz="0" w:space="0" w:color="auto"/>
                              </w:divBdr>
                            </w:div>
                          </w:divsChild>
                        </w:div>
                        <w:div w:id="1680081323">
                          <w:marLeft w:val="0"/>
                          <w:marRight w:val="0"/>
                          <w:marTop w:val="0"/>
                          <w:marBottom w:val="0"/>
                          <w:divBdr>
                            <w:top w:val="none" w:sz="0" w:space="0" w:color="auto"/>
                            <w:left w:val="none" w:sz="0" w:space="0" w:color="auto"/>
                            <w:bottom w:val="none" w:sz="0" w:space="0" w:color="auto"/>
                            <w:right w:val="none" w:sz="0" w:space="0" w:color="auto"/>
                          </w:divBdr>
                          <w:divsChild>
                            <w:div w:id="763307981">
                              <w:marLeft w:val="0"/>
                              <w:marRight w:val="0"/>
                              <w:marTop w:val="0"/>
                              <w:marBottom w:val="0"/>
                              <w:divBdr>
                                <w:top w:val="none" w:sz="0" w:space="0" w:color="auto"/>
                                <w:left w:val="none" w:sz="0" w:space="0" w:color="auto"/>
                                <w:bottom w:val="none" w:sz="0" w:space="0" w:color="auto"/>
                                <w:right w:val="none" w:sz="0" w:space="0" w:color="auto"/>
                              </w:divBdr>
                            </w:div>
                          </w:divsChild>
                        </w:div>
                        <w:div w:id="794101144">
                          <w:marLeft w:val="0"/>
                          <w:marRight w:val="0"/>
                          <w:marTop w:val="0"/>
                          <w:marBottom w:val="0"/>
                          <w:divBdr>
                            <w:top w:val="none" w:sz="0" w:space="0" w:color="auto"/>
                            <w:left w:val="none" w:sz="0" w:space="0" w:color="auto"/>
                            <w:bottom w:val="none" w:sz="0" w:space="0" w:color="auto"/>
                            <w:right w:val="none" w:sz="0" w:space="0" w:color="auto"/>
                          </w:divBdr>
                          <w:divsChild>
                            <w:div w:id="2029404142">
                              <w:marLeft w:val="0"/>
                              <w:marRight w:val="0"/>
                              <w:marTop w:val="0"/>
                              <w:marBottom w:val="0"/>
                              <w:divBdr>
                                <w:top w:val="none" w:sz="0" w:space="0" w:color="auto"/>
                                <w:left w:val="none" w:sz="0" w:space="0" w:color="auto"/>
                                <w:bottom w:val="none" w:sz="0" w:space="0" w:color="auto"/>
                                <w:right w:val="none" w:sz="0" w:space="0" w:color="auto"/>
                              </w:divBdr>
                            </w:div>
                          </w:divsChild>
                        </w:div>
                        <w:div w:id="67389558">
                          <w:marLeft w:val="0"/>
                          <w:marRight w:val="0"/>
                          <w:marTop w:val="0"/>
                          <w:marBottom w:val="0"/>
                          <w:divBdr>
                            <w:top w:val="none" w:sz="0" w:space="0" w:color="auto"/>
                            <w:left w:val="none" w:sz="0" w:space="0" w:color="auto"/>
                            <w:bottom w:val="none" w:sz="0" w:space="0" w:color="auto"/>
                            <w:right w:val="none" w:sz="0" w:space="0" w:color="auto"/>
                          </w:divBdr>
                          <w:divsChild>
                            <w:div w:id="426073251">
                              <w:marLeft w:val="0"/>
                              <w:marRight w:val="0"/>
                              <w:marTop w:val="0"/>
                              <w:marBottom w:val="0"/>
                              <w:divBdr>
                                <w:top w:val="none" w:sz="0" w:space="0" w:color="auto"/>
                                <w:left w:val="none" w:sz="0" w:space="0" w:color="auto"/>
                                <w:bottom w:val="none" w:sz="0" w:space="0" w:color="auto"/>
                                <w:right w:val="none" w:sz="0" w:space="0" w:color="auto"/>
                              </w:divBdr>
                            </w:div>
                          </w:divsChild>
                        </w:div>
                        <w:div w:id="1116481507">
                          <w:marLeft w:val="0"/>
                          <w:marRight w:val="0"/>
                          <w:marTop w:val="0"/>
                          <w:marBottom w:val="0"/>
                          <w:divBdr>
                            <w:top w:val="none" w:sz="0" w:space="0" w:color="auto"/>
                            <w:left w:val="none" w:sz="0" w:space="0" w:color="auto"/>
                            <w:bottom w:val="none" w:sz="0" w:space="0" w:color="auto"/>
                            <w:right w:val="none" w:sz="0" w:space="0" w:color="auto"/>
                          </w:divBdr>
                          <w:divsChild>
                            <w:div w:id="1886746484">
                              <w:marLeft w:val="0"/>
                              <w:marRight w:val="0"/>
                              <w:marTop w:val="0"/>
                              <w:marBottom w:val="0"/>
                              <w:divBdr>
                                <w:top w:val="none" w:sz="0" w:space="0" w:color="auto"/>
                                <w:left w:val="none" w:sz="0" w:space="0" w:color="auto"/>
                                <w:bottom w:val="none" w:sz="0" w:space="0" w:color="auto"/>
                                <w:right w:val="none" w:sz="0" w:space="0" w:color="auto"/>
                              </w:divBdr>
                            </w:div>
                          </w:divsChild>
                        </w:div>
                        <w:div w:id="63912525">
                          <w:marLeft w:val="0"/>
                          <w:marRight w:val="0"/>
                          <w:marTop w:val="0"/>
                          <w:marBottom w:val="0"/>
                          <w:divBdr>
                            <w:top w:val="none" w:sz="0" w:space="0" w:color="auto"/>
                            <w:left w:val="none" w:sz="0" w:space="0" w:color="auto"/>
                            <w:bottom w:val="none" w:sz="0" w:space="0" w:color="auto"/>
                            <w:right w:val="none" w:sz="0" w:space="0" w:color="auto"/>
                          </w:divBdr>
                          <w:divsChild>
                            <w:div w:id="877468263">
                              <w:marLeft w:val="0"/>
                              <w:marRight w:val="0"/>
                              <w:marTop w:val="0"/>
                              <w:marBottom w:val="0"/>
                              <w:divBdr>
                                <w:top w:val="none" w:sz="0" w:space="0" w:color="auto"/>
                                <w:left w:val="none" w:sz="0" w:space="0" w:color="auto"/>
                                <w:bottom w:val="none" w:sz="0" w:space="0" w:color="auto"/>
                                <w:right w:val="none" w:sz="0" w:space="0" w:color="auto"/>
                              </w:divBdr>
                            </w:div>
                          </w:divsChild>
                        </w:div>
                        <w:div w:id="420445008">
                          <w:marLeft w:val="0"/>
                          <w:marRight w:val="0"/>
                          <w:marTop w:val="0"/>
                          <w:marBottom w:val="0"/>
                          <w:divBdr>
                            <w:top w:val="none" w:sz="0" w:space="0" w:color="auto"/>
                            <w:left w:val="none" w:sz="0" w:space="0" w:color="auto"/>
                            <w:bottom w:val="none" w:sz="0" w:space="0" w:color="auto"/>
                            <w:right w:val="none" w:sz="0" w:space="0" w:color="auto"/>
                          </w:divBdr>
                          <w:divsChild>
                            <w:div w:id="733547264">
                              <w:marLeft w:val="0"/>
                              <w:marRight w:val="0"/>
                              <w:marTop w:val="0"/>
                              <w:marBottom w:val="0"/>
                              <w:divBdr>
                                <w:top w:val="none" w:sz="0" w:space="0" w:color="auto"/>
                                <w:left w:val="none" w:sz="0" w:space="0" w:color="auto"/>
                                <w:bottom w:val="none" w:sz="0" w:space="0" w:color="auto"/>
                                <w:right w:val="none" w:sz="0" w:space="0" w:color="auto"/>
                              </w:divBdr>
                            </w:div>
                          </w:divsChild>
                        </w:div>
                        <w:div w:id="79496722">
                          <w:marLeft w:val="0"/>
                          <w:marRight w:val="0"/>
                          <w:marTop w:val="0"/>
                          <w:marBottom w:val="0"/>
                          <w:divBdr>
                            <w:top w:val="none" w:sz="0" w:space="0" w:color="auto"/>
                            <w:left w:val="none" w:sz="0" w:space="0" w:color="auto"/>
                            <w:bottom w:val="none" w:sz="0" w:space="0" w:color="auto"/>
                            <w:right w:val="none" w:sz="0" w:space="0" w:color="auto"/>
                          </w:divBdr>
                          <w:divsChild>
                            <w:div w:id="1424187455">
                              <w:marLeft w:val="0"/>
                              <w:marRight w:val="0"/>
                              <w:marTop w:val="0"/>
                              <w:marBottom w:val="0"/>
                              <w:divBdr>
                                <w:top w:val="none" w:sz="0" w:space="0" w:color="auto"/>
                                <w:left w:val="none" w:sz="0" w:space="0" w:color="auto"/>
                                <w:bottom w:val="none" w:sz="0" w:space="0" w:color="auto"/>
                                <w:right w:val="none" w:sz="0" w:space="0" w:color="auto"/>
                              </w:divBdr>
                            </w:div>
                          </w:divsChild>
                        </w:div>
                        <w:div w:id="698089616">
                          <w:marLeft w:val="0"/>
                          <w:marRight w:val="0"/>
                          <w:marTop w:val="0"/>
                          <w:marBottom w:val="0"/>
                          <w:divBdr>
                            <w:top w:val="none" w:sz="0" w:space="0" w:color="auto"/>
                            <w:left w:val="none" w:sz="0" w:space="0" w:color="auto"/>
                            <w:bottom w:val="none" w:sz="0" w:space="0" w:color="auto"/>
                            <w:right w:val="none" w:sz="0" w:space="0" w:color="auto"/>
                          </w:divBdr>
                          <w:divsChild>
                            <w:div w:id="1917518886">
                              <w:marLeft w:val="0"/>
                              <w:marRight w:val="0"/>
                              <w:marTop w:val="0"/>
                              <w:marBottom w:val="0"/>
                              <w:divBdr>
                                <w:top w:val="none" w:sz="0" w:space="0" w:color="auto"/>
                                <w:left w:val="none" w:sz="0" w:space="0" w:color="auto"/>
                                <w:bottom w:val="none" w:sz="0" w:space="0" w:color="auto"/>
                                <w:right w:val="none" w:sz="0" w:space="0" w:color="auto"/>
                              </w:divBdr>
                            </w:div>
                          </w:divsChild>
                        </w:div>
                        <w:div w:id="963778835">
                          <w:marLeft w:val="0"/>
                          <w:marRight w:val="0"/>
                          <w:marTop w:val="0"/>
                          <w:marBottom w:val="0"/>
                          <w:divBdr>
                            <w:top w:val="none" w:sz="0" w:space="0" w:color="auto"/>
                            <w:left w:val="none" w:sz="0" w:space="0" w:color="auto"/>
                            <w:bottom w:val="none" w:sz="0" w:space="0" w:color="auto"/>
                            <w:right w:val="none" w:sz="0" w:space="0" w:color="auto"/>
                          </w:divBdr>
                          <w:divsChild>
                            <w:div w:id="201600231">
                              <w:marLeft w:val="0"/>
                              <w:marRight w:val="0"/>
                              <w:marTop w:val="0"/>
                              <w:marBottom w:val="0"/>
                              <w:divBdr>
                                <w:top w:val="none" w:sz="0" w:space="0" w:color="auto"/>
                                <w:left w:val="none" w:sz="0" w:space="0" w:color="auto"/>
                                <w:bottom w:val="none" w:sz="0" w:space="0" w:color="auto"/>
                                <w:right w:val="none" w:sz="0" w:space="0" w:color="auto"/>
                              </w:divBdr>
                            </w:div>
                          </w:divsChild>
                        </w:div>
                        <w:div w:id="107627717">
                          <w:marLeft w:val="0"/>
                          <w:marRight w:val="0"/>
                          <w:marTop w:val="0"/>
                          <w:marBottom w:val="0"/>
                          <w:divBdr>
                            <w:top w:val="none" w:sz="0" w:space="0" w:color="auto"/>
                            <w:left w:val="none" w:sz="0" w:space="0" w:color="auto"/>
                            <w:bottom w:val="none" w:sz="0" w:space="0" w:color="auto"/>
                            <w:right w:val="none" w:sz="0" w:space="0" w:color="auto"/>
                          </w:divBdr>
                          <w:divsChild>
                            <w:div w:id="2048481033">
                              <w:marLeft w:val="0"/>
                              <w:marRight w:val="0"/>
                              <w:marTop w:val="0"/>
                              <w:marBottom w:val="0"/>
                              <w:divBdr>
                                <w:top w:val="none" w:sz="0" w:space="0" w:color="auto"/>
                                <w:left w:val="none" w:sz="0" w:space="0" w:color="auto"/>
                                <w:bottom w:val="none" w:sz="0" w:space="0" w:color="auto"/>
                                <w:right w:val="none" w:sz="0" w:space="0" w:color="auto"/>
                              </w:divBdr>
                            </w:div>
                          </w:divsChild>
                        </w:div>
                        <w:div w:id="1861042956">
                          <w:marLeft w:val="0"/>
                          <w:marRight w:val="0"/>
                          <w:marTop w:val="0"/>
                          <w:marBottom w:val="0"/>
                          <w:divBdr>
                            <w:top w:val="none" w:sz="0" w:space="0" w:color="auto"/>
                            <w:left w:val="none" w:sz="0" w:space="0" w:color="auto"/>
                            <w:bottom w:val="none" w:sz="0" w:space="0" w:color="auto"/>
                            <w:right w:val="none" w:sz="0" w:space="0" w:color="auto"/>
                          </w:divBdr>
                          <w:divsChild>
                            <w:div w:id="1739982801">
                              <w:marLeft w:val="0"/>
                              <w:marRight w:val="0"/>
                              <w:marTop w:val="0"/>
                              <w:marBottom w:val="0"/>
                              <w:divBdr>
                                <w:top w:val="none" w:sz="0" w:space="0" w:color="auto"/>
                                <w:left w:val="none" w:sz="0" w:space="0" w:color="auto"/>
                                <w:bottom w:val="none" w:sz="0" w:space="0" w:color="auto"/>
                                <w:right w:val="none" w:sz="0" w:space="0" w:color="auto"/>
                              </w:divBdr>
                            </w:div>
                          </w:divsChild>
                        </w:div>
                        <w:div w:id="355812671">
                          <w:marLeft w:val="0"/>
                          <w:marRight w:val="0"/>
                          <w:marTop w:val="0"/>
                          <w:marBottom w:val="0"/>
                          <w:divBdr>
                            <w:top w:val="none" w:sz="0" w:space="0" w:color="auto"/>
                            <w:left w:val="none" w:sz="0" w:space="0" w:color="auto"/>
                            <w:bottom w:val="none" w:sz="0" w:space="0" w:color="auto"/>
                            <w:right w:val="none" w:sz="0" w:space="0" w:color="auto"/>
                          </w:divBdr>
                          <w:divsChild>
                            <w:div w:id="1001353301">
                              <w:marLeft w:val="0"/>
                              <w:marRight w:val="0"/>
                              <w:marTop w:val="0"/>
                              <w:marBottom w:val="0"/>
                              <w:divBdr>
                                <w:top w:val="none" w:sz="0" w:space="0" w:color="auto"/>
                                <w:left w:val="none" w:sz="0" w:space="0" w:color="auto"/>
                                <w:bottom w:val="none" w:sz="0" w:space="0" w:color="auto"/>
                                <w:right w:val="none" w:sz="0" w:space="0" w:color="auto"/>
                              </w:divBdr>
                            </w:div>
                          </w:divsChild>
                        </w:div>
                        <w:div w:id="1967850952">
                          <w:marLeft w:val="0"/>
                          <w:marRight w:val="0"/>
                          <w:marTop w:val="0"/>
                          <w:marBottom w:val="0"/>
                          <w:divBdr>
                            <w:top w:val="none" w:sz="0" w:space="0" w:color="auto"/>
                            <w:left w:val="none" w:sz="0" w:space="0" w:color="auto"/>
                            <w:bottom w:val="none" w:sz="0" w:space="0" w:color="auto"/>
                            <w:right w:val="none" w:sz="0" w:space="0" w:color="auto"/>
                          </w:divBdr>
                          <w:divsChild>
                            <w:div w:id="246041742">
                              <w:marLeft w:val="0"/>
                              <w:marRight w:val="0"/>
                              <w:marTop w:val="0"/>
                              <w:marBottom w:val="0"/>
                              <w:divBdr>
                                <w:top w:val="none" w:sz="0" w:space="0" w:color="auto"/>
                                <w:left w:val="none" w:sz="0" w:space="0" w:color="auto"/>
                                <w:bottom w:val="none" w:sz="0" w:space="0" w:color="auto"/>
                                <w:right w:val="none" w:sz="0" w:space="0" w:color="auto"/>
                              </w:divBdr>
                            </w:div>
                          </w:divsChild>
                        </w:div>
                        <w:div w:id="236137843">
                          <w:marLeft w:val="0"/>
                          <w:marRight w:val="0"/>
                          <w:marTop w:val="0"/>
                          <w:marBottom w:val="0"/>
                          <w:divBdr>
                            <w:top w:val="none" w:sz="0" w:space="0" w:color="auto"/>
                            <w:left w:val="none" w:sz="0" w:space="0" w:color="auto"/>
                            <w:bottom w:val="none" w:sz="0" w:space="0" w:color="auto"/>
                            <w:right w:val="none" w:sz="0" w:space="0" w:color="auto"/>
                          </w:divBdr>
                          <w:divsChild>
                            <w:div w:id="1571961026">
                              <w:marLeft w:val="0"/>
                              <w:marRight w:val="0"/>
                              <w:marTop w:val="0"/>
                              <w:marBottom w:val="0"/>
                              <w:divBdr>
                                <w:top w:val="none" w:sz="0" w:space="0" w:color="auto"/>
                                <w:left w:val="none" w:sz="0" w:space="0" w:color="auto"/>
                                <w:bottom w:val="none" w:sz="0" w:space="0" w:color="auto"/>
                                <w:right w:val="none" w:sz="0" w:space="0" w:color="auto"/>
                              </w:divBdr>
                            </w:div>
                          </w:divsChild>
                        </w:div>
                        <w:div w:id="85349495">
                          <w:marLeft w:val="0"/>
                          <w:marRight w:val="0"/>
                          <w:marTop w:val="0"/>
                          <w:marBottom w:val="0"/>
                          <w:divBdr>
                            <w:top w:val="none" w:sz="0" w:space="0" w:color="auto"/>
                            <w:left w:val="none" w:sz="0" w:space="0" w:color="auto"/>
                            <w:bottom w:val="none" w:sz="0" w:space="0" w:color="auto"/>
                            <w:right w:val="none" w:sz="0" w:space="0" w:color="auto"/>
                          </w:divBdr>
                          <w:divsChild>
                            <w:div w:id="505173592">
                              <w:marLeft w:val="0"/>
                              <w:marRight w:val="0"/>
                              <w:marTop w:val="0"/>
                              <w:marBottom w:val="0"/>
                              <w:divBdr>
                                <w:top w:val="none" w:sz="0" w:space="0" w:color="auto"/>
                                <w:left w:val="none" w:sz="0" w:space="0" w:color="auto"/>
                                <w:bottom w:val="none" w:sz="0" w:space="0" w:color="auto"/>
                                <w:right w:val="none" w:sz="0" w:space="0" w:color="auto"/>
                              </w:divBdr>
                            </w:div>
                          </w:divsChild>
                        </w:div>
                        <w:div w:id="5637442">
                          <w:marLeft w:val="0"/>
                          <w:marRight w:val="0"/>
                          <w:marTop w:val="0"/>
                          <w:marBottom w:val="0"/>
                          <w:divBdr>
                            <w:top w:val="none" w:sz="0" w:space="0" w:color="auto"/>
                            <w:left w:val="none" w:sz="0" w:space="0" w:color="auto"/>
                            <w:bottom w:val="none" w:sz="0" w:space="0" w:color="auto"/>
                            <w:right w:val="none" w:sz="0" w:space="0" w:color="auto"/>
                          </w:divBdr>
                          <w:divsChild>
                            <w:div w:id="1893809717">
                              <w:marLeft w:val="0"/>
                              <w:marRight w:val="0"/>
                              <w:marTop w:val="0"/>
                              <w:marBottom w:val="0"/>
                              <w:divBdr>
                                <w:top w:val="none" w:sz="0" w:space="0" w:color="auto"/>
                                <w:left w:val="none" w:sz="0" w:space="0" w:color="auto"/>
                                <w:bottom w:val="none" w:sz="0" w:space="0" w:color="auto"/>
                                <w:right w:val="none" w:sz="0" w:space="0" w:color="auto"/>
                              </w:divBdr>
                            </w:div>
                          </w:divsChild>
                        </w:div>
                        <w:div w:id="1955558674">
                          <w:marLeft w:val="0"/>
                          <w:marRight w:val="0"/>
                          <w:marTop w:val="0"/>
                          <w:marBottom w:val="0"/>
                          <w:divBdr>
                            <w:top w:val="none" w:sz="0" w:space="0" w:color="auto"/>
                            <w:left w:val="none" w:sz="0" w:space="0" w:color="auto"/>
                            <w:bottom w:val="none" w:sz="0" w:space="0" w:color="auto"/>
                            <w:right w:val="none" w:sz="0" w:space="0" w:color="auto"/>
                          </w:divBdr>
                          <w:divsChild>
                            <w:div w:id="1264070742">
                              <w:marLeft w:val="0"/>
                              <w:marRight w:val="0"/>
                              <w:marTop w:val="0"/>
                              <w:marBottom w:val="0"/>
                              <w:divBdr>
                                <w:top w:val="none" w:sz="0" w:space="0" w:color="auto"/>
                                <w:left w:val="none" w:sz="0" w:space="0" w:color="auto"/>
                                <w:bottom w:val="none" w:sz="0" w:space="0" w:color="auto"/>
                                <w:right w:val="none" w:sz="0" w:space="0" w:color="auto"/>
                              </w:divBdr>
                            </w:div>
                          </w:divsChild>
                        </w:div>
                        <w:div w:id="132412302">
                          <w:marLeft w:val="0"/>
                          <w:marRight w:val="0"/>
                          <w:marTop w:val="0"/>
                          <w:marBottom w:val="0"/>
                          <w:divBdr>
                            <w:top w:val="none" w:sz="0" w:space="0" w:color="auto"/>
                            <w:left w:val="none" w:sz="0" w:space="0" w:color="auto"/>
                            <w:bottom w:val="none" w:sz="0" w:space="0" w:color="auto"/>
                            <w:right w:val="none" w:sz="0" w:space="0" w:color="auto"/>
                          </w:divBdr>
                          <w:divsChild>
                            <w:div w:id="1639527258">
                              <w:marLeft w:val="0"/>
                              <w:marRight w:val="0"/>
                              <w:marTop w:val="0"/>
                              <w:marBottom w:val="0"/>
                              <w:divBdr>
                                <w:top w:val="none" w:sz="0" w:space="0" w:color="auto"/>
                                <w:left w:val="none" w:sz="0" w:space="0" w:color="auto"/>
                                <w:bottom w:val="none" w:sz="0" w:space="0" w:color="auto"/>
                                <w:right w:val="none" w:sz="0" w:space="0" w:color="auto"/>
                              </w:divBdr>
                            </w:div>
                          </w:divsChild>
                        </w:div>
                        <w:div w:id="1440373760">
                          <w:marLeft w:val="0"/>
                          <w:marRight w:val="0"/>
                          <w:marTop w:val="0"/>
                          <w:marBottom w:val="0"/>
                          <w:divBdr>
                            <w:top w:val="none" w:sz="0" w:space="0" w:color="auto"/>
                            <w:left w:val="none" w:sz="0" w:space="0" w:color="auto"/>
                            <w:bottom w:val="none" w:sz="0" w:space="0" w:color="auto"/>
                            <w:right w:val="none" w:sz="0" w:space="0" w:color="auto"/>
                          </w:divBdr>
                          <w:divsChild>
                            <w:div w:id="844173622">
                              <w:marLeft w:val="0"/>
                              <w:marRight w:val="0"/>
                              <w:marTop w:val="0"/>
                              <w:marBottom w:val="0"/>
                              <w:divBdr>
                                <w:top w:val="none" w:sz="0" w:space="0" w:color="auto"/>
                                <w:left w:val="none" w:sz="0" w:space="0" w:color="auto"/>
                                <w:bottom w:val="none" w:sz="0" w:space="0" w:color="auto"/>
                                <w:right w:val="none" w:sz="0" w:space="0" w:color="auto"/>
                              </w:divBdr>
                            </w:div>
                          </w:divsChild>
                        </w:div>
                        <w:div w:id="1127117121">
                          <w:marLeft w:val="0"/>
                          <w:marRight w:val="0"/>
                          <w:marTop w:val="0"/>
                          <w:marBottom w:val="0"/>
                          <w:divBdr>
                            <w:top w:val="none" w:sz="0" w:space="0" w:color="auto"/>
                            <w:left w:val="none" w:sz="0" w:space="0" w:color="auto"/>
                            <w:bottom w:val="none" w:sz="0" w:space="0" w:color="auto"/>
                            <w:right w:val="none" w:sz="0" w:space="0" w:color="auto"/>
                          </w:divBdr>
                          <w:divsChild>
                            <w:div w:id="305353952">
                              <w:marLeft w:val="0"/>
                              <w:marRight w:val="0"/>
                              <w:marTop w:val="0"/>
                              <w:marBottom w:val="0"/>
                              <w:divBdr>
                                <w:top w:val="none" w:sz="0" w:space="0" w:color="auto"/>
                                <w:left w:val="none" w:sz="0" w:space="0" w:color="auto"/>
                                <w:bottom w:val="none" w:sz="0" w:space="0" w:color="auto"/>
                                <w:right w:val="none" w:sz="0" w:space="0" w:color="auto"/>
                              </w:divBdr>
                            </w:div>
                          </w:divsChild>
                        </w:div>
                        <w:div w:id="1493638849">
                          <w:marLeft w:val="0"/>
                          <w:marRight w:val="0"/>
                          <w:marTop w:val="0"/>
                          <w:marBottom w:val="0"/>
                          <w:divBdr>
                            <w:top w:val="none" w:sz="0" w:space="0" w:color="auto"/>
                            <w:left w:val="none" w:sz="0" w:space="0" w:color="auto"/>
                            <w:bottom w:val="none" w:sz="0" w:space="0" w:color="auto"/>
                            <w:right w:val="none" w:sz="0" w:space="0" w:color="auto"/>
                          </w:divBdr>
                          <w:divsChild>
                            <w:div w:id="1732921018">
                              <w:marLeft w:val="0"/>
                              <w:marRight w:val="0"/>
                              <w:marTop w:val="0"/>
                              <w:marBottom w:val="0"/>
                              <w:divBdr>
                                <w:top w:val="none" w:sz="0" w:space="0" w:color="auto"/>
                                <w:left w:val="none" w:sz="0" w:space="0" w:color="auto"/>
                                <w:bottom w:val="none" w:sz="0" w:space="0" w:color="auto"/>
                                <w:right w:val="none" w:sz="0" w:space="0" w:color="auto"/>
                              </w:divBdr>
                            </w:div>
                          </w:divsChild>
                        </w:div>
                        <w:div w:id="1944730002">
                          <w:marLeft w:val="0"/>
                          <w:marRight w:val="0"/>
                          <w:marTop w:val="0"/>
                          <w:marBottom w:val="0"/>
                          <w:divBdr>
                            <w:top w:val="none" w:sz="0" w:space="0" w:color="auto"/>
                            <w:left w:val="none" w:sz="0" w:space="0" w:color="auto"/>
                            <w:bottom w:val="none" w:sz="0" w:space="0" w:color="auto"/>
                            <w:right w:val="none" w:sz="0" w:space="0" w:color="auto"/>
                          </w:divBdr>
                          <w:divsChild>
                            <w:div w:id="1750468982">
                              <w:marLeft w:val="0"/>
                              <w:marRight w:val="0"/>
                              <w:marTop w:val="0"/>
                              <w:marBottom w:val="0"/>
                              <w:divBdr>
                                <w:top w:val="none" w:sz="0" w:space="0" w:color="auto"/>
                                <w:left w:val="none" w:sz="0" w:space="0" w:color="auto"/>
                                <w:bottom w:val="none" w:sz="0" w:space="0" w:color="auto"/>
                                <w:right w:val="none" w:sz="0" w:space="0" w:color="auto"/>
                              </w:divBdr>
                            </w:div>
                          </w:divsChild>
                        </w:div>
                        <w:div w:id="1355036588">
                          <w:marLeft w:val="0"/>
                          <w:marRight w:val="0"/>
                          <w:marTop w:val="0"/>
                          <w:marBottom w:val="0"/>
                          <w:divBdr>
                            <w:top w:val="none" w:sz="0" w:space="0" w:color="auto"/>
                            <w:left w:val="none" w:sz="0" w:space="0" w:color="auto"/>
                            <w:bottom w:val="none" w:sz="0" w:space="0" w:color="auto"/>
                            <w:right w:val="none" w:sz="0" w:space="0" w:color="auto"/>
                          </w:divBdr>
                          <w:divsChild>
                            <w:div w:id="1062369534">
                              <w:marLeft w:val="0"/>
                              <w:marRight w:val="0"/>
                              <w:marTop w:val="0"/>
                              <w:marBottom w:val="0"/>
                              <w:divBdr>
                                <w:top w:val="none" w:sz="0" w:space="0" w:color="auto"/>
                                <w:left w:val="none" w:sz="0" w:space="0" w:color="auto"/>
                                <w:bottom w:val="none" w:sz="0" w:space="0" w:color="auto"/>
                                <w:right w:val="none" w:sz="0" w:space="0" w:color="auto"/>
                              </w:divBdr>
                            </w:div>
                          </w:divsChild>
                        </w:div>
                        <w:div w:id="14427016">
                          <w:marLeft w:val="0"/>
                          <w:marRight w:val="0"/>
                          <w:marTop w:val="0"/>
                          <w:marBottom w:val="0"/>
                          <w:divBdr>
                            <w:top w:val="none" w:sz="0" w:space="0" w:color="auto"/>
                            <w:left w:val="none" w:sz="0" w:space="0" w:color="auto"/>
                            <w:bottom w:val="none" w:sz="0" w:space="0" w:color="auto"/>
                            <w:right w:val="none" w:sz="0" w:space="0" w:color="auto"/>
                          </w:divBdr>
                          <w:divsChild>
                            <w:div w:id="1500853779">
                              <w:marLeft w:val="0"/>
                              <w:marRight w:val="0"/>
                              <w:marTop w:val="0"/>
                              <w:marBottom w:val="0"/>
                              <w:divBdr>
                                <w:top w:val="none" w:sz="0" w:space="0" w:color="auto"/>
                                <w:left w:val="none" w:sz="0" w:space="0" w:color="auto"/>
                                <w:bottom w:val="none" w:sz="0" w:space="0" w:color="auto"/>
                                <w:right w:val="none" w:sz="0" w:space="0" w:color="auto"/>
                              </w:divBdr>
                            </w:div>
                          </w:divsChild>
                        </w:div>
                        <w:div w:id="44185367">
                          <w:marLeft w:val="0"/>
                          <w:marRight w:val="0"/>
                          <w:marTop w:val="0"/>
                          <w:marBottom w:val="0"/>
                          <w:divBdr>
                            <w:top w:val="none" w:sz="0" w:space="0" w:color="auto"/>
                            <w:left w:val="none" w:sz="0" w:space="0" w:color="auto"/>
                            <w:bottom w:val="none" w:sz="0" w:space="0" w:color="auto"/>
                            <w:right w:val="none" w:sz="0" w:space="0" w:color="auto"/>
                          </w:divBdr>
                          <w:divsChild>
                            <w:div w:id="990912724">
                              <w:marLeft w:val="0"/>
                              <w:marRight w:val="0"/>
                              <w:marTop w:val="0"/>
                              <w:marBottom w:val="0"/>
                              <w:divBdr>
                                <w:top w:val="none" w:sz="0" w:space="0" w:color="auto"/>
                                <w:left w:val="none" w:sz="0" w:space="0" w:color="auto"/>
                                <w:bottom w:val="none" w:sz="0" w:space="0" w:color="auto"/>
                                <w:right w:val="none" w:sz="0" w:space="0" w:color="auto"/>
                              </w:divBdr>
                            </w:div>
                          </w:divsChild>
                        </w:div>
                        <w:div w:id="84232196">
                          <w:marLeft w:val="0"/>
                          <w:marRight w:val="0"/>
                          <w:marTop w:val="0"/>
                          <w:marBottom w:val="0"/>
                          <w:divBdr>
                            <w:top w:val="none" w:sz="0" w:space="0" w:color="auto"/>
                            <w:left w:val="none" w:sz="0" w:space="0" w:color="auto"/>
                            <w:bottom w:val="none" w:sz="0" w:space="0" w:color="auto"/>
                            <w:right w:val="none" w:sz="0" w:space="0" w:color="auto"/>
                          </w:divBdr>
                          <w:divsChild>
                            <w:div w:id="3170761">
                              <w:marLeft w:val="0"/>
                              <w:marRight w:val="0"/>
                              <w:marTop w:val="0"/>
                              <w:marBottom w:val="0"/>
                              <w:divBdr>
                                <w:top w:val="none" w:sz="0" w:space="0" w:color="auto"/>
                                <w:left w:val="none" w:sz="0" w:space="0" w:color="auto"/>
                                <w:bottom w:val="none" w:sz="0" w:space="0" w:color="auto"/>
                                <w:right w:val="none" w:sz="0" w:space="0" w:color="auto"/>
                              </w:divBdr>
                            </w:div>
                          </w:divsChild>
                        </w:div>
                        <w:div w:id="1120684452">
                          <w:marLeft w:val="0"/>
                          <w:marRight w:val="0"/>
                          <w:marTop w:val="0"/>
                          <w:marBottom w:val="0"/>
                          <w:divBdr>
                            <w:top w:val="none" w:sz="0" w:space="0" w:color="auto"/>
                            <w:left w:val="none" w:sz="0" w:space="0" w:color="auto"/>
                            <w:bottom w:val="none" w:sz="0" w:space="0" w:color="auto"/>
                            <w:right w:val="none" w:sz="0" w:space="0" w:color="auto"/>
                          </w:divBdr>
                          <w:divsChild>
                            <w:div w:id="1470436308">
                              <w:marLeft w:val="0"/>
                              <w:marRight w:val="0"/>
                              <w:marTop w:val="0"/>
                              <w:marBottom w:val="0"/>
                              <w:divBdr>
                                <w:top w:val="none" w:sz="0" w:space="0" w:color="auto"/>
                                <w:left w:val="none" w:sz="0" w:space="0" w:color="auto"/>
                                <w:bottom w:val="none" w:sz="0" w:space="0" w:color="auto"/>
                                <w:right w:val="none" w:sz="0" w:space="0" w:color="auto"/>
                              </w:divBdr>
                            </w:div>
                          </w:divsChild>
                        </w:div>
                        <w:div w:id="1062101506">
                          <w:marLeft w:val="0"/>
                          <w:marRight w:val="0"/>
                          <w:marTop w:val="0"/>
                          <w:marBottom w:val="0"/>
                          <w:divBdr>
                            <w:top w:val="none" w:sz="0" w:space="0" w:color="auto"/>
                            <w:left w:val="none" w:sz="0" w:space="0" w:color="auto"/>
                            <w:bottom w:val="none" w:sz="0" w:space="0" w:color="auto"/>
                            <w:right w:val="none" w:sz="0" w:space="0" w:color="auto"/>
                          </w:divBdr>
                          <w:divsChild>
                            <w:div w:id="914053028">
                              <w:marLeft w:val="0"/>
                              <w:marRight w:val="0"/>
                              <w:marTop w:val="0"/>
                              <w:marBottom w:val="0"/>
                              <w:divBdr>
                                <w:top w:val="none" w:sz="0" w:space="0" w:color="auto"/>
                                <w:left w:val="none" w:sz="0" w:space="0" w:color="auto"/>
                                <w:bottom w:val="none" w:sz="0" w:space="0" w:color="auto"/>
                                <w:right w:val="none" w:sz="0" w:space="0" w:color="auto"/>
                              </w:divBdr>
                            </w:div>
                          </w:divsChild>
                        </w:div>
                        <w:div w:id="456073985">
                          <w:marLeft w:val="0"/>
                          <w:marRight w:val="0"/>
                          <w:marTop w:val="0"/>
                          <w:marBottom w:val="0"/>
                          <w:divBdr>
                            <w:top w:val="none" w:sz="0" w:space="0" w:color="auto"/>
                            <w:left w:val="none" w:sz="0" w:space="0" w:color="auto"/>
                            <w:bottom w:val="none" w:sz="0" w:space="0" w:color="auto"/>
                            <w:right w:val="none" w:sz="0" w:space="0" w:color="auto"/>
                          </w:divBdr>
                          <w:divsChild>
                            <w:div w:id="91626652">
                              <w:marLeft w:val="0"/>
                              <w:marRight w:val="0"/>
                              <w:marTop w:val="0"/>
                              <w:marBottom w:val="0"/>
                              <w:divBdr>
                                <w:top w:val="none" w:sz="0" w:space="0" w:color="auto"/>
                                <w:left w:val="none" w:sz="0" w:space="0" w:color="auto"/>
                                <w:bottom w:val="none" w:sz="0" w:space="0" w:color="auto"/>
                                <w:right w:val="none" w:sz="0" w:space="0" w:color="auto"/>
                              </w:divBdr>
                            </w:div>
                          </w:divsChild>
                        </w:div>
                        <w:div w:id="124086034">
                          <w:marLeft w:val="0"/>
                          <w:marRight w:val="0"/>
                          <w:marTop w:val="0"/>
                          <w:marBottom w:val="0"/>
                          <w:divBdr>
                            <w:top w:val="none" w:sz="0" w:space="0" w:color="auto"/>
                            <w:left w:val="none" w:sz="0" w:space="0" w:color="auto"/>
                            <w:bottom w:val="none" w:sz="0" w:space="0" w:color="auto"/>
                            <w:right w:val="none" w:sz="0" w:space="0" w:color="auto"/>
                          </w:divBdr>
                          <w:divsChild>
                            <w:div w:id="1694375394">
                              <w:marLeft w:val="0"/>
                              <w:marRight w:val="0"/>
                              <w:marTop w:val="0"/>
                              <w:marBottom w:val="0"/>
                              <w:divBdr>
                                <w:top w:val="none" w:sz="0" w:space="0" w:color="auto"/>
                                <w:left w:val="none" w:sz="0" w:space="0" w:color="auto"/>
                                <w:bottom w:val="none" w:sz="0" w:space="0" w:color="auto"/>
                                <w:right w:val="none" w:sz="0" w:space="0" w:color="auto"/>
                              </w:divBdr>
                            </w:div>
                          </w:divsChild>
                        </w:div>
                        <w:div w:id="409667756">
                          <w:marLeft w:val="0"/>
                          <w:marRight w:val="0"/>
                          <w:marTop w:val="0"/>
                          <w:marBottom w:val="0"/>
                          <w:divBdr>
                            <w:top w:val="none" w:sz="0" w:space="0" w:color="auto"/>
                            <w:left w:val="none" w:sz="0" w:space="0" w:color="auto"/>
                            <w:bottom w:val="none" w:sz="0" w:space="0" w:color="auto"/>
                            <w:right w:val="none" w:sz="0" w:space="0" w:color="auto"/>
                          </w:divBdr>
                          <w:divsChild>
                            <w:div w:id="925380215">
                              <w:marLeft w:val="0"/>
                              <w:marRight w:val="0"/>
                              <w:marTop w:val="0"/>
                              <w:marBottom w:val="0"/>
                              <w:divBdr>
                                <w:top w:val="none" w:sz="0" w:space="0" w:color="auto"/>
                                <w:left w:val="none" w:sz="0" w:space="0" w:color="auto"/>
                                <w:bottom w:val="none" w:sz="0" w:space="0" w:color="auto"/>
                                <w:right w:val="none" w:sz="0" w:space="0" w:color="auto"/>
                              </w:divBdr>
                            </w:div>
                          </w:divsChild>
                        </w:div>
                        <w:div w:id="1099982232">
                          <w:marLeft w:val="0"/>
                          <w:marRight w:val="0"/>
                          <w:marTop w:val="0"/>
                          <w:marBottom w:val="0"/>
                          <w:divBdr>
                            <w:top w:val="none" w:sz="0" w:space="0" w:color="auto"/>
                            <w:left w:val="none" w:sz="0" w:space="0" w:color="auto"/>
                            <w:bottom w:val="none" w:sz="0" w:space="0" w:color="auto"/>
                            <w:right w:val="none" w:sz="0" w:space="0" w:color="auto"/>
                          </w:divBdr>
                          <w:divsChild>
                            <w:div w:id="1012881022">
                              <w:marLeft w:val="0"/>
                              <w:marRight w:val="0"/>
                              <w:marTop w:val="0"/>
                              <w:marBottom w:val="0"/>
                              <w:divBdr>
                                <w:top w:val="none" w:sz="0" w:space="0" w:color="auto"/>
                                <w:left w:val="none" w:sz="0" w:space="0" w:color="auto"/>
                                <w:bottom w:val="none" w:sz="0" w:space="0" w:color="auto"/>
                                <w:right w:val="none" w:sz="0" w:space="0" w:color="auto"/>
                              </w:divBdr>
                            </w:div>
                          </w:divsChild>
                        </w:div>
                        <w:div w:id="681587981">
                          <w:marLeft w:val="0"/>
                          <w:marRight w:val="0"/>
                          <w:marTop w:val="0"/>
                          <w:marBottom w:val="0"/>
                          <w:divBdr>
                            <w:top w:val="none" w:sz="0" w:space="0" w:color="auto"/>
                            <w:left w:val="none" w:sz="0" w:space="0" w:color="auto"/>
                            <w:bottom w:val="none" w:sz="0" w:space="0" w:color="auto"/>
                            <w:right w:val="none" w:sz="0" w:space="0" w:color="auto"/>
                          </w:divBdr>
                          <w:divsChild>
                            <w:div w:id="410663437">
                              <w:marLeft w:val="0"/>
                              <w:marRight w:val="0"/>
                              <w:marTop w:val="0"/>
                              <w:marBottom w:val="0"/>
                              <w:divBdr>
                                <w:top w:val="none" w:sz="0" w:space="0" w:color="auto"/>
                                <w:left w:val="none" w:sz="0" w:space="0" w:color="auto"/>
                                <w:bottom w:val="none" w:sz="0" w:space="0" w:color="auto"/>
                                <w:right w:val="none" w:sz="0" w:space="0" w:color="auto"/>
                              </w:divBdr>
                            </w:div>
                          </w:divsChild>
                        </w:div>
                        <w:div w:id="73743621">
                          <w:marLeft w:val="0"/>
                          <w:marRight w:val="0"/>
                          <w:marTop w:val="0"/>
                          <w:marBottom w:val="0"/>
                          <w:divBdr>
                            <w:top w:val="none" w:sz="0" w:space="0" w:color="auto"/>
                            <w:left w:val="none" w:sz="0" w:space="0" w:color="auto"/>
                            <w:bottom w:val="none" w:sz="0" w:space="0" w:color="auto"/>
                            <w:right w:val="none" w:sz="0" w:space="0" w:color="auto"/>
                          </w:divBdr>
                          <w:divsChild>
                            <w:div w:id="1278610146">
                              <w:marLeft w:val="0"/>
                              <w:marRight w:val="0"/>
                              <w:marTop w:val="0"/>
                              <w:marBottom w:val="0"/>
                              <w:divBdr>
                                <w:top w:val="none" w:sz="0" w:space="0" w:color="auto"/>
                                <w:left w:val="none" w:sz="0" w:space="0" w:color="auto"/>
                                <w:bottom w:val="none" w:sz="0" w:space="0" w:color="auto"/>
                                <w:right w:val="none" w:sz="0" w:space="0" w:color="auto"/>
                              </w:divBdr>
                            </w:div>
                          </w:divsChild>
                        </w:div>
                        <w:div w:id="1417046784">
                          <w:marLeft w:val="0"/>
                          <w:marRight w:val="0"/>
                          <w:marTop w:val="0"/>
                          <w:marBottom w:val="0"/>
                          <w:divBdr>
                            <w:top w:val="none" w:sz="0" w:space="0" w:color="auto"/>
                            <w:left w:val="none" w:sz="0" w:space="0" w:color="auto"/>
                            <w:bottom w:val="none" w:sz="0" w:space="0" w:color="auto"/>
                            <w:right w:val="none" w:sz="0" w:space="0" w:color="auto"/>
                          </w:divBdr>
                          <w:divsChild>
                            <w:div w:id="2054115613">
                              <w:marLeft w:val="0"/>
                              <w:marRight w:val="0"/>
                              <w:marTop w:val="0"/>
                              <w:marBottom w:val="0"/>
                              <w:divBdr>
                                <w:top w:val="none" w:sz="0" w:space="0" w:color="auto"/>
                                <w:left w:val="none" w:sz="0" w:space="0" w:color="auto"/>
                                <w:bottom w:val="none" w:sz="0" w:space="0" w:color="auto"/>
                                <w:right w:val="none" w:sz="0" w:space="0" w:color="auto"/>
                              </w:divBdr>
                            </w:div>
                          </w:divsChild>
                        </w:div>
                        <w:div w:id="387075126">
                          <w:marLeft w:val="0"/>
                          <w:marRight w:val="0"/>
                          <w:marTop w:val="0"/>
                          <w:marBottom w:val="0"/>
                          <w:divBdr>
                            <w:top w:val="none" w:sz="0" w:space="0" w:color="auto"/>
                            <w:left w:val="none" w:sz="0" w:space="0" w:color="auto"/>
                            <w:bottom w:val="none" w:sz="0" w:space="0" w:color="auto"/>
                            <w:right w:val="none" w:sz="0" w:space="0" w:color="auto"/>
                          </w:divBdr>
                          <w:divsChild>
                            <w:div w:id="89351092">
                              <w:marLeft w:val="0"/>
                              <w:marRight w:val="0"/>
                              <w:marTop w:val="0"/>
                              <w:marBottom w:val="0"/>
                              <w:divBdr>
                                <w:top w:val="none" w:sz="0" w:space="0" w:color="auto"/>
                                <w:left w:val="none" w:sz="0" w:space="0" w:color="auto"/>
                                <w:bottom w:val="none" w:sz="0" w:space="0" w:color="auto"/>
                                <w:right w:val="none" w:sz="0" w:space="0" w:color="auto"/>
                              </w:divBdr>
                            </w:div>
                          </w:divsChild>
                        </w:div>
                        <w:div w:id="437527996">
                          <w:marLeft w:val="0"/>
                          <w:marRight w:val="0"/>
                          <w:marTop w:val="0"/>
                          <w:marBottom w:val="0"/>
                          <w:divBdr>
                            <w:top w:val="none" w:sz="0" w:space="0" w:color="auto"/>
                            <w:left w:val="none" w:sz="0" w:space="0" w:color="auto"/>
                            <w:bottom w:val="none" w:sz="0" w:space="0" w:color="auto"/>
                            <w:right w:val="none" w:sz="0" w:space="0" w:color="auto"/>
                          </w:divBdr>
                          <w:divsChild>
                            <w:div w:id="1382293126">
                              <w:marLeft w:val="0"/>
                              <w:marRight w:val="0"/>
                              <w:marTop w:val="0"/>
                              <w:marBottom w:val="0"/>
                              <w:divBdr>
                                <w:top w:val="none" w:sz="0" w:space="0" w:color="auto"/>
                                <w:left w:val="none" w:sz="0" w:space="0" w:color="auto"/>
                                <w:bottom w:val="none" w:sz="0" w:space="0" w:color="auto"/>
                                <w:right w:val="none" w:sz="0" w:space="0" w:color="auto"/>
                              </w:divBdr>
                            </w:div>
                          </w:divsChild>
                        </w:div>
                        <w:div w:id="255940880">
                          <w:marLeft w:val="0"/>
                          <w:marRight w:val="0"/>
                          <w:marTop w:val="0"/>
                          <w:marBottom w:val="0"/>
                          <w:divBdr>
                            <w:top w:val="none" w:sz="0" w:space="0" w:color="auto"/>
                            <w:left w:val="none" w:sz="0" w:space="0" w:color="auto"/>
                            <w:bottom w:val="none" w:sz="0" w:space="0" w:color="auto"/>
                            <w:right w:val="none" w:sz="0" w:space="0" w:color="auto"/>
                          </w:divBdr>
                          <w:divsChild>
                            <w:div w:id="502282237">
                              <w:marLeft w:val="0"/>
                              <w:marRight w:val="0"/>
                              <w:marTop w:val="0"/>
                              <w:marBottom w:val="0"/>
                              <w:divBdr>
                                <w:top w:val="none" w:sz="0" w:space="0" w:color="auto"/>
                                <w:left w:val="none" w:sz="0" w:space="0" w:color="auto"/>
                                <w:bottom w:val="none" w:sz="0" w:space="0" w:color="auto"/>
                                <w:right w:val="none" w:sz="0" w:space="0" w:color="auto"/>
                              </w:divBdr>
                            </w:div>
                          </w:divsChild>
                        </w:div>
                        <w:div w:id="468059921">
                          <w:marLeft w:val="0"/>
                          <w:marRight w:val="0"/>
                          <w:marTop w:val="0"/>
                          <w:marBottom w:val="0"/>
                          <w:divBdr>
                            <w:top w:val="none" w:sz="0" w:space="0" w:color="auto"/>
                            <w:left w:val="none" w:sz="0" w:space="0" w:color="auto"/>
                            <w:bottom w:val="none" w:sz="0" w:space="0" w:color="auto"/>
                            <w:right w:val="none" w:sz="0" w:space="0" w:color="auto"/>
                          </w:divBdr>
                          <w:divsChild>
                            <w:div w:id="1513488785">
                              <w:marLeft w:val="0"/>
                              <w:marRight w:val="0"/>
                              <w:marTop w:val="0"/>
                              <w:marBottom w:val="0"/>
                              <w:divBdr>
                                <w:top w:val="none" w:sz="0" w:space="0" w:color="auto"/>
                                <w:left w:val="none" w:sz="0" w:space="0" w:color="auto"/>
                                <w:bottom w:val="none" w:sz="0" w:space="0" w:color="auto"/>
                                <w:right w:val="none" w:sz="0" w:space="0" w:color="auto"/>
                              </w:divBdr>
                            </w:div>
                          </w:divsChild>
                        </w:div>
                        <w:div w:id="1742823832">
                          <w:marLeft w:val="0"/>
                          <w:marRight w:val="0"/>
                          <w:marTop w:val="0"/>
                          <w:marBottom w:val="0"/>
                          <w:divBdr>
                            <w:top w:val="none" w:sz="0" w:space="0" w:color="auto"/>
                            <w:left w:val="none" w:sz="0" w:space="0" w:color="auto"/>
                            <w:bottom w:val="none" w:sz="0" w:space="0" w:color="auto"/>
                            <w:right w:val="none" w:sz="0" w:space="0" w:color="auto"/>
                          </w:divBdr>
                          <w:divsChild>
                            <w:div w:id="533159448">
                              <w:marLeft w:val="0"/>
                              <w:marRight w:val="0"/>
                              <w:marTop w:val="0"/>
                              <w:marBottom w:val="0"/>
                              <w:divBdr>
                                <w:top w:val="none" w:sz="0" w:space="0" w:color="auto"/>
                                <w:left w:val="none" w:sz="0" w:space="0" w:color="auto"/>
                                <w:bottom w:val="none" w:sz="0" w:space="0" w:color="auto"/>
                                <w:right w:val="none" w:sz="0" w:space="0" w:color="auto"/>
                              </w:divBdr>
                            </w:div>
                          </w:divsChild>
                        </w:div>
                        <w:div w:id="926038573">
                          <w:marLeft w:val="0"/>
                          <w:marRight w:val="0"/>
                          <w:marTop w:val="0"/>
                          <w:marBottom w:val="0"/>
                          <w:divBdr>
                            <w:top w:val="none" w:sz="0" w:space="0" w:color="auto"/>
                            <w:left w:val="none" w:sz="0" w:space="0" w:color="auto"/>
                            <w:bottom w:val="none" w:sz="0" w:space="0" w:color="auto"/>
                            <w:right w:val="none" w:sz="0" w:space="0" w:color="auto"/>
                          </w:divBdr>
                          <w:divsChild>
                            <w:div w:id="456533506">
                              <w:marLeft w:val="0"/>
                              <w:marRight w:val="0"/>
                              <w:marTop w:val="0"/>
                              <w:marBottom w:val="0"/>
                              <w:divBdr>
                                <w:top w:val="none" w:sz="0" w:space="0" w:color="auto"/>
                                <w:left w:val="none" w:sz="0" w:space="0" w:color="auto"/>
                                <w:bottom w:val="none" w:sz="0" w:space="0" w:color="auto"/>
                                <w:right w:val="none" w:sz="0" w:space="0" w:color="auto"/>
                              </w:divBdr>
                            </w:div>
                          </w:divsChild>
                        </w:div>
                        <w:div w:id="749814313">
                          <w:marLeft w:val="0"/>
                          <w:marRight w:val="0"/>
                          <w:marTop w:val="0"/>
                          <w:marBottom w:val="0"/>
                          <w:divBdr>
                            <w:top w:val="none" w:sz="0" w:space="0" w:color="auto"/>
                            <w:left w:val="none" w:sz="0" w:space="0" w:color="auto"/>
                            <w:bottom w:val="none" w:sz="0" w:space="0" w:color="auto"/>
                            <w:right w:val="none" w:sz="0" w:space="0" w:color="auto"/>
                          </w:divBdr>
                          <w:divsChild>
                            <w:div w:id="1717243632">
                              <w:marLeft w:val="0"/>
                              <w:marRight w:val="0"/>
                              <w:marTop w:val="0"/>
                              <w:marBottom w:val="0"/>
                              <w:divBdr>
                                <w:top w:val="none" w:sz="0" w:space="0" w:color="auto"/>
                                <w:left w:val="none" w:sz="0" w:space="0" w:color="auto"/>
                                <w:bottom w:val="none" w:sz="0" w:space="0" w:color="auto"/>
                                <w:right w:val="none" w:sz="0" w:space="0" w:color="auto"/>
                              </w:divBdr>
                            </w:div>
                          </w:divsChild>
                        </w:div>
                        <w:div w:id="926888475">
                          <w:marLeft w:val="0"/>
                          <w:marRight w:val="0"/>
                          <w:marTop w:val="0"/>
                          <w:marBottom w:val="0"/>
                          <w:divBdr>
                            <w:top w:val="none" w:sz="0" w:space="0" w:color="auto"/>
                            <w:left w:val="none" w:sz="0" w:space="0" w:color="auto"/>
                            <w:bottom w:val="none" w:sz="0" w:space="0" w:color="auto"/>
                            <w:right w:val="none" w:sz="0" w:space="0" w:color="auto"/>
                          </w:divBdr>
                          <w:divsChild>
                            <w:div w:id="1179462430">
                              <w:marLeft w:val="0"/>
                              <w:marRight w:val="0"/>
                              <w:marTop w:val="0"/>
                              <w:marBottom w:val="0"/>
                              <w:divBdr>
                                <w:top w:val="none" w:sz="0" w:space="0" w:color="auto"/>
                                <w:left w:val="none" w:sz="0" w:space="0" w:color="auto"/>
                                <w:bottom w:val="none" w:sz="0" w:space="0" w:color="auto"/>
                                <w:right w:val="none" w:sz="0" w:space="0" w:color="auto"/>
                              </w:divBdr>
                            </w:div>
                          </w:divsChild>
                        </w:div>
                        <w:div w:id="185751579">
                          <w:marLeft w:val="0"/>
                          <w:marRight w:val="0"/>
                          <w:marTop w:val="0"/>
                          <w:marBottom w:val="0"/>
                          <w:divBdr>
                            <w:top w:val="none" w:sz="0" w:space="0" w:color="auto"/>
                            <w:left w:val="none" w:sz="0" w:space="0" w:color="auto"/>
                            <w:bottom w:val="none" w:sz="0" w:space="0" w:color="auto"/>
                            <w:right w:val="none" w:sz="0" w:space="0" w:color="auto"/>
                          </w:divBdr>
                          <w:divsChild>
                            <w:div w:id="1166481393">
                              <w:marLeft w:val="0"/>
                              <w:marRight w:val="0"/>
                              <w:marTop w:val="0"/>
                              <w:marBottom w:val="0"/>
                              <w:divBdr>
                                <w:top w:val="none" w:sz="0" w:space="0" w:color="auto"/>
                                <w:left w:val="none" w:sz="0" w:space="0" w:color="auto"/>
                                <w:bottom w:val="none" w:sz="0" w:space="0" w:color="auto"/>
                                <w:right w:val="none" w:sz="0" w:space="0" w:color="auto"/>
                              </w:divBdr>
                            </w:div>
                          </w:divsChild>
                        </w:div>
                        <w:div w:id="626273876">
                          <w:marLeft w:val="0"/>
                          <w:marRight w:val="0"/>
                          <w:marTop w:val="0"/>
                          <w:marBottom w:val="0"/>
                          <w:divBdr>
                            <w:top w:val="none" w:sz="0" w:space="0" w:color="auto"/>
                            <w:left w:val="none" w:sz="0" w:space="0" w:color="auto"/>
                            <w:bottom w:val="none" w:sz="0" w:space="0" w:color="auto"/>
                            <w:right w:val="none" w:sz="0" w:space="0" w:color="auto"/>
                          </w:divBdr>
                          <w:divsChild>
                            <w:div w:id="947929640">
                              <w:marLeft w:val="0"/>
                              <w:marRight w:val="0"/>
                              <w:marTop w:val="0"/>
                              <w:marBottom w:val="0"/>
                              <w:divBdr>
                                <w:top w:val="none" w:sz="0" w:space="0" w:color="auto"/>
                                <w:left w:val="none" w:sz="0" w:space="0" w:color="auto"/>
                                <w:bottom w:val="none" w:sz="0" w:space="0" w:color="auto"/>
                                <w:right w:val="none" w:sz="0" w:space="0" w:color="auto"/>
                              </w:divBdr>
                            </w:div>
                          </w:divsChild>
                        </w:div>
                        <w:div w:id="1253323494">
                          <w:marLeft w:val="0"/>
                          <w:marRight w:val="0"/>
                          <w:marTop w:val="0"/>
                          <w:marBottom w:val="0"/>
                          <w:divBdr>
                            <w:top w:val="none" w:sz="0" w:space="0" w:color="auto"/>
                            <w:left w:val="none" w:sz="0" w:space="0" w:color="auto"/>
                            <w:bottom w:val="none" w:sz="0" w:space="0" w:color="auto"/>
                            <w:right w:val="none" w:sz="0" w:space="0" w:color="auto"/>
                          </w:divBdr>
                          <w:divsChild>
                            <w:div w:id="1343044961">
                              <w:marLeft w:val="0"/>
                              <w:marRight w:val="0"/>
                              <w:marTop w:val="0"/>
                              <w:marBottom w:val="0"/>
                              <w:divBdr>
                                <w:top w:val="none" w:sz="0" w:space="0" w:color="auto"/>
                                <w:left w:val="none" w:sz="0" w:space="0" w:color="auto"/>
                                <w:bottom w:val="none" w:sz="0" w:space="0" w:color="auto"/>
                                <w:right w:val="none" w:sz="0" w:space="0" w:color="auto"/>
                              </w:divBdr>
                            </w:div>
                          </w:divsChild>
                        </w:div>
                        <w:div w:id="707296564">
                          <w:marLeft w:val="0"/>
                          <w:marRight w:val="0"/>
                          <w:marTop w:val="0"/>
                          <w:marBottom w:val="0"/>
                          <w:divBdr>
                            <w:top w:val="none" w:sz="0" w:space="0" w:color="auto"/>
                            <w:left w:val="none" w:sz="0" w:space="0" w:color="auto"/>
                            <w:bottom w:val="none" w:sz="0" w:space="0" w:color="auto"/>
                            <w:right w:val="none" w:sz="0" w:space="0" w:color="auto"/>
                          </w:divBdr>
                          <w:divsChild>
                            <w:div w:id="696124194">
                              <w:marLeft w:val="0"/>
                              <w:marRight w:val="0"/>
                              <w:marTop w:val="0"/>
                              <w:marBottom w:val="0"/>
                              <w:divBdr>
                                <w:top w:val="none" w:sz="0" w:space="0" w:color="auto"/>
                                <w:left w:val="none" w:sz="0" w:space="0" w:color="auto"/>
                                <w:bottom w:val="none" w:sz="0" w:space="0" w:color="auto"/>
                                <w:right w:val="none" w:sz="0" w:space="0" w:color="auto"/>
                              </w:divBdr>
                            </w:div>
                          </w:divsChild>
                        </w:div>
                        <w:div w:id="1571886718">
                          <w:marLeft w:val="0"/>
                          <w:marRight w:val="0"/>
                          <w:marTop w:val="0"/>
                          <w:marBottom w:val="0"/>
                          <w:divBdr>
                            <w:top w:val="none" w:sz="0" w:space="0" w:color="auto"/>
                            <w:left w:val="none" w:sz="0" w:space="0" w:color="auto"/>
                            <w:bottom w:val="none" w:sz="0" w:space="0" w:color="auto"/>
                            <w:right w:val="none" w:sz="0" w:space="0" w:color="auto"/>
                          </w:divBdr>
                          <w:divsChild>
                            <w:div w:id="1769421660">
                              <w:marLeft w:val="0"/>
                              <w:marRight w:val="0"/>
                              <w:marTop w:val="0"/>
                              <w:marBottom w:val="0"/>
                              <w:divBdr>
                                <w:top w:val="none" w:sz="0" w:space="0" w:color="auto"/>
                                <w:left w:val="none" w:sz="0" w:space="0" w:color="auto"/>
                                <w:bottom w:val="none" w:sz="0" w:space="0" w:color="auto"/>
                                <w:right w:val="none" w:sz="0" w:space="0" w:color="auto"/>
                              </w:divBdr>
                            </w:div>
                          </w:divsChild>
                        </w:div>
                        <w:div w:id="362218274">
                          <w:marLeft w:val="0"/>
                          <w:marRight w:val="0"/>
                          <w:marTop w:val="0"/>
                          <w:marBottom w:val="0"/>
                          <w:divBdr>
                            <w:top w:val="none" w:sz="0" w:space="0" w:color="auto"/>
                            <w:left w:val="none" w:sz="0" w:space="0" w:color="auto"/>
                            <w:bottom w:val="none" w:sz="0" w:space="0" w:color="auto"/>
                            <w:right w:val="none" w:sz="0" w:space="0" w:color="auto"/>
                          </w:divBdr>
                          <w:divsChild>
                            <w:div w:id="2091581944">
                              <w:marLeft w:val="0"/>
                              <w:marRight w:val="0"/>
                              <w:marTop w:val="0"/>
                              <w:marBottom w:val="0"/>
                              <w:divBdr>
                                <w:top w:val="none" w:sz="0" w:space="0" w:color="auto"/>
                                <w:left w:val="none" w:sz="0" w:space="0" w:color="auto"/>
                                <w:bottom w:val="none" w:sz="0" w:space="0" w:color="auto"/>
                                <w:right w:val="none" w:sz="0" w:space="0" w:color="auto"/>
                              </w:divBdr>
                            </w:div>
                          </w:divsChild>
                        </w:div>
                        <w:div w:id="760955287">
                          <w:marLeft w:val="0"/>
                          <w:marRight w:val="0"/>
                          <w:marTop w:val="0"/>
                          <w:marBottom w:val="0"/>
                          <w:divBdr>
                            <w:top w:val="none" w:sz="0" w:space="0" w:color="auto"/>
                            <w:left w:val="none" w:sz="0" w:space="0" w:color="auto"/>
                            <w:bottom w:val="none" w:sz="0" w:space="0" w:color="auto"/>
                            <w:right w:val="none" w:sz="0" w:space="0" w:color="auto"/>
                          </w:divBdr>
                          <w:divsChild>
                            <w:div w:id="760417362">
                              <w:marLeft w:val="0"/>
                              <w:marRight w:val="0"/>
                              <w:marTop w:val="0"/>
                              <w:marBottom w:val="0"/>
                              <w:divBdr>
                                <w:top w:val="none" w:sz="0" w:space="0" w:color="auto"/>
                                <w:left w:val="none" w:sz="0" w:space="0" w:color="auto"/>
                                <w:bottom w:val="none" w:sz="0" w:space="0" w:color="auto"/>
                                <w:right w:val="none" w:sz="0" w:space="0" w:color="auto"/>
                              </w:divBdr>
                            </w:div>
                          </w:divsChild>
                        </w:div>
                        <w:div w:id="1283195599">
                          <w:marLeft w:val="0"/>
                          <w:marRight w:val="0"/>
                          <w:marTop w:val="0"/>
                          <w:marBottom w:val="0"/>
                          <w:divBdr>
                            <w:top w:val="none" w:sz="0" w:space="0" w:color="auto"/>
                            <w:left w:val="none" w:sz="0" w:space="0" w:color="auto"/>
                            <w:bottom w:val="none" w:sz="0" w:space="0" w:color="auto"/>
                            <w:right w:val="none" w:sz="0" w:space="0" w:color="auto"/>
                          </w:divBdr>
                          <w:divsChild>
                            <w:div w:id="1308975593">
                              <w:marLeft w:val="0"/>
                              <w:marRight w:val="0"/>
                              <w:marTop w:val="0"/>
                              <w:marBottom w:val="0"/>
                              <w:divBdr>
                                <w:top w:val="none" w:sz="0" w:space="0" w:color="auto"/>
                                <w:left w:val="none" w:sz="0" w:space="0" w:color="auto"/>
                                <w:bottom w:val="none" w:sz="0" w:space="0" w:color="auto"/>
                                <w:right w:val="none" w:sz="0" w:space="0" w:color="auto"/>
                              </w:divBdr>
                            </w:div>
                          </w:divsChild>
                        </w:div>
                        <w:div w:id="1694989150">
                          <w:marLeft w:val="0"/>
                          <w:marRight w:val="0"/>
                          <w:marTop w:val="0"/>
                          <w:marBottom w:val="0"/>
                          <w:divBdr>
                            <w:top w:val="none" w:sz="0" w:space="0" w:color="auto"/>
                            <w:left w:val="none" w:sz="0" w:space="0" w:color="auto"/>
                            <w:bottom w:val="none" w:sz="0" w:space="0" w:color="auto"/>
                            <w:right w:val="none" w:sz="0" w:space="0" w:color="auto"/>
                          </w:divBdr>
                          <w:divsChild>
                            <w:div w:id="907378256">
                              <w:marLeft w:val="0"/>
                              <w:marRight w:val="0"/>
                              <w:marTop w:val="0"/>
                              <w:marBottom w:val="0"/>
                              <w:divBdr>
                                <w:top w:val="none" w:sz="0" w:space="0" w:color="auto"/>
                                <w:left w:val="none" w:sz="0" w:space="0" w:color="auto"/>
                                <w:bottom w:val="none" w:sz="0" w:space="0" w:color="auto"/>
                                <w:right w:val="none" w:sz="0" w:space="0" w:color="auto"/>
                              </w:divBdr>
                            </w:div>
                          </w:divsChild>
                        </w:div>
                        <w:div w:id="121387057">
                          <w:marLeft w:val="0"/>
                          <w:marRight w:val="0"/>
                          <w:marTop w:val="0"/>
                          <w:marBottom w:val="0"/>
                          <w:divBdr>
                            <w:top w:val="none" w:sz="0" w:space="0" w:color="auto"/>
                            <w:left w:val="none" w:sz="0" w:space="0" w:color="auto"/>
                            <w:bottom w:val="none" w:sz="0" w:space="0" w:color="auto"/>
                            <w:right w:val="none" w:sz="0" w:space="0" w:color="auto"/>
                          </w:divBdr>
                          <w:divsChild>
                            <w:div w:id="1878814381">
                              <w:marLeft w:val="0"/>
                              <w:marRight w:val="0"/>
                              <w:marTop w:val="0"/>
                              <w:marBottom w:val="0"/>
                              <w:divBdr>
                                <w:top w:val="none" w:sz="0" w:space="0" w:color="auto"/>
                                <w:left w:val="none" w:sz="0" w:space="0" w:color="auto"/>
                                <w:bottom w:val="none" w:sz="0" w:space="0" w:color="auto"/>
                                <w:right w:val="none" w:sz="0" w:space="0" w:color="auto"/>
                              </w:divBdr>
                            </w:div>
                          </w:divsChild>
                        </w:div>
                        <w:div w:id="1560902551">
                          <w:marLeft w:val="0"/>
                          <w:marRight w:val="0"/>
                          <w:marTop w:val="0"/>
                          <w:marBottom w:val="0"/>
                          <w:divBdr>
                            <w:top w:val="none" w:sz="0" w:space="0" w:color="auto"/>
                            <w:left w:val="none" w:sz="0" w:space="0" w:color="auto"/>
                            <w:bottom w:val="none" w:sz="0" w:space="0" w:color="auto"/>
                            <w:right w:val="none" w:sz="0" w:space="0" w:color="auto"/>
                          </w:divBdr>
                          <w:divsChild>
                            <w:div w:id="1300190750">
                              <w:marLeft w:val="0"/>
                              <w:marRight w:val="0"/>
                              <w:marTop w:val="0"/>
                              <w:marBottom w:val="0"/>
                              <w:divBdr>
                                <w:top w:val="none" w:sz="0" w:space="0" w:color="auto"/>
                                <w:left w:val="none" w:sz="0" w:space="0" w:color="auto"/>
                                <w:bottom w:val="none" w:sz="0" w:space="0" w:color="auto"/>
                                <w:right w:val="none" w:sz="0" w:space="0" w:color="auto"/>
                              </w:divBdr>
                            </w:div>
                          </w:divsChild>
                        </w:div>
                        <w:div w:id="1767455732">
                          <w:marLeft w:val="0"/>
                          <w:marRight w:val="0"/>
                          <w:marTop w:val="0"/>
                          <w:marBottom w:val="0"/>
                          <w:divBdr>
                            <w:top w:val="none" w:sz="0" w:space="0" w:color="auto"/>
                            <w:left w:val="none" w:sz="0" w:space="0" w:color="auto"/>
                            <w:bottom w:val="none" w:sz="0" w:space="0" w:color="auto"/>
                            <w:right w:val="none" w:sz="0" w:space="0" w:color="auto"/>
                          </w:divBdr>
                          <w:divsChild>
                            <w:div w:id="251279146">
                              <w:marLeft w:val="0"/>
                              <w:marRight w:val="0"/>
                              <w:marTop w:val="0"/>
                              <w:marBottom w:val="0"/>
                              <w:divBdr>
                                <w:top w:val="none" w:sz="0" w:space="0" w:color="auto"/>
                                <w:left w:val="none" w:sz="0" w:space="0" w:color="auto"/>
                                <w:bottom w:val="none" w:sz="0" w:space="0" w:color="auto"/>
                                <w:right w:val="none" w:sz="0" w:space="0" w:color="auto"/>
                              </w:divBdr>
                            </w:div>
                          </w:divsChild>
                        </w:div>
                        <w:div w:id="792362975">
                          <w:marLeft w:val="0"/>
                          <w:marRight w:val="0"/>
                          <w:marTop w:val="0"/>
                          <w:marBottom w:val="0"/>
                          <w:divBdr>
                            <w:top w:val="none" w:sz="0" w:space="0" w:color="auto"/>
                            <w:left w:val="none" w:sz="0" w:space="0" w:color="auto"/>
                            <w:bottom w:val="none" w:sz="0" w:space="0" w:color="auto"/>
                            <w:right w:val="none" w:sz="0" w:space="0" w:color="auto"/>
                          </w:divBdr>
                          <w:divsChild>
                            <w:div w:id="736826991">
                              <w:marLeft w:val="0"/>
                              <w:marRight w:val="0"/>
                              <w:marTop w:val="0"/>
                              <w:marBottom w:val="0"/>
                              <w:divBdr>
                                <w:top w:val="none" w:sz="0" w:space="0" w:color="auto"/>
                                <w:left w:val="none" w:sz="0" w:space="0" w:color="auto"/>
                                <w:bottom w:val="none" w:sz="0" w:space="0" w:color="auto"/>
                                <w:right w:val="none" w:sz="0" w:space="0" w:color="auto"/>
                              </w:divBdr>
                            </w:div>
                          </w:divsChild>
                        </w:div>
                        <w:div w:id="730734764">
                          <w:marLeft w:val="0"/>
                          <w:marRight w:val="0"/>
                          <w:marTop w:val="0"/>
                          <w:marBottom w:val="0"/>
                          <w:divBdr>
                            <w:top w:val="none" w:sz="0" w:space="0" w:color="auto"/>
                            <w:left w:val="none" w:sz="0" w:space="0" w:color="auto"/>
                            <w:bottom w:val="none" w:sz="0" w:space="0" w:color="auto"/>
                            <w:right w:val="none" w:sz="0" w:space="0" w:color="auto"/>
                          </w:divBdr>
                          <w:divsChild>
                            <w:div w:id="759567643">
                              <w:marLeft w:val="0"/>
                              <w:marRight w:val="0"/>
                              <w:marTop w:val="0"/>
                              <w:marBottom w:val="0"/>
                              <w:divBdr>
                                <w:top w:val="none" w:sz="0" w:space="0" w:color="auto"/>
                                <w:left w:val="none" w:sz="0" w:space="0" w:color="auto"/>
                                <w:bottom w:val="none" w:sz="0" w:space="0" w:color="auto"/>
                                <w:right w:val="none" w:sz="0" w:space="0" w:color="auto"/>
                              </w:divBdr>
                            </w:div>
                          </w:divsChild>
                        </w:div>
                        <w:div w:id="173031417">
                          <w:marLeft w:val="0"/>
                          <w:marRight w:val="0"/>
                          <w:marTop w:val="0"/>
                          <w:marBottom w:val="0"/>
                          <w:divBdr>
                            <w:top w:val="none" w:sz="0" w:space="0" w:color="auto"/>
                            <w:left w:val="none" w:sz="0" w:space="0" w:color="auto"/>
                            <w:bottom w:val="none" w:sz="0" w:space="0" w:color="auto"/>
                            <w:right w:val="none" w:sz="0" w:space="0" w:color="auto"/>
                          </w:divBdr>
                          <w:divsChild>
                            <w:div w:id="1789427257">
                              <w:marLeft w:val="0"/>
                              <w:marRight w:val="0"/>
                              <w:marTop w:val="0"/>
                              <w:marBottom w:val="0"/>
                              <w:divBdr>
                                <w:top w:val="none" w:sz="0" w:space="0" w:color="auto"/>
                                <w:left w:val="none" w:sz="0" w:space="0" w:color="auto"/>
                                <w:bottom w:val="none" w:sz="0" w:space="0" w:color="auto"/>
                                <w:right w:val="none" w:sz="0" w:space="0" w:color="auto"/>
                              </w:divBdr>
                            </w:div>
                          </w:divsChild>
                        </w:div>
                        <w:div w:id="1482767734">
                          <w:marLeft w:val="0"/>
                          <w:marRight w:val="0"/>
                          <w:marTop w:val="0"/>
                          <w:marBottom w:val="0"/>
                          <w:divBdr>
                            <w:top w:val="none" w:sz="0" w:space="0" w:color="auto"/>
                            <w:left w:val="none" w:sz="0" w:space="0" w:color="auto"/>
                            <w:bottom w:val="none" w:sz="0" w:space="0" w:color="auto"/>
                            <w:right w:val="none" w:sz="0" w:space="0" w:color="auto"/>
                          </w:divBdr>
                          <w:divsChild>
                            <w:div w:id="1149442476">
                              <w:marLeft w:val="0"/>
                              <w:marRight w:val="0"/>
                              <w:marTop w:val="0"/>
                              <w:marBottom w:val="0"/>
                              <w:divBdr>
                                <w:top w:val="none" w:sz="0" w:space="0" w:color="auto"/>
                                <w:left w:val="none" w:sz="0" w:space="0" w:color="auto"/>
                                <w:bottom w:val="none" w:sz="0" w:space="0" w:color="auto"/>
                                <w:right w:val="none" w:sz="0" w:space="0" w:color="auto"/>
                              </w:divBdr>
                            </w:div>
                          </w:divsChild>
                        </w:div>
                        <w:div w:id="1382637549">
                          <w:marLeft w:val="0"/>
                          <w:marRight w:val="0"/>
                          <w:marTop w:val="0"/>
                          <w:marBottom w:val="0"/>
                          <w:divBdr>
                            <w:top w:val="none" w:sz="0" w:space="0" w:color="auto"/>
                            <w:left w:val="none" w:sz="0" w:space="0" w:color="auto"/>
                            <w:bottom w:val="none" w:sz="0" w:space="0" w:color="auto"/>
                            <w:right w:val="none" w:sz="0" w:space="0" w:color="auto"/>
                          </w:divBdr>
                          <w:divsChild>
                            <w:div w:id="2043286728">
                              <w:marLeft w:val="0"/>
                              <w:marRight w:val="0"/>
                              <w:marTop w:val="0"/>
                              <w:marBottom w:val="0"/>
                              <w:divBdr>
                                <w:top w:val="none" w:sz="0" w:space="0" w:color="auto"/>
                                <w:left w:val="none" w:sz="0" w:space="0" w:color="auto"/>
                                <w:bottom w:val="none" w:sz="0" w:space="0" w:color="auto"/>
                                <w:right w:val="none" w:sz="0" w:space="0" w:color="auto"/>
                              </w:divBdr>
                            </w:div>
                          </w:divsChild>
                        </w:div>
                        <w:div w:id="88701728">
                          <w:marLeft w:val="0"/>
                          <w:marRight w:val="0"/>
                          <w:marTop w:val="0"/>
                          <w:marBottom w:val="0"/>
                          <w:divBdr>
                            <w:top w:val="none" w:sz="0" w:space="0" w:color="auto"/>
                            <w:left w:val="none" w:sz="0" w:space="0" w:color="auto"/>
                            <w:bottom w:val="none" w:sz="0" w:space="0" w:color="auto"/>
                            <w:right w:val="none" w:sz="0" w:space="0" w:color="auto"/>
                          </w:divBdr>
                          <w:divsChild>
                            <w:div w:id="566578538">
                              <w:marLeft w:val="0"/>
                              <w:marRight w:val="0"/>
                              <w:marTop w:val="0"/>
                              <w:marBottom w:val="0"/>
                              <w:divBdr>
                                <w:top w:val="none" w:sz="0" w:space="0" w:color="auto"/>
                                <w:left w:val="none" w:sz="0" w:space="0" w:color="auto"/>
                                <w:bottom w:val="none" w:sz="0" w:space="0" w:color="auto"/>
                                <w:right w:val="none" w:sz="0" w:space="0" w:color="auto"/>
                              </w:divBdr>
                            </w:div>
                          </w:divsChild>
                        </w:div>
                        <w:div w:id="443351262">
                          <w:marLeft w:val="0"/>
                          <w:marRight w:val="0"/>
                          <w:marTop w:val="0"/>
                          <w:marBottom w:val="0"/>
                          <w:divBdr>
                            <w:top w:val="none" w:sz="0" w:space="0" w:color="auto"/>
                            <w:left w:val="none" w:sz="0" w:space="0" w:color="auto"/>
                            <w:bottom w:val="none" w:sz="0" w:space="0" w:color="auto"/>
                            <w:right w:val="none" w:sz="0" w:space="0" w:color="auto"/>
                          </w:divBdr>
                          <w:divsChild>
                            <w:div w:id="676273361">
                              <w:marLeft w:val="0"/>
                              <w:marRight w:val="0"/>
                              <w:marTop w:val="0"/>
                              <w:marBottom w:val="0"/>
                              <w:divBdr>
                                <w:top w:val="none" w:sz="0" w:space="0" w:color="auto"/>
                                <w:left w:val="none" w:sz="0" w:space="0" w:color="auto"/>
                                <w:bottom w:val="none" w:sz="0" w:space="0" w:color="auto"/>
                                <w:right w:val="none" w:sz="0" w:space="0" w:color="auto"/>
                              </w:divBdr>
                            </w:div>
                          </w:divsChild>
                        </w:div>
                        <w:div w:id="63142109">
                          <w:marLeft w:val="0"/>
                          <w:marRight w:val="0"/>
                          <w:marTop w:val="0"/>
                          <w:marBottom w:val="0"/>
                          <w:divBdr>
                            <w:top w:val="none" w:sz="0" w:space="0" w:color="auto"/>
                            <w:left w:val="none" w:sz="0" w:space="0" w:color="auto"/>
                            <w:bottom w:val="none" w:sz="0" w:space="0" w:color="auto"/>
                            <w:right w:val="none" w:sz="0" w:space="0" w:color="auto"/>
                          </w:divBdr>
                          <w:divsChild>
                            <w:div w:id="983897646">
                              <w:marLeft w:val="0"/>
                              <w:marRight w:val="0"/>
                              <w:marTop w:val="0"/>
                              <w:marBottom w:val="0"/>
                              <w:divBdr>
                                <w:top w:val="none" w:sz="0" w:space="0" w:color="auto"/>
                                <w:left w:val="none" w:sz="0" w:space="0" w:color="auto"/>
                                <w:bottom w:val="none" w:sz="0" w:space="0" w:color="auto"/>
                                <w:right w:val="none" w:sz="0" w:space="0" w:color="auto"/>
                              </w:divBdr>
                            </w:div>
                          </w:divsChild>
                        </w:div>
                        <w:div w:id="615911880">
                          <w:marLeft w:val="0"/>
                          <w:marRight w:val="0"/>
                          <w:marTop w:val="0"/>
                          <w:marBottom w:val="0"/>
                          <w:divBdr>
                            <w:top w:val="none" w:sz="0" w:space="0" w:color="auto"/>
                            <w:left w:val="none" w:sz="0" w:space="0" w:color="auto"/>
                            <w:bottom w:val="none" w:sz="0" w:space="0" w:color="auto"/>
                            <w:right w:val="none" w:sz="0" w:space="0" w:color="auto"/>
                          </w:divBdr>
                          <w:divsChild>
                            <w:div w:id="1593275474">
                              <w:marLeft w:val="0"/>
                              <w:marRight w:val="0"/>
                              <w:marTop w:val="0"/>
                              <w:marBottom w:val="0"/>
                              <w:divBdr>
                                <w:top w:val="none" w:sz="0" w:space="0" w:color="auto"/>
                                <w:left w:val="none" w:sz="0" w:space="0" w:color="auto"/>
                                <w:bottom w:val="none" w:sz="0" w:space="0" w:color="auto"/>
                                <w:right w:val="none" w:sz="0" w:space="0" w:color="auto"/>
                              </w:divBdr>
                            </w:div>
                          </w:divsChild>
                        </w:div>
                        <w:div w:id="1137334161">
                          <w:marLeft w:val="0"/>
                          <w:marRight w:val="0"/>
                          <w:marTop w:val="0"/>
                          <w:marBottom w:val="0"/>
                          <w:divBdr>
                            <w:top w:val="none" w:sz="0" w:space="0" w:color="auto"/>
                            <w:left w:val="none" w:sz="0" w:space="0" w:color="auto"/>
                            <w:bottom w:val="none" w:sz="0" w:space="0" w:color="auto"/>
                            <w:right w:val="none" w:sz="0" w:space="0" w:color="auto"/>
                          </w:divBdr>
                          <w:divsChild>
                            <w:div w:id="907956682">
                              <w:marLeft w:val="0"/>
                              <w:marRight w:val="0"/>
                              <w:marTop w:val="0"/>
                              <w:marBottom w:val="0"/>
                              <w:divBdr>
                                <w:top w:val="none" w:sz="0" w:space="0" w:color="auto"/>
                                <w:left w:val="none" w:sz="0" w:space="0" w:color="auto"/>
                                <w:bottom w:val="none" w:sz="0" w:space="0" w:color="auto"/>
                                <w:right w:val="none" w:sz="0" w:space="0" w:color="auto"/>
                              </w:divBdr>
                            </w:div>
                          </w:divsChild>
                        </w:div>
                        <w:div w:id="15738083">
                          <w:marLeft w:val="0"/>
                          <w:marRight w:val="0"/>
                          <w:marTop w:val="0"/>
                          <w:marBottom w:val="0"/>
                          <w:divBdr>
                            <w:top w:val="none" w:sz="0" w:space="0" w:color="auto"/>
                            <w:left w:val="none" w:sz="0" w:space="0" w:color="auto"/>
                            <w:bottom w:val="none" w:sz="0" w:space="0" w:color="auto"/>
                            <w:right w:val="none" w:sz="0" w:space="0" w:color="auto"/>
                          </w:divBdr>
                          <w:divsChild>
                            <w:div w:id="81341847">
                              <w:marLeft w:val="0"/>
                              <w:marRight w:val="0"/>
                              <w:marTop w:val="0"/>
                              <w:marBottom w:val="0"/>
                              <w:divBdr>
                                <w:top w:val="none" w:sz="0" w:space="0" w:color="auto"/>
                                <w:left w:val="none" w:sz="0" w:space="0" w:color="auto"/>
                                <w:bottom w:val="none" w:sz="0" w:space="0" w:color="auto"/>
                                <w:right w:val="none" w:sz="0" w:space="0" w:color="auto"/>
                              </w:divBdr>
                            </w:div>
                          </w:divsChild>
                        </w:div>
                        <w:div w:id="280766454">
                          <w:marLeft w:val="0"/>
                          <w:marRight w:val="0"/>
                          <w:marTop w:val="0"/>
                          <w:marBottom w:val="0"/>
                          <w:divBdr>
                            <w:top w:val="none" w:sz="0" w:space="0" w:color="auto"/>
                            <w:left w:val="none" w:sz="0" w:space="0" w:color="auto"/>
                            <w:bottom w:val="none" w:sz="0" w:space="0" w:color="auto"/>
                            <w:right w:val="none" w:sz="0" w:space="0" w:color="auto"/>
                          </w:divBdr>
                          <w:divsChild>
                            <w:div w:id="501899888">
                              <w:marLeft w:val="0"/>
                              <w:marRight w:val="0"/>
                              <w:marTop w:val="0"/>
                              <w:marBottom w:val="0"/>
                              <w:divBdr>
                                <w:top w:val="none" w:sz="0" w:space="0" w:color="auto"/>
                                <w:left w:val="none" w:sz="0" w:space="0" w:color="auto"/>
                                <w:bottom w:val="none" w:sz="0" w:space="0" w:color="auto"/>
                                <w:right w:val="none" w:sz="0" w:space="0" w:color="auto"/>
                              </w:divBdr>
                            </w:div>
                          </w:divsChild>
                        </w:div>
                        <w:div w:id="1063068686">
                          <w:marLeft w:val="0"/>
                          <w:marRight w:val="0"/>
                          <w:marTop w:val="0"/>
                          <w:marBottom w:val="0"/>
                          <w:divBdr>
                            <w:top w:val="none" w:sz="0" w:space="0" w:color="auto"/>
                            <w:left w:val="none" w:sz="0" w:space="0" w:color="auto"/>
                            <w:bottom w:val="none" w:sz="0" w:space="0" w:color="auto"/>
                            <w:right w:val="none" w:sz="0" w:space="0" w:color="auto"/>
                          </w:divBdr>
                          <w:divsChild>
                            <w:div w:id="779224690">
                              <w:marLeft w:val="0"/>
                              <w:marRight w:val="0"/>
                              <w:marTop w:val="0"/>
                              <w:marBottom w:val="0"/>
                              <w:divBdr>
                                <w:top w:val="none" w:sz="0" w:space="0" w:color="auto"/>
                                <w:left w:val="none" w:sz="0" w:space="0" w:color="auto"/>
                                <w:bottom w:val="none" w:sz="0" w:space="0" w:color="auto"/>
                                <w:right w:val="none" w:sz="0" w:space="0" w:color="auto"/>
                              </w:divBdr>
                            </w:div>
                          </w:divsChild>
                        </w:div>
                        <w:div w:id="928738516">
                          <w:marLeft w:val="0"/>
                          <w:marRight w:val="0"/>
                          <w:marTop w:val="0"/>
                          <w:marBottom w:val="0"/>
                          <w:divBdr>
                            <w:top w:val="none" w:sz="0" w:space="0" w:color="auto"/>
                            <w:left w:val="none" w:sz="0" w:space="0" w:color="auto"/>
                            <w:bottom w:val="none" w:sz="0" w:space="0" w:color="auto"/>
                            <w:right w:val="none" w:sz="0" w:space="0" w:color="auto"/>
                          </w:divBdr>
                          <w:divsChild>
                            <w:div w:id="1080370410">
                              <w:marLeft w:val="0"/>
                              <w:marRight w:val="0"/>
                              <w:marTop w:val="0"/>
                              <w:marBottom w:val="0"/>
                              <w:divBdr>
                                <w:top w:val="none" w:sz="0" w:space="0" w:color="auto"/>
                                <w:left w:val="none" w:sz="0" w:space="0" w:color="auto"/>
                                <w:bottom w:val="none" w:sz="0" w:space="0" w:color="auto"/>
                                <w:right w:val="none" w:sz="0" w:space="0" w:color="auto"/>
                              </w:divBdr>
                            </w:div>
                          </w:divsChild>
                        </w:div>
                        <w:div w:id="1725449317">
                          <w:marLeft w:val="0"/>
                          <w:marRight w:val="0"/>
                          <w:marTop w:val="0"/>
                          <w:marBottom w:val="0"/>
                          <w:divBdr>
                            <w:top w:val="none" w:sz="0" w:space="0" w:color="auto"/>
                            <w:left w:val="none" w:sz="0" w:space="0" w:color="auto"/>
                            <w:bottom w:val="none" w:sz="0" w:space="0" w:color="auto"/>
                            <w:right w:val="none" w:sz="0" w:space="0" w:color="auto"/>
                          </w:divBdr>
                          <w:divsChild>
                            <w:div w:id="827092082">
                              <w:marLeft w:val="0"/>
                              <w:marRight w:val="0"/>
                              <w:marTop w:val="0"/>
                              <w:marBottom w:val="0"/>
                              <w:divBdr>
                                <w:top w:val="none" w:sz="0" w:space="0" w:color="auto"/>
                                <w:left w:val="none" w:sz="0" w:space="0" w:color="auto"/>
                                <w:bottom w:val="none" w:sz="0" w:space="0" w:color="auto"/>
                                <w:right w:val="none" w:sz="0" w:space="0" w:color="auto"/>
                              </w:divBdr>
                            </w:div>
                          </w:divsChild>
                        </w:div>
                        <w:div w:id="1919828088">
                          <w:marLeft w:val="0"/>
                          <w:marRight w:val="0"/>
                          <w:marTop w:val="0"/>
                          <w:marBottom w:val="0"/>
                          <w:divBdr>
                            <w:top w:val="none" w:sz="0" w:space="0" w:color="auto"/>
                            <w:left w:val="none" w:sz="0" w:space="0" w:color="auto"/>
                            <w:bottom w:val="none" w:sz="0" w:space="0" w:color="auto"/>
                            <w:right w:val="none" w:sz="0" w:space="0" w:color="auto"/>
                          </w:divBdr>
                          <w:divsChild>
                            <w:div w:id="2041322831">
                              <w:marLeft w:val="0"/>
                              <w:marRight w:val="0"/>
                              <w:marTop w:val="0"/>
                              <w:marBottom w:val="0"/>
                              <w:divBdr>
                                <w:top w:val="none" w:sz="0" w:space="0" w:color="auto"/>
                                <w:left w:val="none" w:sz="0" w:space="0" w:color="auto"/>
                                <w:bottom w:val="none" w:sz="0" w:space="0" w:color="auto"/>
                                <w:right w:val="none" w:sz="0" w:space="0" w:color="auto"/>
                              </w:divBdr>
                            </w:div>
                          </w:divsChild>
                        </w:div>
                        <w:div w:id="1478180577">
                          <w:marLeft w:val="0"/>
                          <w:marRight w:val="0"/>
                          <w:marTop w:val="0"/>
                          <w:marBottom w:val="0"/>
                          <w:divBdr>
                            <w:top w:val="none" w:sz="0" w:space="0" w:color="auto"/>
                            <w:left w:val="none" w:sz="0" w:space="0" w:color="auto"/>
                            <w:bottom w:val="none" w:sz="0" w:space="0" w:color="auto"/>
                            <w:right w:val="none" w:sz="0" w:space="0" w:color="auto"/>
                          </w:divBdr>
                          <w:divsChild>
                            <w:div w:id="1375040752">
                              <w:marLeft w:val="0"/>
                              <w:marRight w:val="0"/>
                              <w:marTop w:val="0"/>
                              <w:marBottom w:val="0"/>
                              <w:divBdr>
                                <w:top w:val="none" w:sz="0" w:space="0" w:color="auto"/>
                                <w:left w:val="none" w:sz="0" w:space="0" w:color="auto"/>
                                <w:bottom w:val="none" w:sz="0" w:space="0" w:color="auto"/>
                                <w:right w:val="none" w:sz="0" w:space="0" w:color="auto"/>
                              </w:divBdr>
                            </w:div>
                          </w:divsChild>
                        </w:div>
                        <w:div w:id="29652764">
                          <w:marLeft w:val="0"/>
                          <w:marRight w:val="0"/>
                          <w:marTop w:val="0"/>
                          <w:marBottom w:val="0"/>
                          <w:divBdr>
                            <w:top w:val="none" w:sz="0" w:space="0" w:color="auto"/>
                            <w:left w:val="none" w:sz="0" w:space="0" w:color="auto"/>
                            <w:bottom w:val="none" w:sz="0" w:space="0" w:color="auto"/>
                            <w:right w:val="none" w:sz="0" w:space="0" w:color="auto"/>
                          </w:divBdr>
                          <w:divsChild>
                            <w:div w:id="1517383207">
                              <w:marLeft w:val="0"/>
                              <w:marRight w:val="0"/>
                              <w:marTop w:val="0"/>
                              <w:marBottom w:val="0"/>
                              <w:divBdr>
                                <w:top w:val="none" w:sz="0" w:space="0" w:color="auto"/>
                                <w:left w:val="none" w:sz="0" w:space="0" w:color="auto"/>
                                <w:bottom w:val="none" w:sz="0" w:space="0" w:color="auto"/>
                                <w:right w:val="none" w:sz="0" w:space="0" w:color="auto"/>
                              </w:divBdr>
                            </w:div>
                          </w:divsChild>
                        </w:div>
                        <w:div w:id="240217771">
                          <w:marLeft w:val="0"/>
                          <w:marRight w:val="0"/>
                          <w:marTop w:val="0"/>
                          <w:marBottom w:val="0"/>
                          <w:divBdr>
                            <w:top w:val="none" w:sz="0" w:space="0" w:color="auto"/>
                            <w:left w:val="none" w:sz="0" w:space="0" w:color="auto"/>
                            <w:bottom w:val="none" w:sz="0" w:space="0" w:color="auto"/>
                            <w:right w:val="none" w:sz="0" w:space="0" w:color="auto"/>
                          </w:divBdr>
                          <w:divsChild>
                            <w:div w:id="234902037">
                              <w:marLeft w:val="0"/>
                              <w:marRight w:val="0"/>
                              <w:marTop w:val="0"/>
                              <w:marBottom w:val="0"/>
                              <w:divBdr>
                                <w:top w:val="none" w:sz="0" w:space="0" w:color="auto"/>
                                <w:left w:val="none" w:sz="0" w:space="0" w:color="auto"/>
                                <w:bottom w:val="none" w:sz="0" w:space="0" w:color="auto"/>
                                <w:right w:val="none" w:sz="0" w:space="0" w:color="auto"/>
                              </w:divBdr>
                            </w:div>
                          </w:divsChild>
                        </w:div>
                        <w:div w:id="275448451">
                          <w:marLeft w:val="0"/>
                          <w:marRight w:val="0"/>
                          <w:marTop w:val="0"/>
                          <w:marBottom w:val="0"/>
                          <w:divBdr>
                            <w:top w:val="none" w:sz="0" w:space="0" w:color="auto"/>
                            <w:left w:val="none" w:sz="0" w:space="0" w:color="auto"/>
                            <w:bottom w:val="none" w:sz="0" w:space="0" w:color="auto"/>
                            <w:right w:val="none" w:sz="0" w:space="0" w:color="auto"/>
                          </w:divBdr>
                          <w:divsChild>
                            <w:div w:id="1087385911">
                              <w:marLeft w:val="0"/>
                              <w:marRight w:val="0"/>
                              <w:marTop w:val="0"/>
                              <w:marBottom w:val="0"/>
                              <w:divBdr>
                                <w:top w:val="none" w:sz="0" w:space="0" w:color="auto"/>
                                <w:left w:val="none" w:sz="0" w:space="0" w:color="auto"/>
                                <w:bottom w:val="none" w:sz="0" w:space="0" w:color="auto"/>
                                <w:right w:val="none" w:sz="0" w:space="0" w:color="auto"/>
                              </w:divBdr>
                            </w:div>
                          </w:divsChild>
                        </w:div>
                        <w:div w:id="725841414">
                          <w:marLeft w:val="0"/>
                          <w:marRight w:val="0"/>
                          <w:marTop w:val="0"/>
                          <w:marBottom w:val="0"/>
                          <w:divBdr>
                            <w:top w:val="none" w:sz="0" w:space="0" w:color="auto"/>
                            <w:left w:val="none" w:sz="0" w:space="0" w:color="auto"/>
                            <w:bottom w:val="none" w:sz="0" w:space="0" w:color="auto"/>
                            <w:right w:val="none" w:sz="0" w:space="0" w:color="auto"/>
                          </w:divBdr>
                          <w:divsChild>
                            <w:div w:id="1999111276">
                              <w:marLeft w:val="0"/>
                              <w:marRight w:val="0"/>
                              <w:marTop w:val="0"/>
                              <w:marBottom w:val="0"/>
                              <w:divBdr>
                                <w:top w:val="none" w:sz="0" w:space="0" w:color="auto"/>
                                <w:left w:val="none" w:sz="0" w:space="0" w:color="auto"/>
                                <w:bottom w:val="none" w:sz="0" w:space="0" w:color="auto"/>
                                <w:right w:val="none" w:sz="0" w:space="0" w:color="auto"/>
                              </w:divBdr>
                            </w:div>
                          </w:divsChild>
                        </w:div>
                        <w:div w:id="269320019">
                          <w:marLeft w:val="0"/>
                          <w:marRight w:val="0"/>
                          <w:marTop w:val="0"/>
                          <w:marBottom w:val="0"/>
                          <w:divBdr>
                            <w:top w:val="none" w:sz="0" w:space="0" w:color="auto"/>
                            <w:left w:val="none" w:sz="0" w:space="0" w:color="auto"/>
                            <w:bottom w:val="none" w:sz="0" w:space="0" w:color="auto"/>
                            <w:right w:val="none" w:sz="0" w:space="0" w:color="auto"/>
                          </w:divBdr>
                          <w:divsChild>
                            <w:div w:id="1743721534">
                              <w:marLeft w:val="0"/>
                              <w:marRight w:val="0"/>
                              <w:marTop w:val="0"/>
                              <w:marBottom w:val="0"/>
                              <w:divBdr>
                                <w:top w:val="none" w:sz="0" w:space="0" w:color="auto"/>
                                <w:left w:val="none" w:sz="0" w:space="0" w:color="auto"/>
                                <w:bottom w:val="none" w:sz="0" w:space="0" w:color="auto"/>
                                <w:right w:val="none" w:sz="0" w:space="0" w:color="auto"/>
                              </w:divBdr>
                            </w:div>
                          </w:divsChild>
                        </w:div>
                        <w:div w:id="70395492">
                          <w:marLeft w:val="0"/>
                          <w:marRight w:val="0"/>
                          <w:marTop w:val="0"/>
                          <w:marBottom w:val="0"/>
                          <w:divBdr>
                            <w:top w:val="none" w:sz="0" w:space="0" w:color="auto"/>
                            <w:left w:val="none" w:sz="0" w:space="0" w:color="auto"/>
                            <w:bottom w:val="none" w:sz="0" w:space="0" w:color="auto"/>
                            <w:right w:val="none" w:sz="0" w:space="0" w:color="auto"/>
                          </w:divBdr>
                          <w:divsChild>
                            <w:div w:id="1342582444">
                              <w:marLeft w:val="0"/>
                              <w:marRight w:val="0"/>
                              <w:marTop w:val="0"/>
                              <w:marBottom w:val="0"/>
                              <w:divBdr>
                                <w:top w:val="none" w:sz="0" w:space="0" w:color="auto"/>
                                <w:left w:val="none" w:sz="0" w:space="0" w:color="auto"/>
                                <w:bottom w:val="none" w:sz="0" w:space="0" w:color="auto"/>
                                <w:right w:val="none" w:sz="0" w:space="0" w:color="auto"/>
                              </w:divBdr>
                            </w:div>
                          </w:divsChild>
                        </w:div>
                        <w:div w:id="1607229226">
                          <w:marLeft w:val="0"/>
                          <w:marRight w:val="0"/>
                          <w:marTop w:val="0"/>
                          <w:marBottom w:val="0"/>
                          <w:divBdr>
                            <w:top w:val="none" w:sz="0" w:space="0" w:color="auto"/>
                            <w:left w:val="none" w:sz="0" w:space="0" w:color="auto"/>
                            <w:bottom w:val="none" w:sz="0" w:space="0" w:color="auto"/>
                            <w:right w:val="none" w:sz="0" w:space="0" w:color="auto"/>
                          </w:divBdr>
                          <w:divsChild>
                            <w:div w:id="1384212193">
                              <w:marLeft w:val="0"/>
                              <w:marRight w:val="0"/>
                              <w:marTop w:val="0"/>
                              <w:marBottom w:val="0"/>
                              <w:divBdr>
                                <w:top w:val="none" w:sz="0" w:space="0" w:color="auto"/>
                                <w:left w:val="none" w:sz="0" w:space="0" w:color="auto"/>
                                <w:bottom w:val="none" w:sz="0" w:space="0" w:color="auto"/>
                                <w:right w:val="none" w:sz="0" w:space="0" w:color="auto"/>
                              </w:divBdr>
                            </w:div>
                          </w:divsChild>
                        </w:div>
                        <w:div w:id="1964000869">
                          <w:marLeft w:val="0"/>
                          <w:marRight w:val="0"/>
                          <w:marTop w:val="0"/>
                          <w:marBottom w:val="0"/>
                          <w:divBdr>
                            <w:top w:val="none" w:sz="0" w:space="0" w:color="auto"/>
                            <w:left w:val="none" w:sz="0" w:space="0" w:color="auto"/>
                            <w:bottom w:val="none" w:sz="0" w:space="0" w:color="auto"/>
                            <w:right w:val="none" w:sz="0" w:space="0" w:color="auto"/>
                          </w:divBdr>
                          <w:divsChild>
                            <w:div w:id="1783450158">
                              <w:marLeft w:val="0"/>
                              <w:marRight w:val="0"/>
                              <w:marTop w:val="0"/>
                              <w:marBottom w:val="0"/>
                              <w:divBdr>
                                <w:top w:val="none" w:sz="0" w:space="0" w:color="auto"/>
                                <w:left w:val="none" w:sz="0" w:space="0" w:color="auto"/>
                                <w:bottom w:val="none" w:sz="0" w:space="0" w:color="auto"/>
                                <w:right w:val="none" w:sz="0" w:space="0" w:color="auto"/>
                              </w:divBdr>
                            </w:div>
                          </w:divsChild>
                        </w:div>
                        <w:div w:id="1027099849">
                          <w:marLeft w:val="0"/>
                          <w:marRight w:val="0"/>
                          <w:marTop w:val="0"/>
                          <w:marBottom w:val="0"/>
                          <w:divBdr>
                            <w:top w:val="none" w:sz="0" w:space="0" w:color="auto"/>
                            <w:left w:val="none" w:sz="0" w:space="0" w:color="auto"/>
                            <w:bottom w:val="none" w:sz="0" w:space="0" w:color="auto"/>
                            <w:right w:val="none" w:sz="0" w:space="0" w:color="auto"/>
                          </w:divBdr>
                          <w:divsChild>
                            <w:div w:id="741409103">
                              <w:marLeft w:val="0"/>
                              <w:marRight w:val="0"/>
                              <w:marTop w:val="0"/>
                              <w:marBottom w:val="0"/>
                              <w:divBdr>
                                <w:top w:val="none" w:sz="0" w:space="0" w:color="auto"/>
                                <w:left w:val="none" w:sz="0" w:space="0" w:color="auto"/>
                                <w:bottom w:val="none" w:sz="0" w:space="0" w:color="auto"/>
                                <w:right w:val="none" w:sz="0" w:space="0" w:color="auto"/>
                              </w:divBdr>
                            </w:div>
                          </w:divsChild>
                        </w:div>
                        <w:div w:id="598878827">
                          <w:marLeft w:val="0"/>
                          <w:marRight w:val="0"/>
                          <w:marTop w:val="0"/>
                          <w:marBottom w:val="0"/>
                          <w:divBdr>
                            <w:top w:val="none" w:sz="0" w:space="0" w:color="auto"/>
                            <w:left w:val="none" w:sz="0" w:space="0" w:color="auto"/>
                            <w:bottom w:val="none" w:sz="0" w:space="0" w:color="auto"/>
                            <w:right w:val="none" w:sz="0" w:space="0" w:color="auto"/>
                          </w:divBdr>
                          <w:divsChild>
                            <w:div w:id="1600066505">
                              <w:marLeft w:val="0"/>
                              <w:marRight w:val="0"/>
                              <w:marTop w:val="0"/>
                              <w:marBottom w:val="0"/>
                              <w:divBdr>
                                <w:top w:val="none" w:sz="0" w:space="0" w:color="auto"/>
                                <w:left w:val="none" w:sz="0" w:space="0" w:color="auto"/>
                                <w:bottom w:val="none" w:sz="0" w:space="0" w:color="auto"/>
                                <w:right w:val="none" w:sz="0" w:space="0" w:color="auto"/>
                              </w:divBdr>
                            </w:div>
                          </w:divsChild>
                        </w:div>
                        <w:div w:id="1571034870">
                          <w:marLeft w:val="0"/>
                          <w:marRight w:val="0"/>
                          <w:marTop w:val="0"/>
                          <w:marBottom w:val="0"/>
                          <w:divBdr>
                            <w:top w:val="none" w:sz="0" w:space="0" w:color="auto"/>
                            <w:left w:val="none" w:sz="0" w:space="0" w:color="auto"/>
                            <w:bottom w:val="none" w:sz="0" w:space="0" w:color="auto"/>
                            <w:right w:val="none" w:sz="0" w:space="0" w:color="auto"/>
                          </w:divBdr>
                          <w:divsChild>
                            <w:div w:id="1808204436">
                              <w:marLeft w:val="0"/>
                              <w:marRight w:val="0"/>
                              <w:marTop w:val="0"/>
                              <w:marBottom w:val="0"/>
                              <w:divBdr>
                                <w:top w:val="none" w:sz="0" w:space="0" w:color="auto"/>
                                <w:left w:val="none" w:sz="0" w:space="0" w:color="auto"/>
                                <w:bottom w:val="none" w:sz="0" w:space="0" w:color="auto"/>
                                <w:right w:val="none" w:sz="0" w:space="0" w:color="auto"/>
                              </w:divBdr>
                            </w:div>
                          </w:divsChild>
                        </w:div>
                        <w:div w:id="280840789">
                          <w:marLeft w:val="0"/>
                          <w:marRight w:val="0"/>
                          <w:marTop w:val="0"/>
                          <w:marBottom w:val="0"/>
                          <w:divBdr>
                            <w:top w:val="none" w:sz="0" w:space="0" w:color="auto"/>
                            <w:left w:val="none" w:sz="0" w:space="0" w:color="auto"/>
                            <w:bottom w:val="none" w:sz="0" w:space="0" w:color="auto"/>
                            <w:right w:val="none" w:sz="0" w:space="0" w:color="auto"/>
                          </w:divBdr>
                          <w:divsChild>
                            <w:div w:id="1504469793">
                              <w:marLeft w:val="0"/>
                              <w:marRight w:val="0"/>
                              <w:marTop w:val="0"/>
                              <w:marBottom w:val="0"/>
                              <w:divBdr>
                                <w:top w:val="none" w:sz="0" w:space="0" w:color="auto"/>
                                <w:left w:val="none" w:sz="0" w:space="0" w:color="auto"/>
                                <w:bottom w:val="none" w:sz="0" w:space="0" w:color="auto"/>
                                <w:right w:val="none" w:sz="0" w:space="0" w:color="auto"/>
                              </w:divBdr>
                            </w:div>
                          </w:divsChild>
                        </w:div>
                        <w:div w:id="405886330">
                          <w:marLeft w:val="0"/>
                          <w:marRight w:val="0"/>
                          <w:marTop w:val="0"/>
                          <w:marBottom w:val="0"/>
                          <w:divBdr>
                            <w:top w:val="none" w:sz="0" w:space="0" w:color="auto"/>
                            <w:left w:val="none" w:sz="0" w:space="0" w:color="auto"/>
                            <w:bottom w:val="none" w:sz="0" w:space="0" w:color="auto"/>
                            <w:right w:val="none" w:sz="0" w:space="0" w:color="auto"/>
                          </w:divBdr>
                          <w:divsChild>
                            <w:div w:id="784806809">
                              <w:marLeft w:val="0"/>
                              <w:marRight w:val="0"/>
                              <w:marTop w:val="0"/>
                              <w:marBottom w:val="0"/>
                              <w:divBdr>
                                <w:top w:val="none" w:sz="0" w:space="0" w:color="auto"/>
                                <w:left w:val="none" w:sz="0" w:space="0" w:color="auto"/>
                                <w:bottom w:val="none" w:sz="0" w:space="0" w:color="auto"/>
                                <w:right w:val="none" w:sz="0" w:space="0" w:color="auto"/>
                              </w:divBdr>
                            </w:div>
                          </w:divsChild>
                        </w:div>
                        <w:div w:id="1996908432">
                          <w:marLeft w:val="0"/>
                          <w:marRight w:val="0"/>
                          <w:marTop w:val="0"/>
                          <w:marBottom w:val="0"/>
                          <w:divBdr>
                            <w:top w:val="none" w:sz="0" w:space="0" w:color="auto"/>
                            <w:left w:val="none" w:sz="0" w:space="0" w:color="auto"/>
                            <w:bottom w:val="none" w:sz="0" w:space="0" w:color="auto"/>
                            <w:right w:val="none" w:sz="0" w:space="0" w:color="auto"/>
                          </w:divBdr>
                          <w:divsChild>
                            <w:div w:id="1413700781">
                              <w:marLeft w:val="0"/>
                              <w:marRight w:val="0"/>
                              <w:marTop w:val="0"/>
                              <w:marBottom w:val="0"/>
                              <w:divBdr>
                                <w:top w:val="none" w:sz="0" w:space="0" w:color="auto"/>
                                <w:left w:val="none" w:sz="0" w:space="0" w:color="auto"/>
                                <w:bottom w:val="none" w:sz="0" w:space="0" w:color="auto"/>
                                <w:right w:val="none" w:sz="0" w:space="0" w:color="auto"/>
                              </w:divBdr>
                            </w:div>
                          </w:divsChild>
                        </w:div>
                        <w:div w:id="2005741691">
                          <w:marLeft w:val="0"/>
                          <w:marRight w:val="0"/>
                          <w:marTop w:val="0"/>
                          <w:marBottom w:val="0"/>
                          <w:divBdr>
                            <w:top w:val="none" w:sz="0" w:space="0" w:color="auto"/>
                            <w:left w:val="none" w:sz="0" w:space="0" w:color="auto"/>
                            <w:bottom w:val="none" w:sz="0" w:space="0" w:color="auto"/>
                            <w:right w:val="none" w:sz="0" w:space="0" w:color="auto"/>
                          </w:divBdr>
                          <w:divsChild>
                            <w:div w:id="919828722">
                              <w:marLeft w:val="0"/>
                              <w:marRight w:val="0"/>
                              <w:marTop w:val="0"/>
                              <w:marBottom w:val="0"/>
                              <w:divBdr>
                                <w:top w:val="none" w:sz="0" w:space="0" w:color="auto"/>
                                <w:left w:val="none" w:sz="0" w:space="0" w:color="auto"/>
                                <w:bottom w:val="none" w:sz="0" w:space="0" w:color="auto"/>
                                <w:right w:val="none" w:sz="0" w:space="0" w:color="auto"/>
                              </w:divBdr>
                            </w:div>
                          </w:divsChild>
                        </w:div>
                        <w:div w:id="751588846">
                          <w:marLeft w:val="0"/>
                          <w:marRight w:val="0"/>
                          <w:marTop w:val="0"/>
                          <w:marBottom w:val="0"/>
                          <w:divBdr>
                            <w:top w:val="none" w:sz="0" w:space="0" w:color="auto"/>
                            <w:left w:val="none" w:sz="0" w:space="0" w:color="auto"/>
                            <w:bottom w:val="none" w:sz="0" w:space="0" w:color="auto"/>
                            <w:right w:val="none" w:sz="0" w:space="0" w:color="auto"/>
                          </w:divBdr>
                          <w:divsChild>
                            <w:div w:id="1649821408">
                              <w:marLeft w:val="0"/>
                              <w:marRight w:val="0"/>
                              <w:marTop w:val="0"/>
                              <w:marBottom w:val="0"/>
                              <w:divBdr>
                                <w:top w:val="none" w:sz="0" w:space="0" w:color="auto"/>
                                <w:left w:val="none" w:sz="0" w:space="0" w:color="auto"/>
                                <w:bottom w:val="none" w:sz="0" w:space="0" w:color="auto"/>
                                <w:right w:val="none" w:sz="0" w:space="0" w:color="auto"/>
                              </w:divBdr>
                            </w:div>
                          </w:divsChild>
                        </w:div>
                        <w:div w:id="1219173788">
                          <w:marLeft w:val="0"/>
                          <w:marRight w:val="0"/>
                          <w:marTop w:val="0"/>
                          <w:marBottom w:val="0"/>
                          <w:divBdr>
                            <w:top w:val="none" w:sz="0" w:space="0" w:color="auto"/>
                            <w:left w:val="none" w:sz="0" w:space="0" w:color="auto"/>
                            <w:bottom w:val="none" w:sz="0" w:space="0" w:color="auto"/>
                            <w:right w:val="none" w:sz="0" w:space="0" w:color="auto"/>
                          </w:divBdr>
                          <w:divsChild>
                            <w:div w:id="802237825">
                              <w:marLeft w:val="0"/>
                              <w:marRight w:val="0"/>
                              <w:marTop w:val="0"/>
                              <w:marBottom w:val="0"/>
                              <w:divBdr>
                                <w:top w:val="none" w:sz="0" w:space="0" w:color="auto"/>
                                <w:left w:val="none" w:sz="0" w:space="0" w:color="auto"/>
                                <w:bottom w:val="none" w:sz="0" w:space="0" w:color="auto"/>
                                <w:right w:val="none" w:sz="0" w:space="0" w:color="auto"/>
                              </w:divBdr>
                            </w:div>
                          </w:divsChild>
                        </w:div>
                        <w:div w:id="1714384292">
                          <w:marLeft w:val="0"/>
                          <w:marRight w:val="0"/>
                          <w:marTop w:val="0"/>
                          <w:marBottom w:val="0"/>
                          <w:divBdr>
                            <w:top w:val="none" w:sz="0" w:space="0" w:color="auto"/>
                            <w:left w:val="none" w:sz="0" w:space="0" w:color="auto"/>
                            <w:bottom w:val="none" w:sz="0" w:space="0" w:color="auto"/>
                            <w:right w:val="none" w:sz="0" w:space="0" w:color="auto"/>
                          </w:divBdr>
                          <w:divsChild>
                            <w:div w:id="221717479">
                              <w:marLeft w:val="0"/>
                              <w:marRight w:val="0"/>
                              <w:marTop w:val="0"/>
                              <w:marBottom w:val="0"/>
                              <w:divBdr>
                                <w:top w:val="none" w:sz="0" w:space="0" w:color="auto"/>
                                <w:left w:val="none" w:sz="0" w:space="0" w:color="auto"/>
                                <w:bottom w:val="none" w:sz="0" w:space="0" w:color="auto"/>
                                <w:right w:val="none" w:sz="0" w:space="0" w:color="auto"/>
                              </w:divBdr>
                            </w:div>
                          </w:divsChild>
                        </w:div>
                        <w:div w:id="979729044">
                          <w:marLeft w:val="0"/>
                          <w:marRight w:val="0"/>
                          <w:marTop w:val="0"/>
                          <w:marBottom w:val="0"/>
                          <w:divBdr>
                            <w:top w:val="none" w:sz="0" w:space="0" w:color="auto"/>
                            <w:left w:val="none" w:sz="0" w:space="0" w:color="auto"/>
                            <w:bottom w:val="none" w:sz="0" w:space="0" w:color="auto"/>
                            <w:right w:val="none" w:sz="0" w:space="0" w:color="auto"/>
                          </w:divBdr>
                          <w:divsChild>
                            <w:div w:id="1615751093">
                              <w:marLeft w:val="0"/>
                              <w:marRight w:val="0"/>
                              <w:marTop w:val="0"/>
                              <w:marBottom w:val="0"/>
                              <w:divBdr>
                                <w:top w:val="none" w:sz="0" w:space="0" w:color="auto"/>
                                <w:left w:val="none" w:sz="0" w:space="0" w:color="auto"/>
                                <w:bottom w:val="none" w:sz="0" w:space="0" w:color="auto"/>
                                <w:right w:val="none" w:sz="0" w:space="0" w:color="auto"/>
                              </w:divBdr>
                            </w:div>
                          </w:divsChild>
                        </w:div>
                        <w:div w:id="1784685269">
                          <w:marLeft w:val="0"/>
                          <w:marRight w:val="0"/>
                          <w:marTop w:val="0"/>
                          <w:marBottom w:val="0"/>
                          <w:divBdr>
                            <w:top w:val="none" w:sz="0" w:space="0" w:color="auto"/>
                            <w:left w:val="none" w:sz="0" w:space="0" w:color="auto"/>
                            <w:bottom w:val="none" w:sz="0" w:space="0" w:color="auto"/>
                            <w:right w:val="none" w:sz="0" w:space="0" w:color="auto"/>
                          </w:divBdr>
                          <w:divsChild>
                            <w:div w:id="990017867">
                              <w:marLeft w:val="0"/>
                              <w:marRight w:val="0"/>
                              <w:marTop w:val="0"/>
                              <w:marBottom w:val="0"/>
                              <w:divBdr>
                                <w:top w:val="none" w:sz="0" w:space="0" w:color="auto"/>
                                <w:left w:val="none" w:sz="0" w:space="0" w:color="auto"/>
                                <w:bottom w:val="none" w:sz="0" w:space="0" w:color="auto"/>
                                <w:right w:val="none" w:sz="0" w:space="0" w:color="auto"/>
                              </w:divBdr>
                            </w:div>
                          </w:divsChild>
                        </w:div>
                        <w:div w:id="1902672145">
                          <w:marLeft w:val="0"/>
                          <w:marRight w:val="0"/>
                          <w:marTop w:val="0"/>
                          <w:marBottom w:val="0"/>
                          <w:divBdr>
                            <w:top w:val="none" w:sz="0" w:space="0" w:color="auto"/>
                            <w:left w:val="none" w:sz="0" w:space="0" w:color="auto"/>
                            <w:bottom w:val="none" w:sz="0" w:space="0" w:color="auto"/>
                            <w:right w:val="none" w:sz="0" w:space="0" w:color="auto"/>
                          </w:divBdr>
                          <w:divsChild>
                            <w:div w:id="1526944103">
                              <w:marLeft w:val="0"/>
                              <w:marRight w:val="0"/>
                              <w:marTop w:val="0"/>
                              <w:marBottom w:val="0"/>
                              <w:divBdr>
                                <w:top w:val="none" w:sz="0" w:space="0" w:color="auto"/>
                                <w:left w:val="none" w:sz="0" w:space="0" w:color="auto"/>
                                <w:bottom w:val="none" w:sz="0" w:space="0" w:color="auto"/>
                                <w:right w:val="none" w:sz="0" w:space="0" w:color="auto"/>
                              </w:divBdr>
                            </w:div>
                          </w:divsChild>
                        </w:div>
                        <w:div w:id="1190492434">
                          <w:marLeft w:val="0"/>
                          <w:marRight w:val="0"/>
                          <w:marTop w:val="0"/>
                          <w:marBottom w:val="0"/>
                          <w:divBdr>
                            <w:top w:val="none" w:sz="0" w:space="0" w:color="auto"/>
                            <w:left w:val="none" w:sz="0" w:space="0" w:color="auto"/>
                            <w:bottom w:val="none" w:sz="0" w:space="0" w:color="auto"/>
                            <w:right w:val="none" w:sz="0" w:space="0" w:color="auto"/>
                          </w:divBdr>
                          <w:divsChild>
                            <w:div w:id="517044601">
                              <w:marLeft w:val="0"/>
                              <w:marRight w:val="0"/>
                              <w:marTop w:val="0"/>
                              <w:marBottom w:val="0"/>
                              <w:divBdr>
                                <w:top w:val="none" w:sz="0" w:space="0" w:color="auto"/>
                                <w:left w:val="none" w:sz="0" w:space="0" w:color="auto"/>
                                <w:bottom w:val="none" w:sz="0" w:space="0" w:color="auto"/>
                                <w:right w:val="none" w:sz="0" w:space="0" w:color="auto"/>
                              </w:divBdr>
                            </w:div>
                          </w:divsChild>
                        </w:div>
                        <w:div w:id="4869455">
                          <w:marLeft w:val="0"/>
                          <w:marRight w:val="0"/>
                          <w:marTop w:val="0"/>
                          <w:marBottom w:val="0"/>
                          <w:divBdr>
                            <w:top w:val="none" w:sz="0" w:space="0" w:color="auto"/>
                            <w:left w:val="none" w:sz="0" w:space="0" w:color="auto"/>
                            <w:bottom w:val="none" w:sz="0" w:space="0" w:color="auto"/>
                            <w:right w:val="none" w:sz="0" w:space="0" w:color="auto"/>
                          </w:divBdr>
                          <w:divsChild>
                            <w:div w:id="1542128093">
                              <w:marLeft w:val="0"/>
                              <w:marRight w:val="0"/>
                              <w:marTop w:val="0"/>
                              <w:marBottom w:val="0"/>
                              <w:divBdr>
                                <w:top w:val="none" w:sz="0" w:space="0" w:color="auto"/>
                                <w:left w:val="none" w:sz="0" w:space="0" w:color="auto"/>
                                <w:bottom w:val="none" w:sz="0" w:space="0" w:color="auto"/>
                                <w:right w:val="none" w:sz="0" w:space="0" w:color="auto"/>
                              </w:divBdr>
                            </w:div>
                          </w:divsChild>
                        </w:div>
                        <w:div w:id="765879290">
                          <w:marLeft w:val="0"/>
                          <w:marRight w:val="0"/>
                          <w:marTop w:val="0"/>
                          <w:marBottom w:val="0"/>
                          <w:divBdr>
                            <w:top w:val="none" w:sz="0" w:space="0" w:color="auto"/>
                            <w:left w:val="none" w:sz="0" w:space="0" w:color="auto"/>
                            <w:bottom w:val="none" w:sz="0" w:space="0" w:color="auto"/>
                            <w:right w:val="none" w:sz="0" w:space="0" w:color="auto"/>
                          </w:divBdr>
                          <w:divsChild>
                            <w:div w:id="1806268682">
                              <w:marLeft w:val="0"/>
                              <w:marRight w:val="0"/>
                              <w:marTop w:val="0"/>
                              <w:marBottom w:val="0"/>
                              <w:divBdr>
                                <w:top w:val="none" w:sz="0" w:space="0" w:color="auto"/>
                                <w:left w:val="none" w:sz="0" w:space="0" w:color="auto"/>
                                <w:bottom w:val="none" w:sz="0" w:space="0" w:color="auto"/>
                                <w:right w:val="none" w:sz="0" w:space="0" w:color="auto"/>
                              </w:divBdr>
                            </w:div>
                          </w:divsChild>
                        </w:div>
                        <w:div w:id="1340355938">
                          <w:marLeft w:val="0"/>
                          <w:marRight w:val="0"/>
                          <w:marTop w:val="0"/>
                          <w:marBottom w:val="0"/>
                          <w:divBdr>
                            <w:top w:val="none" w:sz="0" w:space="0" w:color="auto"/>
                            <w:left w:val="none" w:sz="0" w:space="0" w:color="auto"/>
                            <w:bottom w:val="none" w:sz="0" w:space="0" w:color="auto"/>
                            <w:right w:val="none" w:sz="0" w:space="0" w:color="auto"/>
                          </w:divBdr>
                          <w:divsChild>
                            <w:div w:id="502936605">
                              <w:marLeft w:val="0"/>
                              <w:marRight w:val="0"/>
                              <w:marTop w:val="0"/>
                              <w:marBottom w:val="0"/>
                              <w:divBdr>
                                <w:top w:val="none" w:sz="0" w:space="0" w:color="auto"/>
                                <w:left w:val="none" w:sz="0" w:space="0" w:color="auto"/>
                                <w:bottom w:val="none" w:sz="0" w:space="0" w:color="auto"/>
                                <w:right w:val="none" w:sz="0" w:space="0" w:color="auto"/>
                              </w:divBdr>
                            </w:div>
                          </w:divsChild>
                        </w:div>
                        <w:div w:id="1309242950">
                          <w:marLeft w:val="0"/>
                          <w:marRight w:val="0"/>
                          <w:marTop w:val="0"/>
                          <w:marBottom w:val="0"/>
                          <w:divBdr>
                            <w:top w:val="none" w:sz="0" w:space="0" w:color="auto"/>
                            <w:left w:val="none" w:sz="0" w:space="0" w:color="auto"/>
                            <w:bottom w:val="none" w:sz="0" w:space="0" w:color="auto"/>
                            <w:right w:val="none" w:sz="0" w:space="0" w:color="auto"/>
                          </w:divBdr>
                          <w:divsChild>
                            <w:div w:id="19480375">
                              <w:marLeft w:val="0"/>
                              <w:marRight w:val="0"/>
                              <w:marTop w:val="0"/>
                              <w:marBottom w:val="0"/>
                              <w:divBdr>
                                <w:top w:val="none" w:sz="0" w:space="0" w:color="auto"/>
                                <w:left w:val="none" w:sz="0" w:space="0" w:color="auto"/>
                                <w:bottom w:val="none" w:sz="0" w:space="0" w:color="auto"/>
                                <w:right w:val="none" w:sz="0" w:space="0" w:color="auto"/>
                              </w:divBdr>
                            </w:div>
                          </w:divsChild>
                        </w:div>
                        <w:div w:id="1166895945">
                          <w:marLeft w:val="0"/>
                          <w:marRight w:val="0"/>
                          <w:marTop w:val="0"/>
                          <w:marBottom w:val="0"/>
                          <w:divBdr>
                            <w:top w:val="none" w:sz="0" w:space="0" w:color="auto"/>
                            <w:left w:val="none" w:sz="0" w:space="0" w:color="auto"/>
                            <w:bottom w:val="none" w:sz="0" w:space="0" w:color="auto"/>
                            <w:right w:val="none" w:sz="0" w:space="0" w:color="auto"/>
                          </w:divBdr>
                          <w:divsChild>
                            <w:div w:id="286086001">
                              <w:marLeft w:val="0"/>
                              <w:marRight w:val="0"/>
                              <w:marTop w:val="0"/>
                              <w:marBottom w:val="0"/>
                              <w:divBdr>
                                <w:top w:val="none" w:sz="0" w:space="0" w:color="auto"/>
                                <w:left w:val="none" w:sz="0" w:space="0" w:color="auto"/>
                                <w:bottom w:val="none" w:sz="0" w:space="0" w:color="auto"/>
                                <w:right w:val="none" w:sz="0" w:space="0" w:color="auto"/>
                              </w:divBdr>
                            </w:div>
                          </w:divsChild>
                        </w:div>
                        <w:div w:id="66540399">
                          <w:marLeft w:val="0"/>
                          <w:marRight w:val="0"/>
                          <w:marTop w:val="0"/>
                          <w:marBottom w:val="0"/>
                          <w:divBdr>
                            <w:top w:val="none" w:sz="0" w:space="0" w:color="auto"/>
                            <w:left w:val="none" w:sz="0" w:space="0" w:color="auto"/>
                            <w:bottom w:val="none" w:sz="0" w:space="0" w:color="auto"/>
                            <w:right w:val="none" w:sz="0" w:space="0" w:color="auto"/>
                          </w:divBdr>
                          <w:divsChild>
                            <w:div w:id="1821458380">
                              <w:marLeft w:val="0"/>
                              <w:marRight w:val="0"/>
                              <w:marTop w:val="0"/>
                              <w:marBottom w:val="0"/>
                              <w:divBdr>
                                <w:top w:val="none" w:sz="0" w:space="0" w:color="auto"/>
                                <w:left w:val="none" w:sz="0" w:space="0" w:color="auto"/>
                                <w:bottom w:val="none" w:sz="0" w:space="0" w:color="auto"/>
                                <w:right w:val="none" w:sz="0" w:space="0" w:color="auto"/>
                              </w:divBdr>
                            </w:div>
                          </w:divsChild>
                        </w:div>
                        <w:div w:id="337853211">
                          <w:marLeft w:val="0"/>
                          <w:marRight w:val="0"/>
                          <w:marTop w:val="0"/>
                          <w:marBottom w:val="0"/>
                          <w:divBdr>
                            <w:top w:val="none" w:sz="0" w:space="0" w:color="auto"/>
                            <w:left w:val="none" w:sz="0" w:space="0" w:color="auto"/>
                            <w:bottom w:val="none" w:sz="0" w:space="0" w:color="auto"/>
                            <w:right w:val="none" w:sz="0" w:space="0" w:color="auto"/>
                          </w:divBdr>
                          <w:divsChild>
                            <w:div w:id="1900282881">
                              <w:marLeft w:val="0"/>
                              <w:marRight w:val="0"/>
                              <w:marTop w:val="0"/>
                              <w:marBottom w:val="0"/>
                              <w:divBdr>
                                <w:top w:val="none" w:sz="0" w:space="0" w:color="auto"/>
                                <w:left w:val="none" w:sz="0" w:space="0" w:color="auto"/>
                                <w:bottom w:val="none" w:sz="0" w:space="0" w:color="auto"/>
                                <w:right w:val="none" w:sz="0" w:space="0" w:color="auto"/>
                              </w:divBdr>
                            </w:div>
                          </w:divsChild>
                        </w:div>
                        <w:div w:id="1791590109">
                          <w:marLeft w:val="0"/>
                          <w:marRight w:val="0"/>
                          <w:marTop w:val="0"/>
                          <w:marBottom w:val="0"/>
                          <w:divBdr>
                            <w:top w:val="none" w:sz="0" w:space="0" w:color="auto"/>
                            <w:left w:val="none" w:sz="0" w:space="0" w:color="auto"/>
                            <w:bottom w:val="none" w:sz="0" w:space="0" w:color="auto"/>
                            <w:right w:val="none" w:sz="0" w:space="0" w:color="auto"/>
                          </w:divBdr>
                          <w:divsChild>
                            <w:div w:id="396972377">
                              <w:marLeft w:val="0"/>
                              <w:marRight w:val="0"/>
                              <w:marTop w:val="0"/>
                              <w:marBottom w:val="0"/>
                              <w:divBdr>
                                <w:top w:val="none" w:sz="0" w:space="0" w:color="auto"/>
                                <w:left w:val="none" w:sz="0" w:space="0" w:color="auto"/>
                                <w:bottom w:val="none" w:sz="0" w:space="0" w:color="auto"/>
                                <w:right w:val="none" w:sz="0" w:space="0" w:color="auto"/>
                              </w:divBdr>
                            </w:div>
                          </w:divsChild>
                        </w:div>
                        <w:div w:id="1912733962">
                          <w:marLeft w:val="0"/>
                          <w:marRight w:val="0"/>
                          <w:marTop w:val="0"/>
                          <w:marBottom w:val="0"/>
                          <w:divBdr>
                            <w:top w:val="none" w:sz="0" w:space="0" w:color="auto"/>
                            <w:left w:val="none" w:sz="0" w:space="0" w:color="auto"/>
                            <w:bottom w:val="none" w:sz="0" w:space="0" w:color="auto"/>
                            <w:right w:val="none" w:sz="0" w:space="0" w:color="auto"/>
                          </w:divBdr>
                          <w:divsChild>
                            <w:div w:id="35592637">
                              <w:marLeft w:val="0"/>
                              <w:marRight w:val="0"/>
                              <w:marTop w:val="0"/>
                              <w:marBottom w:val="0"/>
                              <w:divBdr>
                                <w:top w:val="none" w:sz="0" w:space="0" w:color="auto"/>
                                <w:left w:val="none" w:sz="0" w:space="0" w:color="auto"/>
                                <w:bottom w:val="none" w:sz="0" w:space="0" w:color="auto"/>
                                <w:right w:val="none" w:sz="0" w:space="0" w:color="auto"/>
                              </w:divBdr>
                            </w:div>
                          </w:divsChild>
                        </w:div>
                        <w:div w:id="131406630">
                          <w:marLeft w:val="0"/>
                          <w:marRight w:val="0"/>
                          <w:marTop w:val="0"/>
                          <w:marBottom w:val="0"/>
                          <w:divBdr>
                            <w:top w:val="none" w:sz="0" w:space="0" w:color="auto"/>
                            <w:left w:val="none" w:sz="0" w:space="0" w:color="auto"/>
                            <w:bottom w:val="none" w:sz="0" w:space="0" w:color="auto"/>
                            <w:right w:val="none" w:sz="0" w:space="0" w:color="auto"/>
                          </w:divBdr>
                          <w:divsChild>
                            <w:div w:id="1401292927">
                              <w:marLeft w:val="0"/>
                              <w:marRight w:val="0"/>
                              <w:marTop w:val="0"/>
                              <w:marBottom w:val="0"/>
                              <w:divBdr>
                                <w:top w:val="none" w:sz="0" w:space="0" w:color="auto"/>
                                <w:left w:val="none" w:sz="0" w:space="0" w:color="auto"/>
                                <w:bottom w:val="none" w:sz="0" w:space="0" w:color="auto"/>
                                <w:right w:val="none" w:sz="0" w:space="0" w:color="auto"/>
                              </w:divBdr>
                            </w:div>
                          </w:divsChild>
                        </w:div>
                        <w:div w:id="1192263298">
                          <w:marLeft w:val="0"/>
                          <w:marRight w:val="0"/>
                          <w:marTop w:val="0"/>
                          <w:marBottom w:val="0"/>
                          <w:divBdr>
                            <w:top w:val="none" w:sz="0" w:space="0" w:color="auto"/>
                            <w:left w:val="none" w:sz="0" w:space="0" w:color="auto"/>
                            <w:bottom w:val="none" w:sz="0" w:space="0" w:color="auto"/>
                            <w:right w:val="none" w:sz="0" w:space="0" w:color="auto"/>
                          </w:divBdr>
                          <w:divsChild>
                            <w:div w:id="100951336">
                              <w:marLeft w:val="0"/>
                              <w:marRight w:val="0"/>
                              <w:marTop w:val="0"/>
                              <w:marBottom w:val="0"/>
                              <w:divBdr>
                                <w:top w:val="none" w:sz="0" w:space="0" w:color="auto"/>
                                <w:left w:val="none" w:sz="0" w:space="0" w:color="auto"/>
                                <w:bottom w:val="none" w:sz="0" w:space="0" w:color="auto"/>
                                <w:right w:val="none" w:sz="0" w:space="0" w:color="auto"/>
                              </w:divBdr>
                            </w:div>
                          </w:divsChild>
                        </w:div>
                        <w:div w:id="678314488">
                          <w:marLeft w:val="0"/>
                          <w:marRight w:val="0"/>
                          <w:marTop w:val="0"/>
                          <w:marBottom w:val="0"/>
                          <w:divBdr>
                            <w:top w:val="none" w:sz="0" w:space="0" w:color="auto"/>
                            <w:left w:val="none" w:sz="0" w:space="0" w:color="auto"/>
                            <w:bottom w:val="none" w:sz="0" w:space="0" w:color="auto"/>
                            <w:right w:val="none" w:sz="0" w:space="0" w:color="auto"/>
                          </w:divBdr>
                          <w:divsChild>
                            <w:div w:id="1922059370">
                              <w:marLeft w:val="0"/>
                              <w:marRight w:val="0"/>
                              <w:marTop w:val="0"/>
                              <w:marBottom w:val="0"/>
                              <w:divBdr>
                                <w:top w:val="none" w:sz="0" w:space="0" w:color="auto"/>
                                <w:left w:val="none" w:sz="0" w:space="0" w:color="auto"/>
                                <w:bottom w:val="none" w:sz="0" w:space="0" w:color="auto"/>
                                <w:right w:val="none" w:sz="0" w:space="0" w:color="auto"/>
                              </w:divBdr>
                            </w:div>
                          </w:divsChild>
                        </w:div>
                        <w:div w:id="1742866256">
                          <w:marLeft w:val="0"/>
                          <w:marRight w:val="0"/>
                          <w:marTop w:val="0"/>
                          <w:marBottom w:val="0"/>
                          <w:divBdr>
                            <w:top w:val="none" w:sz="0" w:space="0" w:color="auto"/>
                            <w:left w:val="none" w:sz="0" w:space="0" w:color="auto"/>
                            <w:bottom w:val="none" w:sz="0" w:space="0" w:color="auto"/>
                            <w:right w:val="none" w:sz="0" w:space="0" w:color="auto"/>
                          </w:divBdr>
                          <w:divsChild>
                            <w:div w:id="1438021256">
                              <w:marLeft w:val="0"/>
                              <w:marRight w:val="0"/>
                              <w:marTop w:val="0"/>
                              <w:marBottom w:val="0"/>
                              <w:divBdr>
                                <w:top w:val="none" w:sz="0" w:space="0" w:color="auto"/>
                                <w:left w:val="none" w:sz="0" w:space="0" w:color="auto"/>
                                <w:bottom w:val="none" w:sz="0" w:space="0" w:color="auto"/>
                                <w:right w:val="none" w:sz="0" w:space="0" w:color="auto"/>
                              </w:divBdr>
                            </w:div>
                          </w:divsChild>
                        </w:div>
                        <w:div w:id="288630248">
                          <w:marLeft w:val="0"/>
                          <w:marRight w:val="0"/>
                          <w:marTop w:val="0"/>
                          <w:marBottom w:val="0"/>
                          <w:divBdr>
                            <w:top w:val="none" w:sz="0" w:space="0" w:color="auto"/>
                            <w:left w:val="none" w:sz="0" w:space="0" w:color="auto"/>
                            <w:bottom w:val="none" w:sz="0" w:space="0" w:color="auto"/>
                            <w:right w:val="none" w:sz="0" w:space="0" w:color="auto"/>
                          </w:divBdr>
                          <w:divsChild>
                            <w:div w:id="450978676">
                              <w:marLeft w:val="0"/>
                              <w:marRight w:val="0"/>
                              <w:marTop w:val="0"/>
                              <w:marBottom w:val="0"/>
                              <w:divBdr>
                                <w:top w:val="none" w:sz="0" w:space="0" w:color="auto"/>
                                <w:left w:val="none" w:sz="0" w:space="0" w:color="auto"/>
                                <w:bottom w:val="none" w:sz="0" w:space="0" w:color="auto"/>
                                <w:right w:val="none" w:sz="0" w:space="0" w:color="auto"/>
                              </w:divBdr>
                            </w:div>
                          </w:divsChild>
                        </w:div>
                        <w:div w:id="846942525">
                          <w:marLeft w:val="0"/>
                          <w:marRight w:val="0"/>
                          <w:marTop w:val="0"/>
                          <w:marBottom w:val="0"/>
                          <w:divBdr>
                            <w:top w:val="none" w:sz="0" w:space="0" w:color="auto"/>
                            <w:left w:val="none" w:sz="0" w:space="0" w:color="auto"/>
                            <w:bottom w:val="none" w:sz="0" w:space="0" w:color="auto"/>
                            <w:right w:val="none" w:sz="0" w:space="0" w:color="auto"/>
                          </w:divBdr>
                          <w:divsChild>
                            <w:div w:id="1133644762">
                              <w:marLeft w:val="0"/>
                              <w:marRight w:val="0"/>
                              <w:marTop w:val="0"/>
                              <w:marBottom w:val="0"/>
                              <w:divBdr>
                                <w:top w:val="none" w:sz="0" w:space="0" w:color="auto"/>
                                <w:left w:val="none" w:sz="0" w:space="0" w:color="auto"/>
                                <w:bottom w:val="none" w:sz="0" w:space="0" w:color="auto"/>
                                <w:right w:val="none" w:sz="0" w:space="0" w:color="auto"/>
                              </w:divBdr>
                            </w:div>
                          </w:divsChild>
                        </w:div>
                        <w:div w:id="1214657239">
                          <w:marLeft w:val="0"/>
                          <w:marRight w:val="0"/>
                          <w:marTop w:val="0"/>
                          <w:marBottom w:val="0"/>
                          <w:divBdr>
                            <w:top w:val="none" w:sz="0" w:space="0" w:color="auto"/>
                            <w:left w:val="none" w:sz="0" w:space="0" w:color="auto"/>
                            <w:bottom w:val="none" w:sz="0" w:space="0" w:color="auto"/>
                            <w:right w:val="none" w:sz="0" w:space="0" w:color="auto"/>
                          </w:divBdr>
                          <w:divsChild>
                            <w:div w:id="961767843">
                              <w:marLeft w:val="0"/>
                              <w:marRight w:val="0"/>
                              <w:marTop w:val="0"/>
                              <w:marBottom w:val="0"/>
                              <w:divBdr>
                                <w:top w:val="none" w:sz="0" w:space="0" w:color="auto"/>
                                <w:left w:val="none" w:sz="0" w:space="0" w:color="auto"/>
                                <w:bottom w:val="none" w:sz="0" w:space="0" w:color="auto"/>
                                <w:right w:val="none" w:sz="0" w:space="0" w:color="auto"/>
                              </w:divBdr>
                            </w:div>
                          </w:divsChild>
                        </w:div>
                        <w:div w:id="1848396627">
                          <w:marLeft w:val="0"/>
                          <w:marRight w:val="0"/>
                          <w:marTop w:val="0"/>
                          <w:marBottom w:val="0"/>
                          <w:divBdr>
                            <w:top w:val="none" w:sz="0" w:space="0" w:color="auto"/>
                            <w:left w:val="none" w:sz="0" w:space="0" w:color="auto"/>
                            <w:bottom w:val="none" w:sz="0" w:space="0" w:color="auto"/>
                            <w:right w:val="none" w:sz="0" w:space="0" w:color="auto"/>
                          </w:divBdr>
                          <w:divsChild>
                            <w:div w:id="2087920405">
                              <w:marLeft w:val="0"/>
                              <w:marRight w:val="0"/>
                              <w:marTop w:val="0"/>
                              <w:marBottom w:val="0"/>
                              <w:divBdr>
                                <w:top w:val="none" w:sz="0" w:space="0" w:color="auto"/>
                                <w:left w:val="none" w:sz="0" w:space="0" w:color="auto"/>
                                <w:bottom w:val="none" w:sz="0" w:space="0" w:color="auto"/>
                                <w:right w:val="none" w:sz="0" w:space="0" w:color="auto"/>
                              </w:divBdr>
                            </w:div>
                          </w:divsChild>
                        </w:div>
                        <w:div w:id="2031686027">
                          <w:marLeft w:val="0"/>
                          <w:marRight w:val="0"/>
                          <w:marTop w:val="0"/>
                          <w:marBottom w:val="0"/>
                          <w:divBdr>
                            <w:top w:val="none" w:sz="0" w:space="0" w:color="auto"/>
                            <w:left w:val="none" w:sz="0" w:space="0" w:color="auto"/>
                            <w:bottom w:val="none" w:sz="0" w:space="0" w:color="auto"/>
                            <w:right w:val="none" w:sz="0" w:space="0" w:color="auto"/>
                          </w:divBdr>
                          <w:divsChild>
                            <w:div w:id="1497647105">
                              <w:marLeft w:val="0"/>
                              <w:marRight w:val="0"/>
                              <w:marTop w:val="0"/>
                              <w:marBottom w:val="0"/>
                              <w:divBdr>
                                <w:top w:val="none" w:sz="0" w:space="0" w:color="auto"/>
                                <w:left w:val="none" w:sz="0" w:space="0" w:color="auto"/>
                                <w:bottom w:val="none" w:sz="0" w:space="0" w:color="auto"/>
                                <w:right w:val="none" w:sz="0" w:space="0" w:color="auto"/>
                              </w:divBdr>
                            </w:div>
                          </w:divsChild>
                        </w:div>
                        <w:div w:id="1208450114">
                          <w:marLeft w:val="0"/>
                          <w:marRight w:val="0"/>
                          <w:marTop w:val="0"/>
                          <w:marBottom w:val="0"/>
                          <w:divBdr>
                            <w:top w:val="none" w:sz="0" w:space="0" w:color="auto"/>
                            <w:left w:val="none" w:sz="0" w:space="0" w:color="auto"/>
                            <w:bottom w:val="none" w:sz="0" w:space="0" w:color="auto"/>
                            <w:right w:val="none" w:sz="0" w:space="0" w:color="auto"/>
                          </w:divBdr>
                          <w:divsChild>
                            <w:div w:id="159657879">
                              <w:marLeft w:val="0"/>
                              <w:marRight w:val="0"/>
                              <w:marTop w:val="0"/>
                              <w:marBottom w:val="0"/>
                              <w:divBdr>
                                <w:top w:val="none" w:sz="0" w:space="0" w:color="auto"/>
                                <w:left w:val="none" w:sz="0" w:space="0" w:color="auto"/>
                                <w:bottom w:val="none" w:sz="0" w:space="0" w:color="auto"/>
                                <w:right w:val="none" w:sz="0" w:space="0" w:color="auto"/>
                              </w:divBdr>
                            </w:div>
                          </w:divsChild>
                        </w:div>
                        <w:div w:id="836530456">
                          <w:marLeft w:val="0"/>
                          <w:marRight w:val="0"/>
                          <w:marTop w:val="0"/>
                          <w:marBottom w:val="0"/>
                          <w:divBdr>
                            <w:top w:val="none" w:sz="0" w:space="0" w:color="auto"/>
                            <w:left w:val="none" w:sz="0" w:space="0" w:color="auto"/>
                            <w:bottom w:val="none" w:sz="0" w:space="0" w:color="auto"/>
                            <w:right w:val="none" w:sz="0" w:space="0" w:color="auto"/>
                          </w:divBdr>
                          <w:divsChild>
                            <w:div w:id="398096283">
                              <w:marLeft w:val="0"/>
                              <w:marRight w:val="0"/>
                              <w:marTop w:val="0"/>
                              <w:marBottom w:val="0"/>
                              <w:divBdr>
                                <w:top w:val="none" w:sz="0" w:space="0" w:color="auto"/>
                                <w:left w:val="none" w:sz="0" w:space="0" w:color="auto"/>
                                <w:bottom w:val="none" w:sz="0" w:space="0" w:color="auto"/>
                                <w:right w:val="none" w:sz="0" w:space="0" w:color="auto"/>
                              </w:divBdr>
                            </w:div>
                          </w:divsChild>
                        </w:div>
                        <w:div w:id="1362976984">
                          <w:marLeft w:val="0"/>
                          <w:marRight w:val="0"/>
                          <w:marTop w:val="0"/>
                          <w:marBottom w:val="0"/>
                          <w:divBdr>
                            <w:top w:val="none" w:sz="0" w:space="0" w:color="auto"/>
                            <w:left w:val="none" w:sz="0" w:space="0" w:color="auto"/>
                            <w:bottom w:val="none" w:sz="0" w:space="0" w:color="auto"/>
                            <w:right w:val="none" w:sz="0" w:space="0" w:color="auto"/>
                          </w:divBdr>
                          <w:divsChild>
                            <w:div w:id="1622224141">
                              <w:marLeft w:val="0"/>
                              <w:marRight w:val="0"/>
                              <w:marTop w:val="0"/>
                              <w:marBottom w:val="0"/>
                              <w:divBdr>
                                <w:top w:val="none" w:sz="0" w:space="0" w:color="auto"/>
                                <w:left w:val="none" w:sz="0" w:space="0" w:color="auto"/>
                                <w:bottom w:val="none" w:sz="0" w:space="0" w:color="auto"/>
                                <w:right w:val="none" w:sz="0" w:space="0" w:color="auto"/>
                              </w:divBdr>
                            </w:div>
                          </w:divsChild>
                        </w:div>
                        <w:div w:id="1829901218">
                          <w:marLeft w:val="0"/>
                          <w:marRight w:val="0"/>
                          <w:marTop w:val="0"/>
                          <w:marBottom w:val="0"/>
                          <w:divBdr>
                            <w:top w:val="none" w:sz="0" w:space="0" w:color="auto"/>
                            <w:left w:val="none" w:sz="0" w:space="0" w:color="auto"/>
                            <w:bottom w:val="none" w:sz="0" w:space="0" w:color="auto"/>
                            <w:right w:val="none" w:sz="0" w:space="0" w:color="auto"/>
                          </w:divBdr>
                          <w:divsChild>
                            <w:div w:id="1361589191">
                              <w:marLeft w:val="0"/>
                              <w:marRight w:val="0"/>
                              <w:marTop w:val="0"/>
                              <w:marBottom w:val="0"/>
                              <w:divBdr>
                                <w:top w:val="none" w:sz="0" w:space="0" w:color="auto"/>
                                <w:left w:val="none" w:sz="0" w:space="0" w:color="auto"/>
                                <w:bottom w:val="none" w:sz="0" w:space="0" w:color="auto"/>
                                <w:right w:val="none" w:sz="0" w:space="0" w:color="auto"/>
                              </w:divBdr>
                            </w:div>
                          </w:divsChild>
                        </w:div>
                        <w:div w:id="2093428859">
                          <w:marLeft w:val="0"/>
                          <w:marRight w:val="0"/>
                          <w:marTop w:val="0"/>
                          <w:marBottom w:val="0"/>
                          <w:divBdr>
                            <w:top w:val="none" w:sz="0" w:space="0" w:color="auto"/>
                            <w:left w:val="none" w:sz="0" w:space="0" w:color="auto"/>
                            <w:bottom w:val="none" w:sz="0" w:space="0" w:color="auto"/>
                            <w:right w:val="none" w:sz="0" w:space="0" w:color="auto"/>
                          </w:divBdr>
                          <w:divsChild>
                            <w:div w:id="1232498919">
                              <w:marLeft w:val="0"/>
                              <w:marRight w:val="0"/>
                              <w:marTop w:val="0"/>
                              <w:marBottom w:val="0"/>
                              <w:divBdr>
                                <w:top w:val="none" w:sz="0" w:space="0" w:color="auto"/>
                                <w:left w:val="none" w:sz="0" w:space="0" w:color="auto"/>
                                <w:bottom w:val="none" w:sz="0" w:space="0" w:color="auto"/>
                                <w:right w:val="none" w:sz="0" w:space="0" w:color="auto"/>
                              </w:divBdr>
                            </w:div>
                          </w:divsChild>
                        </w:div>
                        <w:div w:id="412943770">
                          <w:marLeft w:val="0"/>
                          <w:marRight w:val="0"/>
                          <w:marTop w:val="0"/>
                          <w:marBottom w:val="0"/>
                          <w:divBdr>
                            <w:top w:val="none" w:sz="0" w:space="0" w:color="auto"/>
                            <w:left w:val="none" w:sz="0" w:space="0" w:color="auto"/>
                            <w:bottom w:val="none" w:sz="0" w:space="0" w:color="auto"/>
                            <w:right w:val="none" w:sz="0" w:space="0" w:color="auto"/>
                          </w:divBdr>
                          <w:divsChild>
                            <w:div w:id="1791511027">
                              <w:marLeft w:val="0"/>
                              <w:marRight w:val="0"/>
                              <w:marTop w:val="0"/>
                              <w:marBottom w:val="0"/>
                              <w:divBdr>
                                <w:top w:val="none" w:sz="0" w:space="0" w:color="auto"/>
                                <w:left w:val="none" w:sz="0" w:space="0" w:color="auto"/>
                                <w:bottom w:val="none" w:sz="0" w:space="0" w:color="auto"/>
                                <w:right w:val="none" w:sz="0" w:space="0" w:color="auto"/>
                              </w:divBdr>
                            </w:div>
                          </w:divsChild>
                        </w:div>
                        <w:div w:id="873077667">
                          <w:marLeft w:val="0"/>
                          <w:marRight w:val="0"/>
                          <w:marTop w:val="0"/>
                          <w:marBottom w:val="0"/>
                          <w:divBdr>
                            <w:top w:val="none" w:sz="0" w:space="0" w:color="auto"/>
                            <w:left w:val="none" w:sz="0" w:space="0" w:color="auto"/>
                            <w:bottom w:val="none" w:sz="0" w:space="0" w:color="auto"/>
                            <w:right w:val="none" w:sz="0" w:space="0" w:color="auto"/>
                          </w:divBdr>
                          <w:divsChild>
                            <w:div w:id="1626235105">
                              <w:marLeft w:val="0"/>
                              <w:marRight w:val="0"/>
                              <w:marTop w:val="0"/>
                              <w:marBottom w:val="0"/>
                              <w:divBdr>
                                <w:top w:val="none" w:sz="0" w:space="0" w:color="auto"/>
                                <w:left w:val="none" w:sz="0" w:space="0" w:color="auto"/>
                                <w:bottom w:val="none" w:sz="0" w:space="0" w:color="auto"/>
                                <w:right w:val="none" w:sz="0" w:space="0" w:color="auto"/>
                              </w:divBdr>
                            </w:div>
                          </w:divsChild>
                        </w:div>
                        <w:div w:id="1362432907">
                          <w:marLeft w:val="0"/>
                          <w:marRight w:val="0"/>
                          <w:marTop w:val="0"/>
                          <w:marBottom w:val="0"/>
                          <w:divBdr>
                            <w:top w:val="none" w:sz="0" w:space="0" w:color="auto"/>
                            <w:left w:val="none" w:sz="0" w:space="0" w:color="auto"/>
                            <w:bottom w:val="none" w:sz="0" w:space="0" w:color="auto"/>
                            <w:right w:val="none" w:sz="0" w:space="0" w:color="auto"/>
                          </w:divBdr>
                          <w:divsChild>
                            <w:div w:id="1458719241">
                              <w:marLeft w:val="0"/>
                              <w:marRight w:val="0"/>
                              <w:marTop w:val="0"/>
                              <w:marBottom w:val="0"/>
                              <w:divBdr>
                                <w:top w:val="none" w:sz="0" w:space="0" w:color="auto"/>
                                <w:left w:val="none" w:sz="0" w:space="0" w:color="auto"/>
                                <w:bottom w:val="none" w:sz="0" w:space="0" w:color="auto"/>
                                <w:right w:val="none" w:sz="0" w:space="0" w:color="auto"/>
                              </w:divBdr>
                            </w:div>
                          </w:divsChild>
                        </w:div>
                        <w:div w:id="448597317">
                          <w:marLeft w:val="0"/>
                          <w:marRight w:val="0"/>
                          <w:marTop w:val="0"/>
                          <w:marBottom w:val="0"/>
                          <w:divBdr>
                            <w:top w:val="none" w:sz="0" w:space="0" w:color="auto"/>
                            <w:left w:val="none" w:sz="0" w:space="0" w:color="auto"/>
                            <w:bottom w:val="none" w:sz="0" w:space="0" w:color="auto"/>
                            <w:right w:val="none" w:sz="0" w:space="0" w:color="auto"/>
                          </w:divBdr>
                          <w:divsChild>
                            <w:div w:id="975984733">
                              <w:marLeft w:val="0"/>
                              <w:marRight w:val="0"/>
                              <w:marTop w:val="0"/>
                              <w:marBottom w:val="0"/>
                              <w:divBdr>
                                <w:top w:val="none" w:sz="0" w:space="0" w:color="auto"/>
                                <w:left w:val="none" w:sz="0" w:space="0" w:color="auto"/>
                                <w:bottom w:val="none" w:sz="0" w:space="0" w:color="auto"/>
                                <w:right w:val="none" w:sz="0" w:space="0" w:color="auto"/>
                              </w:divBdr>
                            </w:div>
                          </w:divsChild>
                        </w:div>
                        <w:div w:id="1732918534">
                          <w:marLeft w:val="0"/>
                          <w:marRight w:val="0"/>
                          <w:marTop w:val="0"/>
                          <w:marBottom w:val="0"/>
                          <w:divBdr>
                            <w:top w:val="none" w:sz="0" w:space="0" w:color="auto"/>
                            <w:left w:val="none" w:sz="0" w:space="0" w:color="auto"/>
                            <w:bottom w:val="none" w:sz="0" w:space="0" w:color="auto"/>
                            <w:right w:val="none" w:sz="0" w:space="0" w:color="auto"/>
                          </w:divBdr>
                          <w:divsChild>
                            <w:div w:id="207182433">
                              <w:marLeft w:val="0"/>
                              <w:marRight w:val="0"/>
                              <w:marTop w:val="0"/>
                              <w:marBottom w:val="0"/>
                              <w:divBdr>
                                <w:top w:val="none" w:sz="0" w:space="0" w:color="auto"/>
                                <w:left w:val="none" w:sz="0" w:space="0" w:color="auto"/>
                                <w:bottom w:val="none" w:sz="0" w:space="0" w:color="auto"/>
                                <w:right w:val="none" w:sz="0" w:space="0" w:color="auto"/>
                              </w:divBdr>
                            </w:div>
                          </w:divsChild>
                        </w:div>
                        <w:div w:id="1139224808">
                          <w:marLeft w:val="0"/>
                          <w:marRight w:val="0"/>
                          <w:marTop w:val="0"/>
                          <w:marBottom w:val="0"/>
                          <w:divBdr>
                            <w:top w:val="none" w:sz="0" w:space="0" w:color="auto"/>
                            <w:left w:val="none" w:sz="0" w:space="0" w:color="auto"/>
                            <w:bottom w:val="none" w:sz="0" w:space="0" w:color="auto"/>
                            <w:right w:val="none" w:sz="0" w:space="0" w:color="auto"/>
                          </w:divBdr>
                          <w:divsChild>
                            <w:div w:id="796988452">
                              <w:marLeft w:val="0"/>
                              <w:marRight w:val="0"/>
                              <w:marTop w:val="0"/>
                              <w:marBottom w:val="0"/>
                              <w:divBdr>
                                <w:top w:val="none" w:sz="0" w:space="0" w:color="auto"/>
                                <w:left w:val="none" w:sz="0" w:space="0" w:color="auto"/>
                                <w:bottom w:val="none" w:sz="0" w:space="0" w:color="auto"/>
                                <w:right w:val="none" w:sz="0" w:space="0" w:color="auto"/>
                              </w:divBdr>
                            </w:div>
                          </w:divsChild>
                        </w:div>
                        <w:div w:id="558129239">
                          <w:marLeft w:val="0"/>
                          <w:marRight w:val="0"/>
                          <w:marTop w:val="0"/>
                          <w:marBottom w:val="0"/>
                          <w:divBdr>
                            <w:top w:val="none" w:sz="0" w:space="0" w:color="auto"/>
                            <w:left w:val="none" w:sz="0" w:space="0" w:color="auto"/>
                            <w:bottom w:val="none" w:sz="0" w:space="0" w:color="auto"/>
                            <w:right w:val="none" w:sz="0" w:space="0" w:color="auto"/>
                          </w:divBdr>
                          <w:divsChild>
                            <w:div w:id="1484543850">
                              <w:marLeft w:val="0"/>
                              <w:marRight w:val="0"/>
                              <w:marTop w:val="0"/>
                              <w:marBottom w:val="0"/>
                              <w:divBdr>
                                <w:top w:val="none" w:sz="0" w:space="0" w:color="auto"/>
                                <w:left w:val="none" w:sz="0" w:space="0" w:color="auto"/>
                                <w:bottom w:val="none" w:sz="0" w:space="0" w:color="auto"/>
                                <w:right w:val="none" w:sz="0" w:space="0" w:color="auto"/>
                              </w:divBdr>
                            </w:div>
                          </w:divsChild>
                        </w:div>
                        <w:div w:id="1056513940">
                          <w:marLeft w:val="0"/>
                          <w:marRight w:val="0"/>
                          <w:marTop w:val="0"/>
                          <w:marBottom w:val="0"/>
                          <w:divBdr>
                            <w:top w:val="none" w:sz="0" w:space="0" w:color="auto"/>
                            <w:left w:val="none" w:sz="0" w:space="0" w:color="auto"/>
                            <w:bottom w:val="none" w:sz="0" w:space="0" w:color="auto"/>
                            <w:right w:val="none" w:sz="0" w:space="0" w:color="auto"/>
                          </w:divBdr>
                          <w:divsChild>
                            <w:div w:id="2102098737">
                              <w:marLeft w:val="0"/>
                              <w:marRight w:val="0"/>
                              <w:marTop w:val="0"/>
                              <w:marBottom w:val="0"/>
                              <w:divBdr>
                                <w:top w:val="none" w:sz="0" w:space="0" w:color="auto"/>
                                <w:left w:val="none" w:sz="0" w:space="0" w:color="auto"/>
                                <w:bottom w:val="none" w:sz="0" w:space="0" w:color="auto"/>
                                <w:right w:val="none" w:sz="0" w:space="0" w:color="auto"/>
                              </w:divBdr>
                            </w:div>
                          </w:divsChild>
                        </w:div>
                        <w:div w:id="1802533838">
                          <w:marLeft w:val="0"/>
                          <w:marRight w:val="0"/>
                          <w:marTop w:val="0"/>
                          <w:marBottom w:val="0"/>
                          <w:divBdr>
                            <w:top w:val="none" w:sz="0" w:space="0" w:color="auto"/>
                            <w:left w:val="none" w:sz="0" w:space="0" w:color="auto"/>
                            <w:bottom w:val="none" w:sz="0" w:space="0" w:color="auto"/>
                            <w:right w:val="none" w:sz="0" w:space="0" w:color="auto"/>
                          </w:divBdr>
                          <w:divsChild>
                            <w:div w:id="356153512">
                              <w:marLeft w:val="0"/>
                              <w:marRight w:val="0"/>
                              <w:marTop w:val="0"/>
                              <w:marBottom w:val="0"/>
                              <w:divBdr>
                                <w:top w:val="none" w:sz="0" w:space="0" w:color="auto"/>
                                <w:left w:val="none" w:sz="0" w:space="0" w:color="auto"/>
                                <w:bottom w:val="none" w:sz="0" w:space="0" w:color="auto"/>
                                <w:right w:val="none" w:sz="0" w:space="0" w:color="auto"/>
                              </w:divBdr>
                            </w:div>
                          </w:divsChild>
                        </w:div>
                        <w:div w:id="1075056340">
                          <w:marLeft w:val="0"/>
                          <w:marRight w:val="0"/>
                          <w:marTop w:val="0"/>
                          <w:marBottom w:val="0"/>
                          <w:divBdr>
                            <w:top w:val="none" w:sz="0" w:space="0" w:color="auto"/>
                            <w:left w:val="none" w:sz="0" w:space="0" w:color="auto"/>
                            <w:bottom w:val="none" w:sz="0" w:space="0" w:color="auto"/>
                            <w:right w:val="none" w:sz="0" w:space="0" w:color="auto"/>
                          </w:divBdr>
                          <w:divsChild>
                            <w:div w:id="976835892">
                              <w:marLeft w:val="0"/>
                              <w:marRight w:val="0"/>
                              <w:marTop w:val="0"/>
                              <w:marBottom w:val="0"/>
                              <w:divBdr>
                                <w:top w:val="none" w:sz="0" w:space="0" w:color="auto"/>
                                <w:left w:val="none" w:sz="0" w:space="0" w:color="auto"/>
                                <w:bottom w:val="none" w:sz="0" w:space="0" w:color="auto"/>
                                <w:right w:val="none" w:sz="0" w:space="0" w:color="auto"/>
                              </w:divBdr>
                            </w:div>
                          </w:divsChild>
                        </w:div>
                        <w:div w:id="1065832800">
                          <w:marLeft w:val="0"/>
                          <w:marRight w:val="0"/>
                          <w:marTop w:val="0"/>
                          <w:marBottom w:val="0"/>
                          <w:divBdr>
                            <w:top w:val="none" w:sz="0" w:space="0" w:color="auto"/>
                            <w:left w:val="none" w:sz="0" w:space="0" w:color="auto"/>
                            <w:bottom w:val="none" w:sz="0" w:space="0" w:color="auto"/>
                            <w:right w:val="none" w:sz="0" w:space="0" w:color="auto"/>
                          </w:divBdr>
                          <w:divsChild>
                            <w:div w:id="1626302713">
                              <w:marLeft w:val="0"/>
                              <w:marRight w:val="0"/>
                              <w:marTop w:val="0"/>
                              <w:marBottom w:val="0"/>
                              <w:divBdr>
                                <w:top w:val="none" w:sz="0" w:space="0" w:color="auto"/>
                                <w:left w:val="none" w:sz="0" w:space="0" w:color="auto"/>
                                <w:bottom w:val="none" w:sz="0" w:space="0" w:color="auto"/>
                                <w:right w:val="none" w:sz="0" w:space="0" w:color="auto"/>
                              </w:divBdr>
                            </w:div>
                          </w:divsChild>
                        </w:div>
                        <w:div w:id="749540603">
                          <w:marLeft w:val="0"/>
                          <w:marRight w:val="0"/>
                          <w:marTop w:val="0"/>
                          <w:marBottom w:val="0"/>
                          <w:divBdr>
                            <w:top w:val="none" w:sz="0" w:space="0" w:color="auto"/>
                            <w:left w:val="none" w:sz="0" w:space="0" w:color="auto"/>
                            <w:bottom w:val="none" w:sz="0" w:space="0" w:color="auto"/>
                            <w:right w:val="none" w:sz="0" w:space="0" w:color="auto"/>
                          </w:divBdr>
                          <w:divsChild>
                            <w:div w:id="1638029366">
                              <w:marLeft w:val="0"/>
                              <w:marRight w:val="0"/>
                              <w:marTop w:val="0"/>
                              <w:marBottom w:val="0"/>
                              <w:divBdr>
                                <w:top w:val="none" w:sz="0" w:space="0" w:color="auto"/>
                                <w:left w:val="none" w:sz="0" w:space="0" w:color="auto"/>
                                <w:bottom w:val="none" w:sz="0" w:space="0" w:color="auto"/>
                                <w:right w:val="none" w:sz="0" w:space="0" w:color="auto"/>
                              </w:divBdr>
                            </w:div>
                          </w:divsChild>
                        </w:div>
                        <w:div w:id="1770077603">
                          <w:marLeft w:val="0"/>
                          <w:marRight w:val="0"/>
                          <w:marTop w:val="0"/>
                          <w:marBottom w:val="0"/>
                          <w:divBdr>
                            <w:top w:val="none" w:sz="0" w:space="0" w:color="auto"/>
                            <w:left w:val="none" w:sz="0" w:space="0" w:color="auto"/>
                            <w:bottom w:val="none" w:sz="0" w:space="0" w:color="auto"/>
                            <w:right w:val="none" w:sz="0" w:space="0" w:color="auto"/>
                          </w:divBdr>
                          <w:divsChild>
                            <w:div w:id="1638795567">
                              <w:marLeft w:val="0"/>
                              <w:marRight w:val="0"/>
                              <w:marTop w:val="0"/>
                              <w:marBottom w:val="0"/>
                              <w:divBdr>
                                <w:top w:val="none" w:sz="0" w:space="0" w:color="auto"/>
                                <w:left w:val="none" w:sz="0" w:space="0" w:color="auto"/>
                                <w:bottom w:val="none" w:sz="0" w:space="0" w:color="auto"/>
                                <w:right w:val="none" w:sz="0" w:space="0" w:color="auto"/>
                              </w:divBdr>
                            </w:div>
                          </w:divsChild>
                        </w:div>
                        <w:div w:id="750783854">
                          <w:marLeft w:val="0"/>
                          <w:marRight w:val="0"/>
                          <w:marTop w:val="0"/>
                          <w:marBottom w:val="0"/>
                          <w:divBdr>
                            <w:top w:val="none" w:sz="0" w:space="0" w:color="auto"/>
                            <w:left w:val="none" w:sz="0" w:space="0" w:color="auto"/>
                            <w:bottom w:val="none" w:sz="0" w:space="0" w:color="auto"/>
                            <w:right w:val="none" w:sz="0" w:space="0" w:color="auto"/>
                          </w:divBdr>
                          <w:divsChild>
                            <w:div w:id="951207712">
                              <w:marLeft w:val="0"/>
                              <w:marRight w:val="0"/>
                              <w:marTop w:val="0"/>
                              <w:marBottom w:val="0"/>
                              <w:divBdr>
                                <w:top w:val="none" w:sz="0" w:space="0" w:color="auto"/>
                                <w:left w:val="none" w:sz="0" w:space="0" w:color="auto"/>
                                <w:bottom w:val="none" w:sz="0" w:space="0" w:color="auto"/>
                                <w:right w:val="none" w:sz="0" w:space="0" w:color="auto"/>
                              </w:divBdr>
                            </w:div>
                          </w:divsChild>
                        </w:div>
                        <w:div w:id="417754883">
                          <w:marLeft w:val="0"/>
                          <w:marRight w:val="0"/>
                          <w:marTop w:val="0"/>
                          <w:marBottom w:val="0"/>
                          <w:divBdr>
                            <w:top w:val="none" w:sz="0" w:space="0" w:color="auto"/>
                            <w:left w:val="none" w:sz="0" w:space="0" w:color="auto"/>
                            <w:bottom w:val="none" w:sz="0" w:space="0" w:color="auto"/>
                            <w:right w:val="none" w:sz="0" w:space="0" w:color="auto"/>
                          </w:divBdr>
                          <w:divsChild>
                            <w:div w:id="1039939548">
                              <w:marLeft w:val="0"/>
                              <w:marRight w:val="0"/>
                              <w:marTop w:val="0"/>
                              <w:marBottom w:val="0"/>
                              <w:divBdr>
                                <w:top w:val="none" w:sz="0" w:space="0" w:color="auto"/>
                                <w:left w:val="none" w:sz="0" w:space="0" w:color="auto"/>
                                <w:bottom w:val="none" w:sz="0" w:space="0" w:color="auto"/>
                                <w:right w:val="none" w:sz="0" w:space="0" w:color="auto"/>
                              </w:divBdr>
                            </w:div>
                          </w:divsChild>
                        </w:div>
                        <w:div w:id="378743676">
                          <w:marLeft w:val="0"/>
                          <w:marRight w:val="0"/>
                          <w:marTop w:val="0"/>
                          <w:marBottom w:val="0"/>
                          <w:divBdr>
                            <w:top w:val="none" w:sz="0" w:space="0" w:color="auto"/>
                            <w:left w:val="none" w:sz="0" w:space="0" w:color="auto"/>
                            <w:bottom w:val="none" w:sz="0" w:space="0" w:color="auto"/>
                            <w:right w:val="none" w:sz="0" w:space="0" w:color="auto"/>
                          </w:divBdr>
                          <w:divsChild>
                            <w:div w:id="1945652957">
                              <w:marLeft w:val="0"/>
                              <w:marRight w:val="0"/>
                              <w:marTop w:val="0"/>
                              <w:marBottom w:val="0"/>
                              <w:divBdr>
                                <w:top w:val="none" w:sz="0" w:space="0" w:color="auto"/>
                                <w:left w:val="none" w:sz="0" w:space="0" w:color="auto"/>
                                <w:bottom w:val="none" w:sz="0" w:space="0" w:color="auto"/>
                                <w:right w:val="none" w:sz="0" w:space="0" w:color="auto"/>
                              </w:divBdr>
                            </w:div>
                          </w:divsChild>
                        </w:div>
                        <w:div w:id="924152361">
                          <w:marLeft w:val="0"/>
                          <w:marRight w:val="0"/>
                          <w:marTop w:val="0"/>
                          <w:marBottom w:val="0"/>
                          <w:divBdr>
                            <w:top w:val="none" w:sz="0" w:space="0" w:color="auto"/>
                            <w:left w:val="none" w:sz="0" w:space="0" w:color="auto"/>
                            <w:bottom w:val="none" w:sz="0" w:space="0" w:color="auto"/>
                            <w:right w:val="none" w:sz="0" w:space="0" w:color="auto"/>
                          </w:divBdr>
                          <w:divsChild>
                            <w:div w:id="906957203">
                              <w:marLeft w:val="0"/>
                              <w:marRight w:val="0"/>
                              <w:marTop w:val="0"/>
                              <w:marBottom w:val="0"/>
                              <w:divBdr>
                                <w:top w:val="none" w:sz="0" w:space="0" w:color="auto"/>
                                <w:left w:val="none" w:sz="0" w:space="0" w:color="auto"/>
                                <w:bottom w:val="none" w:sz="0" w:space="0" w:color="auto"/>
                                <w:right w:val="none" w:sz="0" w:space="0" w:color="auto"/>
                              </w:divBdr>
                            </w:div>
                          </w:divsChild>
                        </w:div>
                        <w:div w:id="1893615485">
                          <w:marLeft w:val="0"/>
                          <w:marRight w:val="0"/>
                          <w:marTop w:val="0"/>
                          <w:marBottom w:val="0"/>
                          <w:divBdr>
                            <w:top w:val="none" w:sz="0" w:space="0" w:color="auto"/>
                            <w:left w:val="none" w:sz="0" w:space="0" w:color="auto"/>
                            <w:bottom w:val="none" w:sz="0" w:space="0" w:color="auto"/>
                            <w:right w:val="none" w:sz="0" w:space="0" w:color="auto"/>
                          </w:divBdr>
                          <w:divsChild>
                            <w:div w:id="1119758235">
                              <w:marLeft w:val="0"/>
                              <w:marRight w:val="0"/>
                              <w:marTop w:val="0"/>
                              <w:marBottom w:val="0"/>
                              <w:divBdr>
                                <w:top w:val="none" w:sz="0" w:space="0" w:color="auto"/>
                                <w:left w:val="none" w:sz="0" w:space="0" w:color="auto"/>
                                <w:bottom w:val="none" w:sz="0" w:space="0" w:color="auto"/>
                                <w:right w:val="none" w:sz="0" w:space="0" w:color="auto"/>
                              </w:divBdr>
                            </w:div>
                          </w:divsChild>
                        </w:div>
                        <w:div w:id="813715683">
                          <w:marLeft w:val="0"/>
                          <w:marRight w:val="0"/>
                          <w:marTop w:val="0"/>
                          <w:marBottom w:val="0"/>
                          <w:divBdr>
                            <w:top w:val="none" w:sz="0" w:space="0" w:color="auto"/>
                            <w:left w:val="none" w:sz="0" w:space="0" w:color="auto"/>
                            <w:bottom w:val="none" w:sz="0" w:space="0" w:color="auto"/>
                            <w:right w:val="none" w:sz="0" w:space="0" w:color="auto"/>
                          </w:divBdr>
                          <w:divsChild>
                            <w:div w:id="738552067">
                              <w:marLeft w:val="0"/>
                              <w:marRight w:val="0"/>
                              <w:marTop w:val="0"/>
                              <w:marBottom w:val="0"/>
                              <w:divBdr>
                                <w:top w:val="none" w:sz="0" w:space="0" w:color="auto"/>
                                <w:left w:val="none" w:sz="0" w:space="0" w:color="auto"/>
                                <w:bottom w:val="none" w:sz="0" w:space="0" w:color="auto"/>
                                <w:right w:val="none" w:sz="0" w:space="0" w:color="auto"/>
                              </w:divBdr>
                            </w:div>
                          </w:divsChild>
                        </w:div>
                        <w:div w:id="2043937926">
                          <w:marLeft w:val="0"/>
                          <w:marRight w:val="0"/>
                          <w:marTop w:val="0"/>
                          <w:marBottom w:val="0"/>
                          <w:divBdr>
                            <w:top w:val="none" w:sz="0" w:space="0" w:color="auto"/>
                            <w:left w:val="none" w:sz="0" w:space="0" w:color="auto"/>
                            <w:bottom w:val="none" w:sz="0" w:space="0" w:color="auto"/>
                            <w:right w:val="none" w:sz="0" w:space="0" w:color="auto"/>
                          </w:divBdr>
                          <w:divsChild>
                            <w:div w:id="1174109750">
                              <w:marLeft w:val="0"/>
                              <w:marRight w:val="0"/>
                              <w:marTop w:val="0"/>
                              <w:marBottom w:val="0"/>
                              <w:divBdr>
                                <w:top w:val="none" w:sz="0" w:space="0" w:color="auto"/>
                                <w:left w:val="none" w:sz="0" w:space="0" w:color="auto"/>
                                <w:bottom w:val="none" w:sz="0" w:space="0" w:color="auto"/>
                                <w:right w:val="none" w:sz="0" w:space="0" w:color="auto"/>
                              </w:divBdr>
                            </w:div>
                          </w:divsChild>
                        </w:div>
                        <w:div w:id="1642417877">
                          <w:marLeft w:val="0"/>
                          <w:marRight w:val="0"/>
                          <w:marTop w:val="0"/>
                          <w:marBottom w:val="0"/>
                          <w:divBdr>
                            <w:top w:val="none" w:sz="0" w:space="0" w:color="auto"/>
                            <w:left w:val="none" w:sz="0" w:space="0" w:color="auto"/>
                            <w:bottom w:val="none" w:sz="0" w:space="0" w:color="auto"/>
                            <w:right w:val="none" w:sz="0" w:space="0" w:color="auto"/>
                          </w:divBdr>
                          <w:divsChild>
                            <w:div w:id="346830280">
                              <w:marLeft w:val="0"/>
                              <w:marRight w:val="0"/>
                              <w:marTop w:val="0"/>
                              <w:marBottom w:val="0"/>
                              <w:divBdr>
                                <w:top w:val="none" w:sz="0" w:space="0" w:color="auto"/>
                                <w:left w:val="none" w:sz="0" w:space="0" w:color="auto"/>
                                <w:bottom w:val="none" w:sz="0" w:space="0" w:color="auto"/>
                                <w:right w:val="none" w:sz="0" w:space="0" w:color="auto"/>
                              </w:divBdr>
                            </w:div>
                          </w:divsChild>
                        </w:div>
                        <w:div w:id="225922786">
                          <w:marLeft w:val="0"/>
                          <w:marRight w:val="0"/>
                          <w:marTop w:val="0"/>
                          <w:marBottom w:val="0"/>
                          <w:divBdr>
                            <w:top w:val="none" w:sz="0" w:space="0" w:color="auto"/>
                            <w:left w:val="none" w:sz="0" w:space="0" w:color="auto"/>
                            <w:bottom w:val="none" w:sz="0" w:space="0" w:color="auto"/>
                            <w:right w:val="none" w:sz="0" w:space="0" w:color="auto"/>
                          </w:divBdr>
                          <w:divsChild>
                            <w:div w:id="1847598452">
                              <w:marLeft w:val="0"/>
                              <w:marRight w:val="0"/>
                              <w:marTop w:val="0"/>
                              <w:marBottom w:val="0"/>
                              <w:divBdr>
                                <w:top w:val="none" w:sz="0" w:space="0" w:color="auto"/>
                                <w:left w:val="none" w:sz="0" w:space="0" w:color="auto"/>
                                <w:bottom w:val="none" w:sz="0" w:space="0" w:color="auto"/>
                                <w:right w:val="none" w:sz="0" w:space="0" w:color="auto"/>
                              </w:divBdr>
                            </w:div>
                          </w:divsChild>
                        </w:div>
                        <w:div w:id="1261722463">
                          <w:marLeft w:val="0"/>
                          <w:marRight w:val="0"/>
                          <w:marTop w:val="0"/>
                          <w:marBottom w:val="0"/>
                          <w:divBdr>
                            <w:top w:val="none" w:sz="0" w:space="0" w:color="auto"/>
                            <w:left w:val="none" w:sz="0" w:space="0" w:color="auto"/>
                            <w:bottom w:val="none" w:sz="0" w:space="0" w:color="auto"/>
                            <w:right w:val="none" w:sz="0" w:space="0" w:color="auto"/>
                          </w:divBdr>
                          <w:divsChild>
                            <w:div w:id="1403723697">
                              <w:marLeft w:val="0"/>
                              <w:marRight w:val="0"/>
                              <w:marTop w:val="0"/>
                              <w:marBottom w:val="0"/>
                              <w:divBdr>
                                <w:top w:val="none" w:sz="0" w:space="0" w:color="auto"/>
                                <w:left w:val="none" w:sz="0" w:space="0" w:color="auto"/>
                                <w:bottom w:val="none" w:sz="0" w:space="0" w:color="auto"/>
                                <w:right w:val="none" w:sz="0" w:space="0" w:color="auto"/>
                              </w:divBdr>
                            </w:div>
                          </w:divsChild>
                        </w:div>
                        <w:div w:id="163974957">
                          <w:marLeft w:val="0"/>
                          <w:marRight w:val="0"/>
                          <w:marTop w:val="0"/>
                          <w:marBottom w:val="0"/>
                          <w:divBdr>
                            <w:top w:val="none" w:sz="0" w:space="0" w:color="auto"/>
                            <w:left w:val="none" w:sz="0" w:space="0" w:color="auto"/>
                            <w:bottom w:val="none" w:sz="0" w:space="0" w:color="auto"/>
                            <w:right w:val="none" w:sz="0" w:space="0" w:color="auto"/>
                          </w:divBdr>
                          <w:divsChild>
                            <w:div w:id="2120834135">
                              <w:marLeft w:val="0"/>
                              <w:marRight w:val="0"/>
                              <w:marTop w:val="0"/>
                              <w:marBottom w:val="0"/>
                              <w:divBdr>
                                <w:top w:val="none" w:sz="0" w:space="0" w:color="auto"/>
                                <w:left w:val="none" w:sz="0" w:space="0" w:color="auto"/>
                                <w:bottom w:val="none" w:sz="0" w:space="0" w:color="auto"/>
                                <w:right w:val="none" w:sz="0" w:space="0" w:color="auto"/>
                              </w:divBdr>
                            </w:div>
                          </w:divsChild>
                        </w:div>
                        <w:div w:id="142285164">
                          <w:marLeft w:val="0"/>
                          <w:marRight w:val="0"/>
                          <w:marTop w:val="0"/>
                          <w:marBottom w:val="0"/>
                          <w:divBdr>
                            <w:top w:val="none" w:sz="0" w:space="0" w:color="auto"/>
                            <w:left w:val="none" w:sz="0" w:space="0" w:color="auto"/>
                            <w:bottom w:val="none" w:sz="0" w:space="0" w:color="auto"/>
                            <w:right w:val="none" w:sz="0" w:space="0" w:color="auto"/>
                          </w:divBdr>
                          <w:divsChild>
                            <w:div w:id="1071195873">
                              <w:marLeft w:val="0"/>
                              <w:marRight w:val="0"/>
                              <w:marTop w:val="0"/>
                              <w:marBottom w:val="0"/>
                              <w:divBdr>
                                <w:top w:val="none" w:sz="0" w:space="0" w:color="auto"/>
                                <w:left w:val="none" w:sz="0" w:space="0" w:color="auto"/>
                                <w:bottom w:val="none" w:sz="0" w:space="0" w:color="auto"/>
                                <w:right w:val="none" w:sz="0" w:space="0" w:color="auto"/>
                              </w:divBdr>
                            </w:div>
                          </w:divsChild>
                        </w:div>
                        <w:div w:id="937634852">
                          <w:marLeft w:val="0"/>
                          <w:marRight w:val="0"/>
                          <w:marTop w:val="0"/>
                          <w:marBottom w:val="0"/>
                          <w:divBdr>
                            <w:top w:val="none" w:sz="0" w:space="0" w:color="auto"/>
                            <w:left w:val="none" w:sz="0" w:space="0" w:color="auto"/>
                            <w:bottom w:val="none" w:sz="0" w:space="0" w:color="auto"/>
                            <w:right w:val="none" w:sz="0" w:space="0" w:color="auto"/>
                          </w:divBdr>
                          <w:divsChild>
                            <w:div w:id="1724791106">
                              <w:marLeft w:val="0"/>
                              <w:marRight w:val="0"/>
                              <w:marTop w:val="0"/>
                              <w:marBottom w:val="0"/>
                              <w:divBdr>
                                <w:top w:val="none" w:sz="0" w:space="0" w:color="auto"/>
                                <w:left w:val="none" w:sz="0" w:space="0" w:color="auto"/>
                                <w:bottom w:val="none" w:sz="0" w:space="0" w:color="auto"/>
                                <w:right w:val="none" w:sz="0" w:space="0" w:color="auto"/>
                              </w:divBdr>
                            </w:div>
                          </w:divsChild>
                        </w:div>
                        <w:div w:id="803811711">
                          <w:marLeft w:val="0"/>
                          <w:marRight w:val="0"/>
                          <w:marTop w:val="0"/>
                          <w:marBottom w:val="0"/>
                          <w:divBdr>
                            <w:top w:val="none" w:sz="0" w:space="0" w:color="auto"/>
                            <w:left w:val="none" w:sz="0" w:space="0" w:color="auto"/>
                            <w:bottom w:val="none" w:sz="0" w:space="0" w:color="auto"/>
                            <w:right w:val="none" w:sz="0" w:space="0" w:color="auto"/>
                          </w:divBdr>
                          <w:divsChild>
                            <w:div w:id="1784227597">
                              <w:marLeft w:val="0"/>
                              <w:marRight w:val="0"/>
                              <w:marTop w:val="0"/>
                              <w:marBottom w:val="0"/>
                              <w:divBdr>
                                <w:top w:val="none" w:sz="0" w:space="0" w:color="auto"/>
                                <w:left w:val="none" w:sz="0" w:space="0" w:color="auto"/>
                                <w:bottom w:val="none" w:sz="0" w:space="0" w:color="auto"/>
                                <w:right w:val="none" w:sz="0" w:space="0" w:color="auto"/>
                              </w:divBdr>
                            </w:div>
                          </w:divsChild>
                        </w:div>
                        <w:div w:id="340015489">
                          <w:marLeft w:val="0"/>
                          <w:marRight w:val="0"/>
                          <w:marTop w:val="0"/>
                          <w:marBottom w:val="0"/>
                          <w:divBdr>
                            <w:top w:val="none" w:sz="0" w:space="0" w:color="auto"/>
                            <w:left w:val="none" w:sz="0" w:space="0" w:color="auto"/>
                            <w:bottom w:val="none" w:sz="0" w:space="0" w:color="auto"/>
                            <w:right w:val="none" w:sz="0" w:space="0" w:color="auto"/>
                          </w:divBdr>
                          <w:divsChild>
                            <w:div w:id="2062560640">
                              <w:marLeft w:val="0"/>
                              <w:marRight w:val="0"/>
                              <w:marTop w:val="0"/>
                              <w:marBottom w:val="0"/>
                              <w:divBdr>
                                <w:top w:val="none" w:sz="0" w:space="0" w:color="auto"/>
                                <w:left w:val="none" w:sz="0" w:space="0" w:color="auto"/>
                                <w:bottom w:val="none" w:sz="0" w:space="0" w:color="auto"/>
                                <w:right w:val="none" w:sz="0" w:space="0" w:color="auto"/>
                              </w:divBdr>
                            </w:div>
                          </w:divsChild>
                        </w:div>
                        <w:div w:id="803736950">
                          <w:marLeft w:val="0"/>
                          <w:marRight w:val="0"/>
                          <w:marTop w:val="0"/>
                          <w:marBottom w:val="0"/>
                          <w:divBdr>
                            <w:top w:val="none" w:sz="0" w:space="0" w:color="auto"/>
                            <w:left w:val="none" w:sz="0" w:space="0" w:color="auto"/>
                            <w:bottom w:val="none" w:sz="0" w:space="0" w:color="auto"/>
                            <w:right w:val="none" w:sz="0" w:space="0" w:color="auto"/>
                          </w:divBdr>
                          <w:divsChild>
                            <w:div w:id="425880545">
                              <w:marLeft w:val="0"/>
                              <w:marRight w:val="0"/>
                              <w:marTop w:val="0"/>
                              <w:marBottom w:val="0"/>
                              <w:divBdr>
                                <w:top w:val="none" w:sz="0" w:space="0" w:color="auto"/>
                                <w:left w:val="none" w:sz="0" w:space="0" w:color="auto"/>
                                <w:bottom w:val="none" w:sz="0" w:space="0" w:color="auto"/>
                                <w:right w:val="none" w:sz="0" w:space="0" w:color="auto"/>
                              </w:divBdr>
                            </w:div>
                          </w:divsChild>
                        </w:div>
                        <w:div w:id="2109156066">
                          <w:marLeft w:val="0"/>
                          <w:marRight w:val="0"/>
                          <w:marTop w:val="0"/>
                          <w:marBottom w:val="0"/>
                          <w:divBdr>
                            <w:top w:val="none" w:sz="0" w:space="0" w:color="auto"/>
                            <w:left w:val="none" w:sz="0" w:space="0" w:color="auto"/>
                            <w:bottom w:val="none" w:sz="0" w:space="0" w:color="auto"/>
                            <w:right w:val="none" w:sz="0" w:space="0" w:color="auto"/>
                          </w:divBdr>
                          <w:divsChild>
                            <w:div w:id="2082025045">
                              <w:marLeft w:val="0"/>
                              <w:marRight w:val="0"/>
                              <w:marTop w:val="0"/>
                              <w:marBottom w:val="0"/>
                              <w:divBdr>
                                <w:top w:val="none" w:sz="0" w:space="0" w:color="auto"/>
                                <w:left w:val="none" w:sz="0" w:space="0" w:color="auto"/>
                                <w:bottom w:val="none" w:sz="0" w:space="0" w:color="auto"/>
                                <w:right w:val="none" w:sz="0" w:space="0" w:color="auto"/>
                              </w:divBdr>
                            </w:div>
                          </w:divsChild>
                        </w:div>
                        <w:div w:id="270750401">
                          <w:marLeft w:val="0"/>
                          <w:marRight w:val="0"/>
                          <w:marTop w:val="0"/>
                          <w:marBottom w:val="0"/>
                          <w:divBdr>
                            <w:top w:val="none" w:sz="0" w:space="0" w:color="auto"/>
                            <w:left w:val="none" w:sz="0" w:space="0" w:color="auto"/>
                            <w:bottom w:val="none" w:sz="0" w:space="0" w:color="auto"/>
                            <w:right w:val="none" w:sz="0" w:space="0" w:color="auto"/>
                          </w:divBdr>
                          <w:divsChild>
                            <w:div w:id="892081207">
                              <w:marLeft w:val="0"/>
                              <w:marRight w:val="0"/>
                              <w:marTop w:val="0"/>
                              <w:marBottom w:val="0"/>
                              <w:divBdr>
                                <w:top w:val="none" w:sz="0" w:space="0" w:color="auto"/>
                                <w:left w:val="none" w:sz="0" w:space="0" w:color="auto"/>
                                <w:bottom w:val="none" w:sz="0" w:space="0" w:color="auto"/>
                                <w:right w:val="none" w:sz="0" w:space="0" w:color="auto"/>
                              </w:divBdr>
                            </w:div>
                          </w:divsChild>
                        </w:div>
                        <w:div w:id="1266230126">
                          <w:marLeft w:val="0"/>
                          <w:marRight w:val="0"/>
                          <w:marTop w:val="0"/>
                          <w:marBottom w:val="0"/>
                          <w:divBdr>
                            <w:top w:val="none" w:sz="0" w:space="0" w:color="auto"/>
                            <w:left w:val="none" w:sz="0" w:space="0" w:color="auto"/>
                            <w:bottom w:val="none" w:sz="0" w:space="0" w:color="auto"/>
                            <w:right w:val="none" w:sz="0" w:space="0" w:color="auto"/>
                          </w:divBdr>
                          <w:divsChild>
                            <w:div w:id="1380548238">
                              <w:marLeft w:val="0"/>
                              <w:marRight w:val="0"/>
                              <w:marTop w:val="0"/>
                              <w:marBottom w:val="0"/>
                              <w:divBdr>
                                <w:top w:val="none" w:sz="0" w:space="0" w:color="auto"/>
                                <w:left w:val="none" w:sz="0" w:space="0" w:color="auto"/>
                                <w:bottom w:val="none" w:sz="0" w:space="0" w:color="auto"/>
                                <w:right w:val="none" w:sz="0" w:space="0" w:color="auto"/>
                              </w:divBdr>
                            </w:div>
                          </w:divsChild>
                        </w:div>
                        <w:div w:id="79180464">
                          <w:marLeft w:val="0"/>
                          <w:marRight w:val="0"/>
                          <w:marTop w:val="0"/>
                          <w:marBottom w:val="0"/>
                          <w:divBdr>
                            <w:top w:val="none" w:sz="0" w:space="0" w:color="auto"/>
                            <w:left w:val="none" w:sz="0" w:space="0" w:color="auto"/>
                            <w:bottom w:val="none" w:sz="0" w:space="0" w:color="auto"/>
                            <w:right w:val="none" w:sz="0" w:space="0" w:color="auto"/>
                          </w:divBdr>
                          <w:divsChild>
                            <w:div w:id="1092124357">
                              <w:marLeft w:val="0"/>
                              <w:marRight w:val="0"/>
                              <w:marTop w:val="0"/>
                              <w:marBottom w:val="0"/>
                              <w:divBdr>
                                <w:top w:val="none" w:sz="0" w:space="0" w:color="auto"/>
                                <w:left w:val="none" w:sz="0" w:space="0" w:color="auto"/>
                                <w:bottom w:val="none" w:sz="0" w:space="0" w:color="auto"/>
                                <w:right w:val="none" w:sz="0" w:space="0" w:color="auto"/>
                              </w:divBdr>
                            </w:div>
                          </w:divsChild>
                        </w:div>
                        <w:div w:id="1338074227">
                          <w:marLeft w:val="0"/>
                          <w:marRight w:val="0"/>
                          <w:marTop w:val="0"/>
                          <w:marBottom w:val="0"/>
                          <w:divBdr>
                            <w:top w:val="none" w:sz="0" w:space="0" w:color="auto"/>
                            <w:left w:val="none" w:sz="0" w:space="0" w:color="auto"/>
                            <w:bottom w:val="none" w:sz="0" w:space="0" w:color="auto"/>
                            <w:right w:val="none" w:sz="0" w:space="0" w:color="auto"/>
                          </w:divBdr>
                          <w:divsChild>
                            <w:div w:id="275020290">
                              <w:marLeft w:val="0"/>
                              <w:marRight w:val="0"/>
                              <w:marTop w:val="0"/>
                              <w:marBottom w:val="0"/>
                              <w:divBdr>
                                <w:top w:val="none" w:sz="0" w:space="0" w:color="auto"/>
                                <w:left w:val="none" w:sz="0" w:space="0" w:color="auto"/>
                                <w:bottom w:val="none" w:sz="0" w:space="0" w:color="auto"/>
                                <w:right w:val="none" w:sz="0" w:space="0" w:color="auto"/>
                              </w:divBdr>
                            </w:div>
                          </w:divsChild>
                        </w:div>
                        <w:div w:id="215941258">
                          <w:marLeft w:val="0"/>
                          <w:marRight w:val="0"/>
                          <w:marTop w:val="0"/>
                          <w:marBottom w:val="0"/>
                          <w:divBdr>
                            <w:top w:val="none" w:sz="0" w:space="0" w:color="auto"/>
                            <w:left w:val="none" w:sz="0" w:space="0" w:color="auto"/>
                            <w:bottom w:val="none" w:sz="0" w:space="0" w:color="auto"/>
                            <w:right w:val="none" w:sz="0" w:space="0" w:color="auto"/>
                          </w:divBdr>
                          <w:divsChild>
                            <w:div w:id="1127625855">
                              <w:marLeft w:val="0"/>
                              <w:marRight w:val="0"/>
                              <w:marTop w:val="0"/>
                              <w:marBottom w:val="0"/>
                              <w:divBdr>
                                <w:top w:val="none" w:sz="0" w:space="0" w:color="auto"/>
                                <w:left w:val="none" w:sz="0" w:space="0" w:color="auto"/>
                                <w:bottom w:val="none" w:sz="0" w:space="0" w:color="auto"/>
                                <w:right w:val="none" w:sz="0" w:space="0" w:color="auto"/>
                              </w:divBdr>
                            </w:div>
                          </w:divsChild>
                        </w:div>
                        <w:div w:id="1479494200">
                          <w:marLeft w:val="0"/>
                          <w:marRight w:val="0"/>
                          <w:marTop w:val="0"/>
                          <w:marBottom w:val="0"/>
                          <w:divBdr>
                            <w:top w:val="none" w:sz="0" w:space="0" w:color="auto"/>
                            <w:left w:val="none" w:sz="0" w:space="0" w:color="auto"/>
                            <w:bottom w:val="none" w:sz="0" w:space="0" w:color="auto"/>
                            <w:right w:val="none" w:sz="0" w:space="0" w:color="auto"/>
                          </w:divBdr>
                          <w:divsChild>
                            <w:div w:id="1094934350">
                              <w:marLeft w:val="0"/>
                              <w:marRight w:val="0"/>
                              <w:marTop w:val="0"/>
                              <w:marBottom w:val="0"/>
                              <w:divBdr>
                                <w:top w:val="none" w:sz="0" w:space="0" w:color="auto"/>
                                <w:left w:val="none" w:sz="0" w:space="0" w:color="auto"/>
                                <w:bottom w:val="none" w:sz="0" w:space="0" w:color="auto"/>
                                <w:right w:val="none" w:sz="0" w:space="0" w:color="auto"/>
                              </w:divBdr>
                            </w:div>
                          </w:divsChild>
                        </w:div>
                        <w:div w:id="451049163">
                          <w:marLeft w:val="0"/>
                          <w:marRight w:val="0"/>
                          <w:marTop w:val="0"/>
                          <w:marBottom w:val="0"/>
                          <w:divBdr>
                            <w:top w:val="none" w:sz="0" w:space="0" w:color="auto"/>
                            <w:left w:val="none" w:sz="0" w:space="0" w:color="auto"/>
                            <w:bottom w:val="none" w:sz="0" w:space="0" w:color="auto"/>
                            <w:right w:val="none" w:sz="0" w:space="0" w:color="auto"/>
                          </w:divBdr>
                          <w:divsChild>
                            <w:div w:id="1687247866">
                              <w:marLeft w:val="0"/>
                              <w:marRight w:val="0"/>
                              <w:marTop w:val="0"/>
                              <w:marBottom w:val="0"/>
                              <w:divBdr>
                                <w:top w:val="none" w:sz="0" w:space="0" w:color="auto"/>
                                <w:left w:val="none" w:sz="0" w:space="0" w:color="auto"/>
                                <w:bottom w:val="none" w:sz="0" w:space="0" w:color="auto"/>
                                <w:right w:val="none" w:sz="0" w:space="0" w:color="auto"/>
                              </w:divBdr>
                            </w:div>
                          </w:divsChild>
                        </w:div>
                        <w:div w:id="525141010">
                          <w:marLeft w:val="0"/>
                          <w:marRight w:val="0"/>
                          <w:marTop w:val="0"/>
                          <w:marBottom w:val="0"/>
                          <w:divBdr>
                            <w:top w:val="none" w:sz="0" w:space="0" w:color="auto"/>
                            <w:left w:val="none" w:sz="0" w:space="0" w:color="auto"/>
                            <w:bottom w:val="none" w:sz="0" w:space="0" w:color="auto"/>
                            <w:right w:val="none" w:sz="0" w:space="0" w:color="auto"/>
                          </w:divBdr>
                          <w:divsChild>
                            <w:div w:id="52000567">
                              <w:marLeft w:val="0"/>
                              <w:marRight w:val="0"/>
                              <w:marTop w:val="0"/>
                              <w:marBottom w:val="0"/>
                              <w:divBdr>
                                <w:top w:val="none" w:sz="0" w:space="0" w:color="auto"/>
                                <w:left w:val="none" w:sz="0" w:space="0" w:color="auto"/>
                                <w:bottom w:val="none" w:sz="0" w:space="0" w:color="auto"/>
                                <w:right w:val="none" w:sz="0" w:space="0" w:color="auto"/>
                              </w:divBdr>
                            </w:div>
                          </w:divsChild>
                        </w:div>
                        <w:div w:id="1656496343">
                          <w:marLeft w:val="0"/>
                          <w:marRight w:val="0"/>
                          <w:marTop w:val="0"/>
                          <w:marBottom w:val="0"/>
                          <w:divBdr>
                            <w:top w:val="none" w:sz="0" w:space="0" w:color="auto"/>
                            <w:left w:val="none" w:sz="0" w:space="0" w:color="auto"/>
                            <w:bottom w:val="none" w:sz="0" w:space="0" w:color="auto"/>
                            <w:right w:val="none" w:sz="0" w:space="0" w:color="auto"/>
                          </w:divBdr>
                          <w:divsChild>
                            <w:div w:id="823472761">
                              <w:marLeft w:val="0"/>
                              <w:marRight w:val="0"/>
                              <w:marTop w:val="0"/>
                              <w:marBottom w:val="0"/>
                              <w:divBdr>
                                <w:top w:val="none" w:sz="0" w:space="0" w:color="auto"/>
                                <w:left w:val="none" w:sz="0" w:space="0" w:color="auto"/>
                                <w:bottom w:val="none" w:sz="0" w:space="0" w:color="auto"/>
                                <w:right w:val="none" w:sz="0" w:space="0" w:color="auto"/>
                              </w:divBdr>
                            </w:div>
                          </w:divsChild>
                        </w:div>
                        <w:div w:id="951278431">
                          <w:marLeft w:val="0"/>
                          <w:marRight w:val="0"/>
                          <w:marTop w:val="0"/>
                          <w:marBottom w:val="0"/>
                          <w:divBdr>
                            <w:top w:val="none" w:sz="0" w:space="0" w:color="auto"/>
                            <w:left w:val="none" w:sz="0" w:space="0" w:color="auto"/>
                            <w:bottom w:val="none" w:sz="0" w:space="0" w:color="auto"/>
                            <w:right w:val="none" w:sz="0" w:space="0" w:color="auto"/>
                          </w:divBdr>
                          <w:divsChild>
                            <w:div w:id="1687487496">
                              <w:marLeft w:val="0"/>
                              <w:marRight w:val="0"/>
                              <w:marTop w:val="0"/>
                              <w:marBottom w:val="0"/>
                              <w:divBdr>
                                <w:top w:val="none" w:sz="0" w:space="0" w:color="auto"/>
                                <w:left w:val="none" w:sz="0" w:space="0" w:color="auto"/>
                                <w:bottom w:val="none" w:sz="0" w:space="0" w:color="auto"/>
                                <w:right w:val="none" w:sz="0" w:space="0" w:color="auto"/>
                              </w:divBdr>
                            </w:div>
                          </w:divsChild>
                        </w:div>
                        <w:div w:id="1131947388">
                          <w:marLeft w:val="0"/>
                          <w:marRight w:val="0"/>
                          <w:marTop w:val="0"/>
                          <w:marBottom w:val="0"/>
                          <w:divBdr>
                            <w:top w:val="none" w:sz="0" w:space="0" w:color="auto"/>
                            <w:left w:val="none" w:sz="0" w:space="0" w:color="auto"/>
                            <w:bottom w:val="none" w:sz="0" w:space="0" w:color="auto"/>
                            <w:right w:val="none" w:sz="0" w:space="0" w:color="auto"/>
                          </w:divBdr>
                          <w:divsChild>
                            <w:div w:id="1970822239">
                              <w:marLeft w:val="0"/>
                              <w:marRight w:val="0"/>
                              <w:marTop w:val="0"/>
                              <w:marBottom w:val="0"/>
                              <w:divBdr>
                                <w:top w:val="none" w:sz="0" w:space="0" w:color="auto"/>
                                <w:left w:val="none" w:sz="0" w:space="0" w:color="auto"/>
                                <w:bottom w:val="none" w:sz="0" w:space="0" w:color="auto"/>
                                <w:right w:val="none" w:sz="0" w:space="0" w:color="auto"/>
                              </w:divBdr>
                            </w:div>
                          </w:divsChild>
                        </w:div>
                        <w:div w:id="1440100271">
                          <w:marLeft w:val="0"/>
                          <w:marRight w:val="0"/>
                          <w:marTop w:val="0"/>
                          <w:marBottom w:val="0"/>
                          <w:divBdr>
                            <w:top w:val="none" w:sz="0" w:space="0" w:color="auto"/>
                            <w:left w:val="none" w:sz="0" w:space="0" w:color="auto"/>
                            <w:bottom w:val="none" w:sz="0" w:space="0" w:color="auto"/>
                            <w:right w:val="none" w:sz="0" w:space="0" w:color="auto"/>
                          </w:divBdr>
                          <w:divsChild>
                            <w:div w:id="571041037">
                              <w:marLeft w:val="0"/>
                              <w:marRight w:val="0"/>
                              <w:marTop w:val="0"/>
                              <w:marBottom w:val="0"/>
                              <w:divBdr>
                                <w:top w:val="none" w:sz="0" w:space="0" w:color="auto"/>
                                <w:left w:val="none" w:sz="0" w:space="0" w:color="auto"/>
                                <w:bottom w:val="none" w:sz="0" w:space="0" w:color="auto"/>
                                <w:right w:val="none" w:sz="0" w:space="0" w:color="auto"/>
                              </w:divBdr>
                            </w:div>
                          </w:divsChild>
                        </w:div>
                        <w:div w:id="970089832">
                          <w:marLeft w:val="0"/>
                          <w:marRight w:val="0"/>
                          <w:marTop w:val="0"/>
                          <w:marBottom w:val="0"/>
                          <w:divBdr>
                            <w:top w:val="none" w:sz="0" w:space="0" w:color="auto"/>
                            <w:left w:val="none" w:sz="0" w:space="0" w:color="auto"/>
                            <w:bottom w:val="none" w:sz="0" w:space="0" w:color="auto"/>
                            <w:right w:val="none" w:sz="0" w:space="0" w:color="auto"/>
                          </w:divBdr>
                          <w:divsChild>
                            <w:div w:id="1617365558">
                              <w:marLeft w:val="0"/>
                              <w:marRight w:val="0"/>
                              <w:marTop w:val="0"/>
                              <w:marBottom w:val="0"/>
                              <w:divBdr>
                                <w:top w:val="none" w:sz="0" w:space="0" w:color="auto"/>
                                <w:left w:val="none" w:sz="0" w:space="0" w:color="auto"/>
                                <w:bottom w:val="none" w:sz="0" w:space="0" w:color="auto"/>
                                <w:right w:val="none" w:sz="0" w:space="0" w:color="auto"/>
                              </w:divBdr>
                            </w:div>
                          </w:divsChild>
                        </w:div>
                        <w:div w:id="2069523534">
                          <w:marLeft w:val="0"/>
                          <w:marRight w:val="0"/>
                          <w:marTop w:val="0"/>
                          <w:marBottom w:val="0"/>
                          <w:divBdr>
                            <w:top w:val="none" w:sz="0" w:space="0" w:color="auto"/>
                            <w:left w:val="none" w:sz="0" w:space="0" w:color="auto"/>
                            <w:bottom w:val="none" w:sz="0" w:space="0" w:color="auto"/>
                            <w:right w:val="none" w:sz="0" w:space="0" w:color="auto"/>
                          </w:divBdr>
                          <w:divsChild>
                            <w:div w:id="2008708050">
                              <w:marLeft w:val="0"/>
                              <w:marRight w:val="0"/>
                              <w:marTop w:val="0"/>
                              <w:marBottom w:val="0"/>
                              <w:divBdr>
                                <w:top w:val="none" w:sz="0" w:space="0" w:color="auto"/>
                                <w:left w:val="none" w:sz="0" w:space="0" w:color="auto"/>
                                <w:bottom w:val="none" w:sz="0" w:space="0" w:color="auto"/>
                                <w:right w:val="none" w:sz="0" w:space="0" w:color="auto"/>
                              </w:divBdr>
                            </w:div>
                          </w:divsChild>
                        </w:div>
                        <w:div w:id="121583852">
                          <w:marLeft w:val="0"/>
                          <w:marRight w:val="0"/>
                          <w:marTop w:val="0"/>
                          <w:marBottom w:val="0"/>
                          <w:divBdr>
                            <w:top w:val="none" w:sz="0" w:space="0" w:color="auto"/>
                            <w:left w:val="none" w:sz="0" w:space="0" w:color="auto"/>
                            <w:bottom w:val="none" w:sz="0" w:space="0" w:color="auto"/>
                            <w:right w:val="none" w:sz="0" w:space="0" w:color="auto"/>
                          </w:divBdr>
                          <w:divsChild>
                            <w:div w:id="469443503">
                              <w:marLeft w:val="0"/>
                              <w:marRight w:val="0"/>
                              <w:marTop w:val="0"/>
                              <w:marBottom w:val="0"/>
                              <w:divBdr>
                                <w:top w:val="none" w:sz="0" w:space="0" w:color="auto"/>
                                <w:left w:val="none" w:sz="0" w:space="0" w:color="auto"/>
                                <w:bottom w:val="none" w:sz="0" w:space="0" w:color="auto"/>
                                <w:right w:val="none" w:sz="0" w:space="0" w:color="auto"/>
                              </w:divBdr>
                            </w:div>
                          </w:divsChild>
                        </w:div>
                        <w:div w:id="778526369">
                          <w:marLeft w:val="0"/>
                          <w:marRight w:val="0"/>
                          <w:marTop w:val="0"/>
                          <w:marBottom w:val="0"/>
                          <w:divBdr>
                            <w:top w:val="none" w:sz="0" w:space="0" w:color="auto"/>
                            <w:left w:val="none" w:sz="0" w:space="0" w:color="auto"/>
                            <w:bottom w:val="none" w:sz="0" w:space="0" w:color="auto"/>
                            <w:right w:val="none" w:sz="0" w:space="0" w:color="auto"/>
                          </w:divBdr>
                          <w:divsChild>
                            <w:div w:id="1387224242">
                              <w:marLeft w:val="0"/>
                              <w:marRight w:val="0"/>
                              <w:marTop w:val="0"/>
                              <w:marBottom w:val="0"/>
                              <w:divBdr>
                                <w:top w:val="none" w:sz="0" w:space="0" w:color="auto"/>
                                <w:left w:val="none" w:sz="0" w:space="0" w:color="auto"/>
                                <w:bottom w:val="none" w:sz="0" w:space="0" w:color="auto"/>
                                <w:right w:val="none" w:sz="0" w:space="0" w:color="auto"/>
                              </w:divBdr>
                            </w:div>
                          </w:divsChild>
                        </w:div>
                        <w:div w:id="2115587879">
                          <w:marLeft w:val="0"/>
                          <w:marRight w:val="0"/>
                          <w:marTop w:val="0"/>
                          <w:marBottom w:val="0"/>
                          <w:divBdr>
                            <w:top w:val="none" w:sz="0" w:space="0" w:color="auto"/>
                            <w:left w:val="none" w:sz="0" w:space="0" w:color="auto"/>
                            <w:bottom w:val="none" w:sz="0" w:space="0" w:color="auto"/>
                            <w:right w:val="none" w:sz="0" w:space="0" w:color="auto"/>
                          </w:divBdr>
                          <w:divsChild>
                            <w:div w:id="1787312602">
                              <w:marLeft w:val="0"/>
                              <w:marRight w:val="0"/>
                              <w:marTop w:val="0"/>
                              <w:marBottom w:val="0"/>
                              <w:divBdr>
                                <w:top w:val="none" w:sz="0" w:space="0" w:color="auto"/>
                                <w:left w:val="none" w:sz="0" w:space="0" w:color="auto"/>
                                <w:bottom w:val="none" w:sz="0" w:space="0" w:color="auto"/>
                                <w:right w:val="none" w:sz="0" w:space="0" w:color="auto"/>
                              </w:divBdr>
                            </w:div>
                          </w:divsChild>
                        </w:div>
                        <w:div w:id="1914117536">
                          <w:marLeft w:val="0"/>
                          <w:marRight w:val="0"/>
                          <w:marTop w:val="0"/>
                          <w:marBottom w:val="0"/>
                          <w:divBdr>
                            <w:top w:val="none" w:sz="0" w:space="0" w:color="auto"/>
                            <w:left w:val="none" w:sz="0" w:space="0" w:color="auto"/>
                            <w:bottom w:val="none" w:sz="0" w:space="0" w:color="auto"/>
                            <w:right w:val="none" w:sz="0" w:space="0" w:color="auto"/>
                          </w:divBdr>
                          <w:divsChild>
                            <w:div w:id="413283214">
                              <w:marLeft w:val="0"/>
                              <w:marRight w:val="0"/>
                              <w:marTop w:val="0"/>
                              <w:marBottom w:val="0"/>
                              <w:divBdr>
                                <w:top w:val="none" w:sz="0" w:space="0" w:color="auto"/>
                                <w:left w:val="none" w:sz="0" w:space="0" w:color="auto"/>
                                <w:bottom w:val="none" w:sz="0" w:space="0" w:color="auto"/>
                                <w:right w:val="none" w:sz="0" w:space="0" w:color="auto"/>
                              </w:divBdr>
                            </w:div>
                          </w:divsChild>
                        </w:div>
                        <w:div w:id="307439325">
                          <w:marLeft w:val="0"/>
                          <w:marRight w:val="0"/>
                          <w:marTop w:val="0"/>
                          <w:marBottom w:val="0"/>
                          <w:divBdr>
                            <w:top w:val="none" w:sz="0" w:space="0" w:color="auto"/>
                            <w:left w:val="none" w:sz="0" w:space="0" w:color="auto"/>
                            <w:bottom w:val="none" w:sz="0" w:space="0" w:color="auto"/>
                            <w:right w:val="none" w:sz="0" w:space="0" w:color="auto"/>
                          </w:divBdr>
                          <w:divsChild>
                            <w:div w:id="81224588">
                              <w:marLeft w:val="0"/>
                              <w:marRight w:val="0"/>
                              <w:marTop w:val="0"/>
                              <w:marBottom w:val="0"/>
                              <w:divBdr>
                                <w:top w:val="none" w:sz="0" w:space="0" w:color="auto"/>
                                <w:left w:val="none" w:sz="0" w:space="0" w:color="auto"/>
                                <w:bottom w:val="none" w:sz="0" w:space="0" w:color="auto"/>
                                <w:right w:val="none" w:sz="0" w:space="0" w:color="auto"/>
                              </w:divBdr>
                            </w:div>
                          </w:divsChild>
                        </w:div>
                        <w:div w:id="140465738">
                          <w:marLeft w:val="0"/>
                          <w:marRight w:val="0"/>
                          <w:marTop w:val="0"/>
                          <w:marBottom w:val="0"/>
                          <w:divBdr>
                            <w:top w:val="none" w:sz="0" w:space="0" w:color="auto"/>
                            <w:left w:val="none" w:sz="0" w:space="0" w:color="auto"/>
                            <w:bottom w:val="none" w:sz="0" w:space="0" w:color="auto"/>
                            <w:right w:val="none" w:sz="0" w:space="0" w:color="auto"/>
                          </w:divBdr>
                          <w:divsChild>
                            <w:div w:id="1845045041">
                              <w:marLeft w:val="0"/>
                              <w:marRight w:val="0"/>
                              <w:marTop w:val="0"/>
                              <w:marBottom w:val="0"/>
                              <w:divBdr>
                                <w:top w:val="none" w:sz="0" w:space="0" w:color="auto"/>
                                <w:left w:val="none" w:sz="0" w:space="0" w:color="auto"/>
                                <w:bottom w:val="none" w:sz="0" w:space="0" w:color="auto"/>
                                <w:right w:val="none" w:sz="0" w:space="0" w:color="auto"/>
                              </w:divBdr>
                            </w:div>
                          </w:divsChild>
                        </w:div>
                        <w:div w:id="1903559754">
                          <w:marLeft w:val="0"/>
                          <w:marRight w:val="0"/>
                          <w:marTop w:val="0"/>
                          <w:marBottom w:val="0"/>
                          <w:divBdr>
                            <w:top w:val="none" w:sz="0" w:space="0" w:color="auto"/>
                            <w:left w:val="none" w:sz="0" w:space="0" w:color="auto"/>
                            <w:bottom w:val="none" w:sz="0" w:space="0" w:color="auto"/>
                            <w:right w:val="none" w:sz="0" w:space="0" w:color="auto"/>
                          </w:divBdr>
                          <w:divsChild>
                            <w:div w:id="1774015230">
                              <w:marLeft w:val="0"/>
                              <w:marRight w:val="0"/>
                              <w:marTop w:val="0"/>
                              <w:marBottom w:val="0"/>
                              <w:divBdr>
                                <w:top w:val="none" w:sz="0" w:space="0" w:color="auto"/>
                                <w:left w:val="none" w:sz="0" w:space="0" w:color="auto"/>
                                <w:bottom w:val="none" w:sz="0" w:space="0" w:color="auto"/>
                                <w:right w:val="none" w:sz="0" w:space="0" w:color="auto"/>
                              </w:divBdr>
                            </w:div>
                          </w:divsChild>
                        </w:div>
                        <w:div w:id="228616484">
                          <w:marLeft w:val="0"/>
                          <w:marRight w:val="0"/>
                          <w:marTop w:val="0"/>
                          <w:marBottom w:val="0"/>
                          <w:divBdr>
                            <w:top w:val="none" w:sz="0" w:space="0" w:color="auto"/>
                            <w:left w:val="none" w:sz="0" w:space="0" w:color="auto"/>
                            <w:bottom w:val="none" w:sz="0" w:space="0" w:color="auto"/>
                            <w:right w:val="none" w:sz="0" w:space="0" w:color="auto"/>
                          </w:divBdr>
                          <w:divsChild>
                            <w:div w:id="44960349">
                              <w:marLeft w:val="0"/>
                              <w:marRight w:val="0"/>
                              <w:marTop w:val="0"/>
                              <w:marBottom w:val="0"/>
                              <w:divBdr>
                                <w:top w:val="none" w:sz="0" w:space="0" w:color="auto"/>
                                <w:left w:val="none" w:sz="0" w:space="0" w:color="auto"/>
                                <w:bottom w:val="none" w:sz="0" w:space="0" w:color="auto"/>
                                <w:right w:val="none" w:sz="0" w:space="0" w:color="auto"/>
                              </w:divBdr>
                            </w:div>
                          </w:divsChild>
                        </w:div>
                        <w:div w:id="1475635381">
                          <w:marLeft w:val="0"/>
                          <w:marRight w:val="0"/>
                          <w:marTop w:val="0"/>
                          <w:marBottom w:val="0"/>
                          <w:divBdr>
                            <w:top w:val="none" w:sz="0" w:space="0" w:color="auto"/>
                            <w:left w:val="none" w:sz="0" w:space="0" w:color="auto"/>
                            <w:bottom w:val="none" w:sz="0" w:space="0" w:color="auto"/>
                            <w:right w:val="none" w:sz="0" w:space="0" w:color="auto"/>
                          </w:divBdr>
                          <w:divsChild>
                            <w:div w:id="585652306">
                              <w:marLeft w:val="0"/>
                              <w:marRight w:val="0"/>
                              <w:marTop w:val="0"/>
                              <w:marBottom w:val="0"/>
                              <w:divBdr>
                                <w:top w:val="none" w:sz="0" w:space="0" w:color="auto"/>
                                <w:left w:val="none" w:sz="0" w:space="0" w:color="auto"/>
                                <w:bottom w:val="none" w:sz="0" w:space="0" w:color="auto"/>
                                <w:right w:val="none" w:sz="0" w:space="0" w:color="auto"/>
                              </w:divBdr>
                            </w:div>
                          </w:divsChild>
                        </w:div>
                        <w:div w:id="718359833">
                          <w:marLeft w:val="0"/>
                          <w:marRight w:val="0"/>
                          <w:marTop w:val="0"/>
                          <w:marBottom w:val="0"/>
                          <w:divBdr>
                            <w:top w:val="none" w:sz="0" w:space="0" w:color="auto"/>
                            <w:left w:val="none" w:sz="0" w:space="0" w:color="auto"/>
                            <w:bottom w:val="none" w:sz="0" w:space="0" w:color="auto"/>
                            <w:right w:val="none" w:sz="0" w:space="0" w:color="auto"/>
                          </w:divBdr>
                          <w:divsChild>
                            <w:div w:id="563562419">
                              <w:marLeft w:val="0"/>
                              <w:marRight w:val="0"/>
                              <w:marTop w:val="0"/>
                              <w:marBottom w:val="0"/>
                              <w:divBdr>
                                <w:top w:val="none" w:sz="0" w:space="0" w:color="auto"/>
                                <w:left w:val="none" w:sz="0" w:space="0" w:color="auto"/>
                                <w:bottom w:val="none" w:sz="0" w:space="0" w:color="auto"/>
                                <w:right w:val="none" w:sz="0" w:space="0" w:color="auto"/>
                              </w:divBdr>
                            </w:div>
                          </w:divsChild>
                        </w:div>
                        <w:div w:id="1511336832">
                          <w:marLeft w:val="0"/>
                          <w:marRight w:val="0"/>
                          <w:marTop w:val="0"/>
                          <w:marBottom w:val="0"/>
                          <w:divBdr>
                            <w:top w:val="none" w:sz="0" w:space="0" w:color="auto"/>
                            <w:left w:val="none" w:sz="0" w:space="0" w:color="auto"/>
                            <w:bottom w:val="none" w:sz="0" w:space="0" w:color="auto"/>
                            <w:right w:val="none" w:sz="0" w:space="0" w:color="auto"/>
                          </w:divBdr>
                          <w:divsChild>
                            <w:div w:id="1308825270">
                              <w:marLeft w:val="0"/>
                              <w:marRight w:val="0"/>
                              <w:marTop w:val="0"/>
                              <w:marBottom w:val="0"/>
                              <w:divBdr>
                                <w:top w:val="none" w:sz="0" w:space="0" w:color="auto"/>
                                <w:left w:val="none" w:sz="0" w:space="0" w:color="auto"/>
                                <w:bottom w:val="none" w:sz="0" w:space="0" w:color="auto"/>
                                <w:right w:val="none" w:sz="0" w:space="0" w:color="auto"/>
                              </w:divBdr>
                            </w:div>
                          </w:divsChild>
                        </w:div>
                        <w:div w:id="1685203900">
                          <w:marLeft w:val="0"/>
                          <w:marRight w:val="0"/>
                          <w:marTop w:val="0"/>
                          <w:marBottom w:val="0"/>
                          <w:divBdr>
                            <w:top w:val="none" w:sz="0" w:space="0" w:color="auto"/>
                            <w:left w:val="none" w:sz="0" w:space="0" w:color="auto"/>
                            <w:bottom w:val="none" w:sz="0" w:space="0" w:color="auto"/>
                            <w:right w:val="none" w:sz="0" w:space="0" w:color="auto"/>
                          </w:divBdr>
                          <w:divsChild>
                            <w:div w:id="1626817013">
                              <w:marLeft w:val="0"/>
                              <w:marRight w:val="0"/>
                              <w:marTop w:val="0"/>
                              <w:marBottom w:val="0"/>
                              <w:divBdr>
                                <w:top w:val="none" w:sz="0" w:space="0" w:color="auto"/>
                                <w:left w:val="none" w:sz="0" w:space="0" w:color="auto"/>
                                <w:bottom w:val="none" w:sz="0" w:space="0" w:color="auto"/>
                                <w:right w:val="none" w:sz="0" w:space="0" w:color="auto"/>
                              </w:divBdr>
                            </w:div>
                          </w:divsChild>
                        </w:div>
                        <w:div w:id="1391226825">
                          <w:marLeft w:val="0"/>
                          <w:marRight w:val="0"/>
                          <w:marTop w:val="0"/>
                          <w:marBottom w:val="0"/>
                          <w:divBdr>
                            <w:top w:val="none" w:sz="0" w:space="0" w:color="auto"/>
                            <w:left w:val="none" w:sz="0" w:space="0" w:color="auto"/>
                            <w:bottom w:val="none" w:sz="0" w:space="0" w:color="auto"/>
                            <w:right w:val="none" w:sz="0" w:space="0" w:color="auto"/>
                          </w:divBdr>
                          <w:divsChild>
                            <w:div w:id="1491409514">
                              <w:marLeft w:val="0"/>
                              <w:marRight w:val="0"/>
                              <w:marTop w:val="0"/>
                              <w:marBottom w:val="0"/>
                              <w:divBdr>
                                <w:top w:val="none" w:sz="0" w:space="0" w:color="auto"/>
                                <w:left w:val="none" w:sz="0" w:space="0" w:color="auto"/>
                                <w:bottom w:val="none" w:sz="0" w:space="0" w:color="auto"/>
                                <w:right w:val="none" w:sz="0" w:space="0" w:color="auto"/>
                              </w:divBdr>
                            </w:div>
                          </w:divsChild>
                        </w:div>
                        <w:div w:id="1858958533">
                          <w:marLeft w:val="0"/>
                          <w:marRight w:val="0"/>
                          <w:marTop w:val="0"/>
                          <w:marBottom w:val="0"/>
                          <w:divBdr>
                            <w:top w:val="none" w:sz="0" w:space="0" w:color="auto"/>
                            <w:left w:val="none" w:sz="0" w:space="0" w:color="auto"/>
                            <w:bottom w:val="none" w:sz="0" w:space="0" w:color="auto"/>
                            <w:right w:val="none" w:sz="0" w:space="0" w:color="auto"/>
                          </w:divBdr>
                          <w:divsChild>
                            <w:div w:id="450901859">
                              <w:marLeft w:val="0"/>
                              <w:marRight w:val="0"/>
                              <w:marTop w:val="0"/>
                              <w:marBottom w:val="0"/>
                              <w:divBdr>
                                <w:top w:val="none" w:sz="0" w:space="0" w:color="auto"/>
                                <w:left w:val="none" w:sz="0" w:space="0" w:color="auto"/>
                                <w:bottom w:val="none" w:sz="0" w:space="0" w:color="auto"/>
                                <w:right w:val="none" w:sz="0" w:space="0" w:color="auto"/>
                              </w:divBdr>
                            </w:div>
                          </w:divsChild>
                        </w:div>
                        <w:div w:id="984966839">
                          <w:marLeft w:val="0"/>
                          <w:marRight w:val="0"/>
                          <w:marTop w:val="0"/>
                          <w:marBottom w:val="0"/>
                          <w:divBdr>
                            <w:top w:val="none" w:sz="0" w:space="0" w:color="auto"/>
                            <w:left w:val="none" w:sz="0" w:space="0" w:color="auto"/>
                            <w:bottom w:val="none" w:sz="0" w:space="0" w:color="auto"/>
                            <w:right w:val="none" w:sz="0" w:space="0" w:color="auto"/>
                          </w:divBdr>
                          <w:divsChild>
                            <w:div w:id="1413427985">
                              <w:marLeft w:val="0"/>
                              <w:marRight w:val="0"/>
                              <w:marTop w:val="0"/>
                              <w:marBottom w:val="0"/>
                              <w:divBdr>
                                <w:top w:val="none" w:sz="0" w:space="0" w:color="auto"/>
                                <w:left w:val="none" w:sz="0" w:space="0" w:color="auto"/>
                                <w:bottom w:val="none" w:sz="0" w:space="0" w:color="auto"/>
                                <w:right w:val="none" w:sz="0" w:space="0" w:color="auto"/>
                              </w:divBdr>
                            </w:div>
                          </w:divsChild>
                        </w:div>
                        <w:div w:id="591552639">
                          <w:marLeft w:val="0"/>
                          <w:marRight w:val="0"/>
                          <w:marTop w:val="0"/>
                          <w:marBottom w:val="0"/>
                          <w:divBdr>
                            <w:top w:val="none" w:sz="0" w:space="0" w:color="auto"/>
                            <w:left w:val="none" w:sz="0" w:space="0" w:color="auto"/>
                            <w:bottom w:val="none" w:sz="0" w:space="0" w:color="auto"/>
                            <w:right w:val="none" w:sz="0" w:space="0" w:color="auto"/>
                          </w:divBdr>
                          <w:divsChild>
                            <w:div w:id="372266558">
                              <w:marLeft w:val="0"/>
                              <w:marRight w:val="0"/>
                              <w:marTop w:val="0"/>
                              <w:marBottom w:val="0"/>
                              <w:divBdr>
                                <w:top w:val="none" w:sz="0" w:space="0" w:color="auto"/>
                                <w:left w:val="none" w:sz="0" w:space="0" w:color="auto"/>
                                <w:bottom w:val="none" w:sz="0" w:space="0" w:color="auto"/>
                                <w:right w:val="none" w:sz="0" w:space="0" w:color="auto"/>
                              </w:divBdr>
                            </w:div>
                          </w:divsChild>
                        </w:div>
                        <w:div w:id="1187135943">
                          <w:marLeft w:val="0"/>
                          <w:marRight w:val="0"/>
                          <w:marTop w:val="0"/>
                          <w:marBottom w:val="0"/>
                          <w:divBdr>
                            <w:top w:val="none" w:sz="0" w:space="0" w:color="auto"/>
                            <w:left w:val="none" w:sz="0" w:space="0" w:color="auto"/>
                            <w:bottom w:val="none" w:sz="0" w:space="0" w:color="auto"/>
                            <w:right w:val="none" w:sz="0" w:space="0" w:color="auto"/>
                          </w:divBdr>
                          <w:divsChild>
                            <w:div w:id="138957191">
                              <w:marLeft w:val="0"/>
                              <w:marRight w:val="0"/>
                              <w:marTop w:val="0"/>
                              <w:marBottom w:val="0"/>
                              <w:divBdr>
                                <w:top w:val="none" w:sz="0" w:space="0" w:color="auto"/>
                                <w:left w:val="none" w:sz="0" w:space="0" w:color="auto"/>
                                <w:bottom w:val="none" w:sz="0" w:space="0" w:color="auto"/>
                                <w:right w:val="none" w:sz="0" w:space="0" w:color="auto"/>
                              </w:divBdr>
                            </w:div>
                          </w:divsChild>
                        </w:div>
                        <w:div w:id="1305355920">
                          <w:marLeft w:val="0"/>
                          <w:marRight w:val="0"/>
                          <w:marTop w:val="0"/>
                          <w:marBottom w:val="0"/>
                          <w:divBdr>
                            <w:top w:val="none" w:sz="0" w:space="0" w:color="auto"/>
                            <w:left w:val="none" w:sz="0" w:space="0" w:color="auto"/>
                            <w:bottom w:val="none" w:sz="0" w:space="0" w:color="auto"/>
                            <w:right w:val="none" w:sz="0" w:space="0" w:color="auto"/>
                          </w:divBdr>
                          <w:divsChild>
                            <w:div w:id="194973382">
                              <w:marLeft w:val="0"/>
                              <w:marRight w:val="0"/>
                              <w:marTop w:val="0"/>
                              <w:marBottom w:val="0"/>
                              <w:divBdr>
                                <w:top w:val="none" w:sz="0" w:space="0" w:color="auto"/>
                                <w:left w:val="none" w:sz="0" w:space="0" w:color="auto"/>
                                <w:bottom w:val="none" w:sz="0" w:space="0" w:color="auto"/>
                                <w:right w:val="none" w:sz="0" w:space="0" w:color="auto"/>
                              </w:divBdr>
                            </w:div>
                          </w:divsChild>
                        </w:div>
                        <w:div w:id="1099522638">
                          <w:marLeft w:val="0"/>
                          <w:marRight w:val="0"/>
                          <w:marTop w:val="0"/>
                          <w:marBottom w:val="0"/>
                          <w:divBdr>
                            <w:top w:val="none" w:sz="0" w:space="0" w:color="auto"/>
                            <w:left w:val="none" w:sz="0" w:space="0" w:color="auto"/>
                            <w:bottom w:val="none" w:sz="0" w:space="0" w:color="auto"/>
                            <w:right w:val="none" w:sz="0" w:space="0" w:color="auto"/>
                          </w:divBdr>
                          <w:divsChild>
                            <w:div w:id="1720128014">
                              <w:marLeft w:val="0"/>
                              <w:marRight w:val="0"/>
                              <w:marTop w:val="0"/>
                              <w:marBottom w:val="0"/>
                              <w:divBdr>
                                <w:top w:val="none" w:sz="0" w:space="0" w:color="auto"/>
                                <w:left w:val="none" w:sz="0" w:space="0" w:color="auto"/>
                                <w:bottom w:val="none" w:sz="0" w:space="0" w:color="auto"/>
                                <w:right w:val="none" w:sz="0" w:space="0" w:color="auto"/>
                              </w:divBdr>
                            </w:div>
                          </w:divsChild>
                        </w:div>
                        <w:div w:id="456218666">
                          <w:marLeft w:val="0"/>
                          <w:marRight w:val="0"/>
                          <w:marTop w:val="0"/>
                          <w:marBottom w:val="0"/>
                          <w:divBdr>
                            <w:top w:val="none" w:sz="0" w:space="0" w:color="auto"/>
                            <w:left w:val="none" w:sz="0" w:space="0" w:color="auto"/>
                            <w:bottom w:val="none" w:sz="0" w:space="0" w:color="auto"/>
                            <w:right w:val="none" w:sz="0" w:space="0" w:color="auto"/>
                          </w:divBdr>
                          <w:divsChild>
                            <w:div w:id="2067994913">
                              <w:marLeft w:val="0"/>
                              <w:marRight w:val="0"/>
                              <w:marTop w:val="0"/>
                              <w:marBottom w:val="0"/>
                              <w:divBdr>
                                <w:top w:val="none" w:sz="0" w:space="0" w:color="auto"/>
                                <w:left w:val="none" w:sz="0" w:space="0" w:color="auto"/>
                                <w:bottom w:val="none" w:sz="0" w:space="0" w:color="auto"/>
                                <w:right w:val="none" w:sz="0" w:space="0" w:color="auto"/>
                              </w:divBdr>
                            </w:div>
                          </w:divsChild>
                        </w:div>
                        <w:div w:id="1688366175">
                          <w:marLeft w:val="0"/>
                          <w:marRight w:val="0"/>
                          <w:marTop w:val="0"/>
                          <w:marBottom w:val="0"/>
                          <w:divBdr>
                            <w:top w:val="none" w:sz="0" w:space="0" w:color="auto"/>
                            <w:left w:val="none" w:sz="0" w:space="0" w:color="auto"/>
                            <w:bottom w:val="none" w:sz="0" w:space="0" w:color="auto"/>
                            <w:right w:val="none" w:sz="0" w:space="0" w:color="auto"/>
                          </w:divBdr>
                          <w:divsChild>
                            <w:div w:id="1439835058">
                              <w:marLeft w:val="0"/>
                              <w:marRight w:val="0"/>
                              <w:marTop w:val="0"/>
                              <w:marBottom w:val="0"/>
                              <w:divBdr>
                                <w:top w:val="none" w:sz="0" w:space="0" w:color="auto"/>
                                <w:left w:val="none" w:sz="0" w:space="0" w:color="auto"/>
                                <w:bottom w:val="none" w:sz="0" w:space="0" w:color="auto"/>
                                <w:right w:val="none" w:sz="0" w:space="0" w:color="auto"/>
                              </w:divBdr>
                            </w:div>
                          </w:divsChild>
                        </w:div>
                        <w:div w:id="918710832">
                          <w:marLeft w:val="0"/>
                          <w:marRight w:val="0"/>
                          <w:marTop w:val="0"/>
                          <w:marBottom w:val="0"/>
                          <w:divBdr>
                            <w:top w:val="none" w:sz="0" w:space="0" w:color="auto"/>
                            <w:left w:val="none" w:sz="0" w:space="0" w:color="auto"/>
                            <w:bottom w:val="none" w:sz="0" w:space="0" w:color="auto"/>
                            <w:right w:val="none" w:sz="0" w:space="0" w:color="auto"/>
                          </w:divBdr>
                          <w:divsChild>
                            <w:div w:id="735515497">
                              <w:marLeft w:val="0"/>
                              <w:marRight w:val="0"/>
                              <w:marTop w:val="0"/>
                              <w:marBottom w:val="0"/>
                              <w:divBdr>
                                <w:top w:val="none" w:sz="0" w:space="0" w:color="auto"/>
                                <w:left w:val="none" w:sz="0" w:space="0" w:color="auto"/>
                                <w:bottom w:val="none" w:sz="0" w:space="0" w:color="auto"/>
                                <w:right w:val="none" w:sz="0" w:space="0" w:color="auto"/>
                              </w:divBdr>
                            </w:div>
                          </w:divsChild>
                        </w:div>
                        <w:div w:id="24406838">
                          <w:marLeft w:val="0"/>
                          <w:marRight w:val="0"/>
                          <w:marTop w:val="0"/>
                          <w:marBottom w:val="0"/>
                          <w:divBdr>
                            <w:top w:val="none" w:sz="0" w:space="0" w:color="auto"/>
                            <w:left w:val="none" w:sz="0" w:space="0" w:color="auto"/>
                            <w:bottom w:val="none" w:sz="0" w:space="0" w:color="auto"/>
                            <w:right w:val="none" w:sz="0" w:space="0" w:color="auto"/>
                          </w:divBdr>
                          <w:divsChild>
                            <w:div w:id="1576435200">
                              <w:marLeft w:val="0"/>
                              <w:marRight w:val="0"/>
                              <w:marTop w:val="0"/>
                              <w:marBottom w:val="0"/>
                              <w:divBdr>
                                <w:top w:val="none" w:sz="0" w:space="0" w:color="auto"/>
                                <w:left w:val="none" w:sz="0" w:space="0" w:color="auto"/>
                                <w:bottom w:val="none" w:sz="0" w:space="0" w:color="auto"/>
                                <w:right w:val="none" w:sz="0" w:space="0" w:color="auto"/>
                              </w:divBdr>
                            </w:div>
                          </w:divsChild>
                        </w:div>
                        <w:div w:id="1720326048">
                          <w:marLeft w:val="0"/>
                          <w:marRight w:val="0"/>
                          <w:marTop w:val="0"/>
                          <w:marBottom w:val="0"/>
                          <w:divBdr>
                            <w:top w:val="none" w:sz="0" w:space="0" w:color="auto"/>
                            <w:left w:val="none" w:sz="0" w:space="0" w:color="auto"/>
                            <w:bottom w:val="none" w:sz="0" w:space="0" w:color="auto"/>
                            <w:right w:val="none" w:sz="0" w:space="0" w:color="auto"/>
                          </w:divBdr>
                          <w:divsChild>
                            <w:div w:id="354965773">
                              <w:marLeft w:val="0"/>
                              <w:marRight w:val="0"/>
                              <w:marTop w:val="0"/>
                              <w:marBottom w:val="0"/>
                              <w:divBdr>
                                <w:top w:val="none" w:sz="0" w:space="0" w:color="auto"/>
                                <w:left w:val="none" w:sz="0" w:space="0" w:color="auto"/>
                                <w:bottom w:val="none" w:sz="0" w:space="0" w:color="auto"/>
                                <w:right w:val="none" w:sz="0" w:space="0" w:color="auto"/>
                              </w:divBdr>
                            </w:div>
                          </w:divsChild>
                        </w:div>
                        <w:div w:id="301228767">
                          <w:marLeft w:val="0"/>
                          <w:marRight w:val="0"/>
                          <w:marTop w:val="0"/>
                          <w:marBottom w:val="0"/>
                          <w:divBdr>
                            <w:top w:val="none" w:sz="0" w:space="0" w:color="auto"/>
                            <w:left w:val="none" w:sz="0" w:space="0" w:color="auto"/>
                            <w:bottom w:val="none" w:sz="0" w:space="0" w:color="auto"/>
                            <w:right w:val="none" w:sz="0" w:space="0" w:color="auto"/>
                          </w:divBdr>
                          <w:divsChild>
                            <w:div w:id="1546721549">
                              <w:marLeft w:val="0"/>
                              <w:marRight w:val="0"/>
                              <w:marTop w:val="0"/>
                              <w:marBottom w:val="0"/>
                              <w:divBdr>
                                <w:top w:val="none" w:sz="0" w:space="0" w:color="auto"/>
                                <w:left w:val="none" w:sz="0" w:space="0" w:color="auto"/>
                                <w:bottom w:val="none" w:sz="0" w:space="0" w:color="auto"/>
                                <w:right w:val="none" w:sz="0" w:space="0" w:color="auto"/>
                              </w:divBdr>
                            </w:div>
                          </w:divsChild>
                        </w:div>
                        <w:div w:id="1471168168">
                          <w:marLeft w:val="0"/>
                          <w:marRight w:val="0"/>
                          <w:marTop w:val="0"/>
                          <w:marBottom w:val="0"/>
                          <w:divBdr>
                            <w:top w:val="none" w:sz="0" w:space="0" w:color="auto"/>
                            <w:left w:val="none" w:sz="0" w:space="0" w:color="auto"/>
                            <w:bottom w:val="none" w:sz="0" w:space="0" w:color="auto"/>
                            <w:right w:val="none" w:sz="0" w:space="0" w:color="auto"/>
                          </w:divBdr>
                          <w:divsChild>
                            <w:div w:id="805396355">
                              <w:marLeft w:val="0"/>
                              <w:marRight w:val="0"/>
                              <w:marTop w:val="0"/>
                              <w:marBottom w:val="0"/>
                              <w:divBdr>
                                <w:top w:val="none" w:sz="0" w:space="0" w:color="auto"/>
                                <w:left w:val="none" w:sz="0" w:space="0" w:color="auto"/>
                                <w:bottom w:val="none" w:sz="0" w:space="0" w:color="auto"/>
                                <w:right w:val="none" w:sz="0" w:space="0" w:color="auto"/>
                              </w:divBdr>
                            </w:div>
                          </w:divsChild>
                        </w:div>
                        <w:div w:id="1045986075">
                          <w:marLeft w:val="0"/>
                          <w:marRight w:val="0"/>
                          <w:marTop w:val="0"/>
                          <w:marBottom w:val="0"/>
                          <w:divBdr>
                            <w:top w:val="none" w:sz="0" w:space="0" w:color="auto"/>
                            <w:left w:val="none" w:sz="0" w:space="0" w:color="auto"/>
                            <w:bottom w:val="none" w:sz="0" w:space="0" w:color="auto"/>
                            <w:right w:val="none" w:sz="0" w:space="0" w:color="auto"/>
                          </w:divBdr>
                          <w:divsChild>
                            <w:div w:id="1426488727">
                              <w:marLeft w:val="0"/>
                              <w:marRight w:val="0"/>
                              <w:marTop w:val="0"/>
                              <w:marBottom w:val="0"/>
                              <w:divBdr>
                                <w:top w:val="none" w:sz="0" w:space="0" w:color="auto"/>
                                <w:left w:val="none" w:sz="0" w:space="0" w:color="auto"/>
                                <w:bottom w:val="none" w:sz="0" w:space="0" w:color="auto"/>
                                <w:right w:val="none" w:sz="0" w:space="0" w:color="auto"/>
                              </w:divBdr>
                            </w:div>
                          </w:divsChild>
                        </w:div>
                        <w:div w:id="1938051189">
                          <w:marLeft w:val="0"/>
                          <w:marRight w:val="0"/>
                          <w:marTop w:val="0"/>
                          <w:marBottom w:val="0"/>
                          <w:divBdr>
                            <w:top w:val="none" w:sz="0" w:space="0" w:color="auto"/>
                            <w:left w:val="none" w:sz="0" w:space="0" w:color="auto"/>
                            <w:bottom w:val="none" w:sz="0" w:space="0" w:color="auto"/>
                            <w:right w:val="none" w:sz="0" w:space="0" w:color="auto"/>
                          </w:divBdr>
                          <w:divsChild>
                            <w:div w:id="1545603733">
                              <w:marLeft w:val="0"/>
                              <w:marRight w:val="0"/>
                              <w:marTop w:val="0"/>
                              <w:marBottom w:val="0"/>
                              <w:divBdr>
                                <w:top w:val="none" w:sz="0" w:space="0" w:color="auto"/>
                                <w:left w:val="none" w:sz="0" w:space="0" w:color="auto"/>
                                <w:bottom w:val="none" w:sz="0" w:space="0" w:color="auto"/>
                                <w:right w:val="none" w:sz="0" w:space="0" w:color="auto"/>
                              </w:divBdr>
                            </w:div>
                          </w:divsChild>
                        </w:div>
                        <w:div w:id="1072120157">
                          <w:marLeft w:val="0"/>
                          <w:marRight w:val="0"/>
                          <w:marTop w:val="0"/>
                          <w:marBottom w:val="0"/>
                          <w:divBdr>
                            <w:top w:val="none" w:sz="0" w:space="0" w:color="auto"/>
                            <w:left w:val="none" w:sz="0" w:space="0" w:color="auto"/>
                            <w:bottom w:val="none" w:sz="0" w:space="0" w:color="auto"/>
                            <w:right w:val="none" w:sz="0" w:space="0" w:color="auto"/>
                          </w:divBdr>
                          <w:divsChild>
                            <w:div w:id="1004088645">
                              <w:marLeft w:val="0"/>
                              <w:marRight w:val="0"/>
                              <w:marTop w:val="0"/>
                              <w:marBottom w:val="0"/>
                              <w:divBdr>
                                <w:top w:val="none" w:sz="0" w:space="0" w:color="auto"/>
                                <w:left w:val="none" w:sz="0" w:space="0" w:color="auto"/>
                                <w:bottom w:val="none" w:sz="0" w:space="0" w:color="auto"/>
                                <w:right w:val="none" w:sz="0" w:space="0" w:color="auto"/>
                              </w:divBdr>
                            </w:div>
                          </w:divsChild>
                        </w:div>
                        <w:div w:id="127824256">
                          <w:marLeft w:val="0"/>
                          <w:marRight w:val="0"/>
                          <w:marTop w:val="0"/>
                          <w:marBottom w:val="0"/>
                          <w:divBdr>
                            <w:top w:val="none" w:sz="0" w:space="0" w:color="auto"/>
                            <w:left w:val="none" w:sz="0" w:space="0" w:color="auto"/>
                            <w:bottom w:val="none" w:sz="0" w:space="0" w:color="auto"/>
                            <w:right w:val="none" w:sz="0" w:space="0" w:color="auto"/>
                          </w:divBdr>
                          <w:divsChild>
                            <w:div w:id="515778526">
                              <w:marLeft w:val="0"/>
                              <w:marRight w:val="0"/>
                              <w:marTop w:val="0"/>
                              <w:marBottom w:val="0"/>
                              <w:divBdr>
                                <w:top w:val="none" w:sz="0" w:space="0" w:color="auto"/>
                                <w:left w:val="none" w:sz="0" w:space="0" w:color="auto"/>
                                <w:bottom w:val="none" w:sz="0" w:space="0" w:color="auto"/>
                                <w:right w:val="none" w:sz="0" w:space="0" w:color="auto"/>
                              </w:divBdr>
                            </w:div>
                          </w:divsChild>
                        </w:div>
                        <w:div w:id="1275942849">
                          <w:marLeft w:val="0"/>
                          <w:marRight w:val="0"/>
                          <w:marTop w:val="0"/>
                          <w:marBottom w:val="0"/>
                          <w:divBdr>
                            <w:top w:val="none" w:sz="0" w:space="0" w:color="auto"/>
                            <w:left w:val="none" w:sz="0" w:space="0" w:color="auto"/>
                            <w:bottom w:val="none" w:sz="0" w:space="0" w:color="auto"/>
                            <w:right w:val="none" w:sz="0" w:space="0" w:color="auto"/>
                          </w:divBdr>
                          <w:divsChild>
                            <w:div w:id="1497840506">
                              <w:marLeft w:val="0"/>
                              <w:marRight w:val="0"/>
                              <w:marTop w:val="0"/>
                              <w:marBottom w:val="0"/>
                              <w:divBdr>
                                <w:top w:val="none" w:sz="0" w:space="0" w:color="auto"/>
                                <w:left w:val="none" w:sz="0" w:space="0" w:color="auto"/>
                                <w:bottom w:val="none" w:sz="0" w:space="0" w:color="auto"/>
                                <w:right w:val="none" w:sz="0" w:space="0" w:color="auto"/>
                              </w:divBdr>
                            </w:div>
                          </w:divsChild>
                        </w:div>
                        <w:div w:id="1993899960">
                          <w:marLeft w:val="0"/>
                          <w:marRight w:val="0"/>
                          <w:marTop w:val="0"/>
                          <w:marBottom w:val="0"/>
                          <w:divBdr>
                            <w:top w:val="none" w:sz="0" w:space="0" w:color="auto"/>
                            <w:left w:val="none" w:sz="0" w:space="0" w:color="auto"/>
                            <w:bottom w:val="none" w:sz="0" w:space="0" w:color="auto"/>
                            <w:right w:val="none" w:sz="0" w:space="0" w:color="auto"/>
                          </w:divBdr>
                          <w:divsChild>
                            <w:div w:id="624388130">
                              <w:marLeft w:val="0"/>
                              <w:marRight w:val="0"/>
                              <w:marTop w:val="0"/>
                              <w:marBottom w:val="0"/>
                              <w:divBdr>
                                <w:top w:val="none" w:sz="0" w:space="0" w:color="auto"/>
                                <w:left w:val="none" w:sz="0" w:space="0" w:color="auto"/>
                                <w:bottom w:val="none" w:sz="0" w:space="0" w:color="auto"/>
                                <w:right w:val="none" w:sz="0" w:space="0" w:color="auto"/>
                              </w:divBdr>
                            </w:div>
                          </w:divsChild>
                        </w:div>
                        <w:div w:id="121503809">
                          <w:marLeft w:val="0"/>
                          <w:marRight w:val="0"/>
                          <w:marTop w:val="0"/>
                          <w:marBottom w:val="0"/>
                          <w:divBdr>
                            <w:top w:val="none" w:sz="0" w:space="0" w:color="auto"/>
                            <w:left w:val="none" w:sz="0" w:space="0" w:color="auto"/>
                            <w:bottom w:val="none" w:sz="0" w:space="0" w:color="auto"/>
                            <w:right w:val="none" w:sz="0" w:space="0" w:color="auto"/>
                          </w:divBdr>
                          <w:divsChild>
                            <w:div w:id="1624727639">
                              <w:marLeft w:val="0"/>
                              <w:marRight w:val="0"/>
                              <w:marTop w:val="0"/>
                              <w:marBottom w:val="0"/>
                              <w:divBdr>
                                <w:top w:val="none" w:sz="0" w:space="0" w:color="auto"/>
                                <w:left w:val="none" w:sz="0" w:space="0" w:color="auto"/>
                                <w:bottom w:val="none" w:sz="0" w:space="0" w:color="auto"/>
                                <w:right w:val="none" w:sz="0" w:space="0" w:color="auto"/>
                              </w:divBdr>
                            </w:div>
                          </w:divsChild>
                        </w:div>
                        <w:div w:id="1189023239">
                          <w:marLeft w:val="0"/>
                          <w:marRight w:val="0"/>
                          <w:marTop w:val="0"/>
                          <w:marBottom w:val="0"/>
                          <w:divBdr>
                            <w:top w:val="none" w:sz="0" w:space="0" w:color="auto"/>
                            <w:left w:val="none" w:sz="0" w:space="0" w:color="auto"/>
                            <w:bottom w:val="none" w:sz="0" w:space="0" w:color="auto"/>
                            <w:right w:val="none" w:sz="0" w:space="0" w:color="auto"/>
                          </w:divBdr>
                          <w:divsChild>
                            <w:div w:id="1116557723">
                              <w:marLeft w:val="0"/>
                              <w:marRight w:val="0"/>
                              <w:marTop w:val="0"/>
                              <w:marBottom w:val="0"/>
                              <w:divBdr>
                                <w:top w:val="none" w:sz="0" w:space="0" w:color="auto"/>
                                <w:left w:val="none" w:sz="0" w:space="0" w:color="auto"/>
                                <w:bottom w:val="none" w:sz="0" w:space="0" w:color="auto"/>
                                <w:right w:val="none" w:sz="0" w:space="0" w:color="auto"/>
                              </w:divBdr>
                            </w:div>
                          </w:divsChild>
                        </w:div>
                        <w:div w:id="1840001733">
                          <w:marLeft w:val="0"/>
                          <w:marRight w:val="0"/>
                          <w:marTop w:val="0"/>
                          <w:marBottom w:val="0"/>
                          <w:divBdr>
                            <w:top w:val="none" w:sz="0" w:space="0" w:color="auto"/>
                            <w:left w:val="none" w:sz="0" w:space="0" w:color="auto"/>
                            <w:bottom w:val="none" w:sz="0" w:space="0" w:color="auto"/>
                            <w:right w:val="none" w:sz="0" w:space="0" w:color="auto"/>
                          </w:divBdr>
                          <w:divsChild>
                            <w:div w:id="740635654">
                              <w:marLeft w:val="0"/>
                              <w:marRight w:val="0"/>
                              <w:marTop w:val="0"/>
                              <w:marBottom w:val="0"/>
                              <w:divBdr>
                                <w:top w:val="none" w:sz="0" w:space="0" w:color="auto"/>
                                <w:left w:val="none" w:sz="0" w:space="0" w:color="auto"/>
                                <w:bottom w:val="none" w:sz="0" w:space="0" w:color="auto"/>
                                <w:right w:val="none" w:sz="0" w:space="0" w:color="auto"/>
                              </w:divBdr>
                            </w:div>
                          </w:divsChild>
                        </w:div>
                        <w:div w:id="1570458103">
                          <w:marLeft w:val="0"/>
                          <w:marRight w:val="0"/>
                          <w:marTop w:val="0"/>
                          <w:marBottom w:val="0"/>
                          <w:divBdr>
                            <w:top w:val="none" w:sz="0" w:space="0" w:color="auto"/>
                            <w:left w:val="none" w:sz="0" w:space="0" w:color="auto"/>
                            <w:bottom w:val="none" w:sz="0" w:space="0" w:color="auto"/>
                            <w:right w:val="none" w:sz="0" w:space="0" w:color="auto"/>
                          </w:divBdr>
                          <w:divsChild>
                            <w:div w:id="1465462129">
                              <w:marLeft w:val="0"/>
                              <w:marRight w:val="0"/>
                              <w:marTop w:val="0"/>
                              <w:marBottom w:val="0"/>
                              <w:divBdr>
                                <w:top w:val="none" w:sz="0" w:space="0" w:color="auto"/>
                                <w:left w:val="none" w:sz="0" w:space="0" w:color="auto"/>
                                <w:bottom w:val="none" w:sz="0" w:space="0" w:color="auto"/>
                                <w:right w:val="none" w:sz="0" w:space="0" w:color="auto"/>
                              </w:divBdr>
                            </w:div>
                          </w:divsChild>
                        </w:div>
                        <w:div w:id="1321613036">
                          <w:marLeft w:val="0"/>
                          <w:marRight w:val="0"/>
                          <w:marTop w:val="0"/>
                          <w:marBottom w:val="0"/>
                          <w:divBdr>
                            <w:top w:val="none" w:sz="0" w:space="0" w:color="auto"/>
                            <w:left w:val="none" w:sz="0" w:space="0" w:color="auto"/>
                            <w:bottom w:val="none" w:sz="0" w:space="0" w:color="auto"/>
                            <w:right w:val="none" w:sz="0" w:space="0" w:color="auto"/>
                          </w:divBdr>
                          <w:divsChild>
                            <w:div w:id="359866856">
                              <w:marLeft w:val="0"/>
                              <w:marRight w:val="0"/>
                              <w:marTop w:val="0"/>
                              <w:marBottom w:val="0"/>
                              <w:divBdr>
                                <w:top w:val="none" w:sz="0" w:space="0" w:color="auto"/>
                                <w:left w:val="none" w:sz="0" w:space="0" w:color="auto"/>
                                <w:bottom w:val="none" w:sz="0" w:space="0" w:color="auto"/>
                                <w:right w:val="none" w:sz="0" w:space="0" w:color="auto"/>
                              </w:divBdr>
                            </w:div>
                          </w:divsChild>
                        </w:div>
                        <w:div w:id="1139954741">
                          <w:marLeft w:val="0"/>
                          <w:marRight w:val="0"/>
                          <w:marTop w:val="0"/>
                          <w:marBottom w:val="0"/>
                          <w:divBdr>
                            <w:top w:val="none" w:sz="0" w:space="0" w:color="auto"/>
                            <w:left w:val="none" w:sz="0" w:space="0" w:color="auto"/>
                            <w:bottom w:val="none" w:sz="0" w:space="0" w:color="auto"/>
                            <w:right w:val="none" w:sz="0" w:space="0" w:color="auto"/>
                          </w:divBdr>
                          <w:divsChild>
                            <w:div w:id="623855429">
                              <w:marLeft w:val="0"/>
                              <w:marRight w:val="0"/>
                              <w:marTop w:val="0"/>
                              <w:marBottom w:val="0"/>
                              <w:divBdr>
                                <w:top w:val="none" w:sz="0" w:space="0" w:color="auto"/>
                                <w:left w:val="none" w:sz="0" w:space="0" w:color="auto"/>
                                <w:bottom w:val="none" w:sz="0" w:space="0" w:color="auto"/>
                                <w:right w:val="none" w:sz="0" w:space="0" w:color="auto"/>
                              </w:divBdr>
                            </w:div>
                          </w:divsChild>
                        </w:div>
                        <w:div w:id="1628395746">
                          <w:marLeft w:val="0"/>
                          <w:marRight w:val="0"/>
                          <w:marTop w:val="0"/>
                          <w:marBottom w:val="0"/>
                          <w:divBdr>
                            <w:top w:val="none" w:sz="0" w:space="0" w:color="auto"/>
                            <w:left w:val="none" w:sz="0" w:space="0" w:color="auto"/>
                            <w:bottom w:val="none" w:sz="0" w:space="0" w:color="auto"/>
                            <w:right w:val="none" w:sz="0" w:space="0" w:color="auto"/>
                          </w:divBdr>
                          <w:divsChild>
                            <w:div w:id="88506283">
                              <w:marLeft w:val="0"/>
                              <w:marRight w:val="0"/>
                              <w:marTop w:val="0"/>
                              <w:marBottom w:val="0"/>
                              <w:divBdr>
                                <w:top w:val="none" w:sz="0" w:space="0" w:color="auto"/>
                                <w:left w:val="none" w:sz="0" w:space="0" w:color="auto"/>
                                <w:bottom w:val="none" w:sz="0" w:space="0" w:color="auto"/>
                                <w:right w:val="none" w:sz="0" w:space="0" w:color="auto"/>
                              </w:divBdr>
                            </w:div>
                          </w:divsChild>
                        </w:div>
                        <w:div w:id="648483542">
                          <w:marLeft w:val="0"/>
                          <w:marRight w:val="0"/>
                          <w:marTop w:val="0"/>
                          <w:marBottom w:val="0"/>
                          <w:divBdr>
                            <w:top w:val="none" w:sz="0" w:space="0" w:color="auto"/>
                            <w:left w:val="none" w:sz="0" w:space="0" w:color="auto"/>
                            <w:bottom w:val="none" w:sz="0" w:space="0" w:color="auto"/>
                            <w:right w:val="none" w:sz="0" w:space="0" w:color="auto"/>
                          </w:divBdr>
                          <w:divsChild>
                            <w:div w:id="2001957216">
                              <w:marLeft w:val="0"/>
                              <w:marRight w:val="0"/>
                              <w:marTop w:val="0"/>
                              <w:marBottom w:val="0"/>
                              <w:divBdr>
                                <w:top w:val="none" w:sz="0" w:space="0" w:color="auto"/>
                                <w:left w:val="none" w:sz="0" w:space="0" w:color="auto"/>
                                <w:bottom w:val="none" w:sz="0" w:space="0" w:color="auto"/>
                                <w:right w:val="none" w:sz="0" w:space="0" w:color="auto"/>
                              </w:divBdr>
                            </w:div>
                          </w:divsChild>
                        </w:div>
                        <w:div w:id="1051001527">
                          <w:marLeft w:val="0"/>
                          <w:marRight w:val="0"/>
                          <w:marTop w:val="0"/>
                          <w:marBottom w:val="0"/>
                          <w:divBdr>
                            <w:top w:val="none" w:sz="0" w:space="0" w:color="auto"/>
                            <w:left w:val="none" w:sz="0" w:space="0" w:color="auto"/>
                            <w:bottom w:val="none" w:sz="0" w:space="0" w:color="auto"/>
                            <w:right w:val="none" w:sz="0" w:space="0" w:color="auto"/>
                          </w:divBdr>
                          <w:divsChild>
                            <w:div w:id="705909307">
                              <w:marLeft w:val="0"/>
                              <w:marRight w:val="0"/>
                              <w:marTop w:val="0"/>
                              <w:marBottom w:val="0"/>
                              <w:divBdr>
                                <w:top w:val="none" w:sz="0" w:space="0" w:color="auto"/>
                                <w:left w:val="none" w:sz="0" w:space="0" w:color="auto"/>
                                <w:bottom w:val="none" w:sz="0" w:space="0" w:color="auto"/>
                                <w:right w:val="none" w:sz="0" w:space="0" w:color="auto"/>
                              </w:divBdr>
                            </w:div>
                          </w:divsChild>
                        </w:div>
                        <w:div w:id="1151749098">
                          <w:marLeft w:val="0"/>
                          <w:marRight w:val="0"/>
                          <w:marTop w:val="0"/>
                          <w:marBottom w:val="0"/>
                          <w:divBdr>
                            <w:top w:val="none" w:sz="0" w:space="0" w:color="auto"/>
                            <w:left w:val="none" w:sz="0" w:space="0" w:color="auto"/>
                            <w:bottom w:val="none" w:sz="0" w:space="0" w:color="auto"/>
                            <w:right w:val="none" w:sz="0" w:space="0" w:color="auto"/>
                          </w:divBdr>
                          <w:divsChild>
                            <w:div w:id="1083526221">
                              <w:marLeft w:val="0"/>
                              <w:marRight w:val="0"/>
                              <w:marTop w:val="0"/>
                              <w:marBottom w:val="0"/>
                              <w:divBdr>
                                <w:top w:val="none" w:sz="0" w:space="0" w:color="auto"/>
                                <w:left w:val="none" w:sz="0" w:space="0" w:color="auto"/>
                                <w:bottom w:val="none" w:sz="0" w:space="0" w:color="auto"/>
                                <w:right w:val="none" w:sz="0" w:space="0" w:color="auto"/>
                              </w:divBdr>
                            </w:div>
                          </w:divsChild>
                        </w:div>
                        <w:div w:id="1759474506">
                          <w:marLeft w:val="0"/>
                          <w:marRight w:val="0"/>
                          <w:marTop w:val="0"/>
                          <w:marBottom w:val="0"/>
                          <w:divBdr>
                            <w:top w:val="none" w:sz="0" w:space="0" w:color="auto"/>
                            <w:left w:val="none" w:sz="0" w:space="0" w:color="auto"/>
                            <w:bottom w:val="none" w:sz="0" w:space="0" w:color="auto"/>
                            <w:right w:val="none" w:sz="0" w:space="0" w:color="auto"/>
                          </w:divBdr>
                          <w:divsChild>
                            <w:div w:id="2024090449">
                              <w:marLeft w:val="0"/>
                              <w:marRight w:val="0"/>
                              <w:marTop w:val="0"/>
                              <w:marBottom w:val="0"/>
                              <w:divBdr>
                                <w:top w:val="none" w:sz="0" w:space="0" w:color="auto"/>
                                <w:left w:val="none" w:sz="0" w:space="0" w:color="auto"/>
                                <w:bottom w:val="none" w:sz="0" w:space="0" w:color="auto"/>
                                <w:right w:val="none" w:sz="0" w:space="0" w:color="auto"/>
                              </w:divBdr>
                            </w:div>
                          </w:divsChild>
                        </w:div>
                        <w:div w:id="840700950">
                          <w:marLeft w:val="0"/>
                          <w:marRight w:val="0"/>
                          <w:marTop w:val="0"/>
                          <w:marBottom w:val="0"/>
                          <w:divBdr>
                            <w:top w:val="none" w:sz="0" w:space="0" w:color="auto"/>
                            <w:left w:val="none" w:sz="0" w:space="0" w:color="auto"/>
                            <w:bottom w:val="none" w:sz="0" w:space="0" w:color="auto"/>
                            <w:right w:val="none" w:sz="0" w:space="0" w:color="auto"/>
                          </w:divBdr>
                          <w:divsChild>
                            <w:div w:id="16389957">
                              <w:marLeft w:val="0"/>
                              <w:marRight w:val="0"/>
                              <w:marTop w:val="0"/>
                              <w:marBottom w:val="0"/>
                              <w:divBdr>
                                <w:top w:val="none" w:sz="0" w:space="0" w:color="auto"/>
                                <w:left w:val="none" w:sz="0" w:space="0" w:color="auto"/>
                                <w:bottom w:val="none" w:sz="0" w:space="0" w:color="auto"/>
                                <w:right w:val="none" w:sz="0" w:space="0" w:color="auto"/>
                              </w:divBdr>
                            </w:div>
                          </w:divsChild>
                        </w:div>
                        <w:div w:id="1748527229">
                          <w:marLeft w:val="0"/>
                          <w:marRight w:val="0"/>
                          <w:marTop w:val="0"/>
                          <w:marBottom w:val="0"/>
                          <w:divBdr>
                            <w:top w:val="none" w:sz="0" w:space="0" w:color="auto"/>
                            <w:left w:val="none" w:sz="0" w:space="0" w:color="auto"/>
                            <w:bottom w:val="none" w:sz="0" w:space="0" w:color="auto"/>
                            <w:right w:val="none" w:sz="0" w:space="0" w:color="auto"/>
                          </w:divBdr>
                          <w:divsChild>
                            <w:div w:id="571431154">
                              <w:marLeft w:val="0"/>
                              <w:marRight w:val="0"/>
                              <w:marTop w:val="0"/>
                              <w:marBottom w:val="0"/>
                              <w:divBdr>
                                <w:top w:val="none" w:sz="0" w:space="0" w:color="auto"/>
                                <w:left w:val="none" w:sz="0" w:space="0" w:color="auto"/>
                                <w:bottom w:val="none" w:sz="0" w:space="0" w:color="auto"/>
                                <w:right w:val="none" w:sz="0" w:space="0" w:color="auto"/>
                              </w:divBdr>
                            </w:div>
                          </w:divsChild>
                        </w:div>
                        <w:div w:id="2129160404">
                          <w:marLeft w:val="0"/>
                          <w:marRight w:val="0"/>
                          <w:marTop w:val="0"/>
                          <w:marBottom w:val="0"/>
                          <w:divBdr>
                            <w:top w:val="none" w:sz="0" w:space="0" w:color="auto"/>
                            <w:left w:val="none" w:sz="0" w:space="0" w:color="auto"/>
                            <w:bottom w:val="none" w:sz="0" w:space="0" w:color="auto"/>
                            <w:right w:val="none" w:sz="0" w:space="0" w:color="auto"/>
                          </w:divBdr>
                          <w:divsChild>
                            <w:div w:id="729810444">
                              <w:marLeft w:val="0"/>
                              <w:marRight w:val="0"/>
                              <w:marTop w:val="0"/>
                              <w:marBottom w:val="0"/>
                              <w:divBdr>
                                <w:top w:val="none" w:sz="0" w:space="0" w:color="auto"/>
                                <w:left w:val="none" w:sz="0" w:space="0" w:color="auto"/>
                                <w:bottom w:val="none" w:sz="0" w:space="0" w:color="auto"/>
                                <w:right w:val="none" w:sz="0" w:space="0" w:color="auto"/>
                              </w:divBdr>
                            </w:div>
                          </w:divsChild>
                        </w:div>
                        <w:div w:id="1499224452">
                          <w:marLeft w:val="0"/>
                          <w:marRight w:val="0"/>
                          <w:marTop w:val="0"/>
                          <w:marBottom w:val="0"/>
                          <w:divBdr>
                            <w:top w:val="none" w:sz="0" w:space="0" w:color="auto"/>
                            <w:left w:val="none" w:sz="0" w:space="0" w:color="auto"/>
                            <w:bottom w:val="none" w:sz="0" w:space="0" w:color="auto"/>
                            <w:right w:val="none" w:sz="0" w:space="0" w:color="auto"/>
                          </w:divBdr>
                          <w:divsChild>
                            <w:div w:id="855727223">
                              <w:marLeft w:val="0"/>
                              <w:marRight w:val="0"/>
                              <w:marTop w:val="0"/>
                              <w:marBottom w:val="0"/>
                              <w:divBdr>
                                <w:top w:val="none" w:sz="0" w:space="0" w:color="auto"/>
                                <w:left w:val="none" w:sz="0" w:space="0" w:color="auto"/>
                                <w:bottom w:val="none" w:sz="0" w:space="0" w:color="auto"/>
                                <w:right w:val="none" w:sz="0" w:space="0" w:color="auto"/>
                              </w:divBdr>
                            </w:div>
                          </w:divsChild>
                        </w:div>
                        <w:div w:id="1608271784">
                          <w:marLeft w:val="0"/>
                          <w:marRight w:val="0"/>
                          <w:marTop w:val="0"/>
                          <w:marBottom w:val="0"/>
                          <w:divBdr>
                            <w:top w:val="none" w:sz="0" w:space="0" w:color="auto"/>
                            <w:left w:val="none" w:sz="0" w:space="0" w:color="auto"/>
                            <w:bottom w:val="none" w:sz="0" w:space="0" w:color="auto"/>
                            <w:right w:val="none" w:sz="0" w:space="0" w:color="auto"/>
                          </w:divBdr>
                          <w:divsChild>
                            <w:div w:id="917517345">
                              <w:marLeft w:val="0"/>
                              <w:marRight w:val="0"/>
                              <w:marTop w:val="0"/>
                              <w:marBottom w:val="0"/>
                              <w:divBdr>
                                <w:top w:val="none" w:sz="0" w:space="0" w:color="auto"/>
                                <w:left w:val="none" w:sz="0" w:space="0" w:color="auto"/>
                                <w:bottom w:val="none" w:sz="0" w:space="0" w:color="auto"/>
                                <w:right w:val="none" w:sz="0" w:space="0" w:color="auto"/>
                              </w:divBdr>
                            </w:div>
                          </w:divsChild>
                        </w:div>
                        <w:div w:id="908927063">
                          <w:marLeft w:val="0"/>
                          <w:marRight w:val="0"/>
                          <w:marTop w:val="0"/>
                          <w:marBottom w:val="0"/>
                          <w:divBdr>
                            <w:top w:val="none" w:sz="0" w:space="0" w:color="auto"/>
                            <w:left w:val="none" w:sz="0" w:space="0" w:color="auto"/>
                            <w:bottom w:val="none" w:sz="0" w:space="0" w:color="auto"/>
                            <w:right w:val="none" w:sz="0" w:space="0" w:color="auto"/>
                          </w:divBdr>
                          <w:divsChild>
                            <w:div w:id="677269518">
                              <w:marLeft w:val="0"/>
                              <w:marRight w:val="0"/>
                              <w:marTop w:val="0"/>
                              <w:marBottom w:val="0"/>
                              <w:divBdr>
                                <w:top w:val="none" w:sz="0" w:space="0" w:color="auto"/>
                                <w:left w:val="none" w:sz="0" w:space="0" w:color="auto"/>
                                <w:bottom w:val="none" w:sz="0" w:space="0" w:color="auto"/>
                                <w:right w:val="none" w:sz="0" w:space="0" w:color="auto"/>
                              </w:divBdr>
                            </w:div>
                          </w:divsChild>
                        </w:div>
                        <w:div w:id="1816870447">
                          <w:marLeft w:val="0"/>
                          <w:marRight w:val="0"/>
                          <w:marTop w:val="0"/>
                          <w:marBottom w:val="0"/>
                          <w:divBdr>
                            <w:top w:val="none" w:sz="0" w:space="0" w:color="auto"/>
                            <w:left w:val="none" w:sz="0" w:space="0" w:color="auto"/>
                            <w:bottom w:val="none" w:sz="0" w:space="0" w:color="auto"/>
                            <w:right w:val="none" w:sz="0" w:space="0" w:color="auto"/>
                          </w:divBdr>
                          <w:divsChild>
                            <w:div w:id="1298610843">
                              <w:marLeft w:val="0"/>
                              <w:marRight w:val="0"/>
                              <w:marTop w:val="0"/>
                              <w:marBottom w:val="0"/>
                              <w:divBdr>
                                <w:top w:val="none" w:sz="0" w:space="0" w:color="auto"/>
                                <w:left w:val="none" w:sz="0" w:space="0" w:color="auto"/>
                                <w:bottom w:val="none" w:sz="0" w:space="0" w:color="auto"/>
                                <w:right w:val="none" w:sz="0" w:space="0" w:color="auto"/>
                              </w:divBdr>
                            </w:div>
                          </w:divsChild>
                        </w:div>
                        <w:div w:id="953288592">
                          <w:marLeft w:val="0"/>
                          <w:marRight w:val="0"/>
                          <w:marTop w:val="0"/>
                          <w:marBottom w:val="0"/>
                          <w:divBdr>
                            <w:top w:val="none" w:sz="0" w:space="0" w:color="auto"/>
                            <w:left w:val="none" w:sz="0" w:space="0" w:color="auto"/>
                            <w:bottom w:val="none" w:sz="0" w:space="0" w:color="auto"/>
                            <w:right w:val="none" w:sz="0" w:space="0" w:color="auto"/>
                          </w:divBdr>
                          <w:divsChild>
                            <w:div w:id="770048282">
                              <w:marLeft w:val="0"/>
                              <w:marRight w:val="0"/>
                              <w:marTop w:val="0"/>
                              <w:marBottom w:val="0"/>
                              <w:divBdr>
                                <w:top w:val="none" w:sz="0" w:space="0" w:color="auto"/>
                                <w:left w:val="none" w:sz="0" w:space="0" w:color="auto"/>
                                <w:bottom w:val="none" w:sz="0" w:space="0" w:color="auto"/>
                                <w:right w:val="none" w:sz="0" w:space="0" w:color="auto"/>
                              </w:divBdr>
                            </w:div>
                          </w:divsChild>
                        </w:div>
                        <w:div w:id="867254274">
                          <w:marLeft w:val="0"/>
                          <w:marRight w:val="0"/>
                          <w:marTop w:val="0"/>
                          <w:marBottom w:val="0"/>
                          <w:divBdr>
                            <w:top w:val="none" w:sz="0" w:space="0" w:color="auto"/>
                            <w:left w:val="none" w:sz="0" w:space="0" w:color="auto"/>
                            <w:bottom w:val="none" w:sz="0" w:space="0" w:color="auto"/>
                            <w:right w:val="none" w:sz="0" w:space="0" w:color="auto"/>
                          </w:divBdr>
                          <w:divsChild>
                            <w:div w:id="633678408">
                              <w:marLeft w:val="0"/>
                              <w:marRight w:val="0"/>
                              <w:marTop w:val="0"/>
                              <w:marBottom w:val="0"/>
                              <w:divBdr>
                                <w:top w:val="none" w:sz="0" w:space="0" w:color="auto"/>
                                <w:left w:val="none" w:sz="0" w:space="0" w:color="auto"/>
                                <w:bottom w:val="none" w:sz="0" w:space="0" w:color="auto"/>
                                <w:right w:val="none" w:sz="0" w:space="0" w:color="auto"/>
                              </w:divBdr>
                            </w:div>
                          </w:divsChild>
                        </w:div>
                        <w:div w:id="700397959">
                          <w:marLeft w:val="0"/>
                          <w:marRight w:val="0"/>
                          <w:marTop w:val="0"/>
                          <w:marBottom w:val="0"/>
                          <w:divBdr>
                            <w:top w:val="none" w:sz="0" w:space="0" w:color="auto"/>
                            <w:left w:val="none" w:sz="0" w:space="0" w:color="auto"/>
                            <w:bottom w:val="none" w:sz="0" w:space="0" w:color="auto"/>
                            <w:right w:val="none" w:sz="0" w:space="0" w:color="auto"/>
                          </w:divBdr>
                          <w:divsChild>
                            <w:div w:id="919943637">
                              <w:marLeft w:val="0"/>
                              <w:marRight w:val="0"/>
                              <w:marTop w:val="0"/>
                              <w:marBottom w:val="0"/>
                              <w:divBdr>
                                <w:top w:val="none" w:sz="0" w:space="0" w:color="auto"/>
                                <w:left w:val="none" w:sz="0" w:space="0" w:color="auto"/>
                                <w:bottom w:val="none" w:sz="0" w:space="0" w:color="auto"/>
                                <w:right w:val="none" w:sz="0" w:space="0" w:color="auto"/>
                              </w:divBdr>
                            </w:div>
                          </w:divsChild>
                        </w:div>
                        <w:div w:id="866407825">
                          <w:marLeft w:val="0"/>
                          <w:marRight w:val="0"/>
                          <w:marTop w:val="0"/>
                          <w:marBottom w:val="0"/>
                          <w:divBdr>
                            <w:top w:val="none" w:sz="0" w:space="0" w:color="auto"/>
                            <w:left w:val="none" w:sz="0" w:space="0" w:color="auto"/>
                            <w:bottom w:val="none" w:sz="0" w:space="0" w:color="auto"/>
                            <w:right w:val="none" w:sz="0" w:space="0" w:color="auto"/>
                          </w:divBdr>
                          <w:divsChild>
                            <w:div w:id="2105026571">
                              <w:marLeft w:val="0"/>
                              <w:marRight w:val="0"/>
                              <w:marTop w:val="0"/>
                              <w:marBottom w:val="0"/>
                              <w:divBdr>
                                <w:top w:val="none" w:sz="0" w:space="0" w:color="auto"/>
                                <w:left w:val="none" w:sz="0" w:space="0" w:color="auto"/>
                                <w:bottom w:val="none" w:sz="0" w:space="0" w:color="auto"/>
                                <w:right w:val="none" w:sz="0" w:space="0" w:color="auto"/>
                              </w:divBdr>
                            </w:div>
                          </w:divsChild>
                        </w:div>
                        <w:div w:id="1481575520">
                          <w:marLeft w:val="0"/>
                          <w:marRight w:val="0"/>
                          <w:marTop w:val="0"/>
                          <w:marBottom w:val="0"/>
                          <w:divBdr>
                            <w:top w:val="none" w:sz="0" w:space="0" w:color="auto"/>
                            <w:left w:val="none" w:sz="0" w:space="0" w:color="auto"/>
                            <w:bottom w:val="none" w:sz="0" w:space="0" w:color="auto"/>
                            <w:right w:val="none" w:sz="0" w:space="0" w:color="auto"/>
                          </w:divBdr>
                          <w:divsChild>
                            <w:div w:id="1323704011">
                              <w:marLeft w:val="0"/>
                              <w:marRight w:val="0"/>
                              <w:marTop w:val="0"/>
                              <w:marBottom w:val="0"/>
                              <w:divBdr>
                                <w:top w:val="none" w:sz="0" w:space="0" w:color="auto"/>
                                <w:left w:val="none" w:sz="0" w:space="0" w:color="auto"/>
                                <w:bottom w:val="none" w:sz="0" w:space="0" w:color="auto"/>
                                <w:right w:val="none" w:sz="0" w:space="0" w:color="auto"/>
                              </w:divBdr>
                            </w:div>
                          </w:divsChild>
                        </w:div>
                        <w:div w:id="2045016614">
                          <w:marLeft w:val="0"/>
                          <w:marRight w:val="0"/>
                          <w:marTop w:val="0"/>
                          <w:marBottom w:val="0"/>
                          <w:divBdr>
                            <w:top w:val="none" w:sz="0" w:space="0" w:color="auto"/>
                            <w:left w:val="none" w:sz="0" w:space="0" w:color="auto"/>
                            <w:bottom w:val="none" w:sz="0" w:space="0" w:color="auto"/>
                            <w:right w:val="none" w:sz="0" w:space="0" w:color="auto"/>
                          </w:divBdr>
                          <w:divsChild>
                            <w:div w:id="1122915484">
                              <w:marLeft w:val="0"/>
                              <w:marRight w:val="0"/>
                              <w:marTop w:val="0"/>
                              <w:marBottom w:val="0"/>
                              <w:divBdr>
                                <w:top w:val="none" w:sz="0" w:space="0" w:color="auto"/>
                                <w:left w:val="none" w:sz="0" w:space="0" w:color="auto"/>
                                <w:bottom w:val="none" w:sz="0" w:space="0" w:color="auto"/>
                                <w:right w:val="none" w:sz="0" w:space="0" w:color="auto"/>
                              </w:divBdr>
                            </w:div>
                          </w:divsChild>
                        </w:div>
                        <w:div w:id="650989255">
                          <w:marLeft w:val="0"/>
                          <w:marRight w:val="0"/>
                          <w:marTop w:val="0"/>
                          <w:marBottom w:val="0"/>
                          <w:divBdr>
                            <w:top w:val="none" w:sz="0" w:space="0" w:color="auto"/>
                            <w:left w:val="none" w:sz="0" w:space="0" w:color="auto"/>
                            <w:bottom w:val="none" w:sz="0" w:space="0" w:color="auto"/>
                            <w:right w:val="none" w:sz="0" w:space="0" w:color="auto"/>
                          </w:divBdr>
                          <w:divsChild>
                            <w:div w:id="953485704">
                              <w:marLeft w:val="0"/>
                              <w:marRight w:val="0"/>
                              <w:marTop w:val="0"/>
                              <w:marBottom w:val="0"/>
                              <w:divBdr>
                                <w:top w:val="none" w:sz="0" w:space="0" w:color="auto"/>
                                <w:left w:val="none" w:sz="0" w:space="0" w:color="auto"/>
                                <w:bottom w:val="none" w:sz="0" w:space="0" w:color="auto"/>
                                <w:right w:val="none" w:sz="0" w:space="0" w:color="auto"/>
                              </w:divBdr>
                            </w:div>
                          </w:divsChild>
                        </w:div>
                        <w:div w:id="93089245">
                          <w:marLeft w:val="0"/>
                          <w:marRight w:val="0"/>
                          <w:marTop w:val="0"/>
                          <w:marBottom w:val="0"/>
                          <w:divBdr>
                            <w:top w:val="none" w:sz="0" w:space="0" w:color="auto"/>
                            <w:left w:val="none" w:sz="0" w:space="0" w:color="auto"/>
                            <w:bottom w:val="none" w:sz="0" w:space="0" w:color="auto"/>
                            <w:right w:val="none" w:sz="0" w:space="0" w:color="auto"/>
                          </w:divBdr>
                          <w:divsChild>
                            <w:div w:id="1383286846">
                              <w:marLeft w:val="0"/>
                              <w:marRight w:val="0"/>
                              <w:marTop w:val="0"/>
                              <w:marBottom w:val="0"/>
                              <w:divBdr>
                                <w:top w:val="none" w:sz="0" w:space="0" w:color="auto"/>
                                <w:left w:val="none" w:sz="0" w:space="0" w:color="auto"/>
                                <w:bottom w:val="none" w:sz="0" w:space="0" w:color="auto"/>
                                <w:right w:val="none" w:sz="0" w:space="0" w:color="auto"/>
                              </w:divBdr>
                            </w:div>
                          </w:divsChild>
                        </w:div>
                        <w:div w:id="1930118493">
                          <w:marLeft w:val="0"/>
                          <w:marRight w:val="0"/>
                          <w:marTop w:val="0"/>
                          <w:marBottom w:val="0"/>
                          <w:divBdr>
                            <w:top w:val="none" w:sz="0" w:space="0" w:color="auto"/>
                            <w:left w:val="none" w:sz="0" w:space="0" w:color="auto"/>
                            <w:bottom w:val="none" w:sz="0" w:space="0" w:color="auto"/>
                            <w:right w:val="none" w:sz="0" w:space="0" w:color="auto"/>
                          </w:divBdr>
                          <w:divsChild>
                            <w:div w:id="1603606619">
                              <w:marLeft w:val="0"/>
                              <w:marRight w:val="0"/>
                              <w:marTop w:val="0"/>
                              <w:marBottom w:val="0"/>
                              <w:divBdr>
                                <w:top w:val="none" w:sz="0" w:space="0" w:color="auto"/>
                                <w:left w:val="none" w:sz="0" w:space="0" w:color="auto"/>
                                <w:bottom w:val="none" w:sz="0" w:space="0" w:color="auto"/>
                                <w:right w:val="none" w:sz="0" w:space="0" w:color="auto"/>
                              </w:divBdr>
                            </w:div>
                          </w:divsChild>
                        </w:div>
                        <w:div w:id="469400697">
                          <w:marLeft w:val="0"/>
                          <w:marRight w:val="0"/>
                          <w:marTop w:val="0"/>
                          <w:marBottom w:val="0"/>
                          <w:divBdr>
                            <w:top w:val="none" w:sz="0" w:space="0" w:color="auto"/>
                            <w:left w:val="none" w:sz="0" w:space="0" w:color="auto"/>
                            <w:bottom w:val="none" w:sz="0" w:space="0" w:color="auto"/>
                            <w:right w:val="none" w:sz="0" w:space="0" w:color="auto"/>
                          </w:divBdr>
                          <w:divsChild>
                            <w:div w:id="715083152">
                              <w:marLeft w:val="0"/>
                              <w:marRight w:val="0"/>
                              <w:marTop w:val="0"/>
                              <w:marBottom w:val="0"/>
                              <w:divBdr>
                                <w:top w:val="none" w:sz="0" w:space="0" w:color="auto"/>
                                <w:left w:val="none" w:sz="0" w:space="0" w:color="auto"/>
                                <w:bottom w:val="none" w:sz="0" w:space="0" w:color="auto"/>
                                <w:right w:val="none" w:sz="0" w:space="0" w:color="auto"/>
                              </w:divBdr>
                            </w:div>
                          </w:divsChild>
                        </w:div>
                        <w:div w:id="1750425059">
                          <w:marLeft w:val="0"/>
                          <w:marRight w:val="0"/>
                          <w:marTop w:val="0"/>
                          <w:marBottom w:val="0"/>
                          <w:divBdr>
                            <w:top w:val="none" w:sz="0" w:space="0" w:color="auto"/>
                            <w:left w:val="none" w:sz="0" w:space="0" w:color="auto"/>
                            <w:bottom w:val="none" w:sz="0" w:space="0" w:color="auto"/>
                            <w:right w:val="none" w:sz="0" w:space="0" w:color="auto"/>
                          </w:divBdr>
                          <w:divsChild>
                            <w:div w:id="1547989209">
                              <w:marLeft w:val="0"/>
                              <w:marRight w:val="0"/>
                              <w:marTop w:val="0"/>
                              <w:marBottom w:val="0"/>
                              <w:divBdr>
                                <w:top w:val="none" w:sz="0" w:space="0" w:color="auto"/>
                                <w:left w:val="none" w:sz="0" w:space="0" w:color="auto"/>
                                <w:bottom w:val="none" w:sz="0" w:space="0" w:color="auto"/>
                                <w:right w:val="none" w:sz="0" w:space="0" w:color="auto"/>
                              </w:divBdr>
                            </w:div>
                          </w:divsChild>
                        </w:div>
                        <w:div w:id="443158346">
                          <w:marLeft w:val="0"/>
                          <w:marRight w:val="0"/>
                          <w:marTop w:val="0"/>
                          <w:marBottom w:val="0"/>
                          <w:divBdr>
                            <w:top w:val="none" w:sz="0" w:space="0" w:color="auto"/>
                            <w:left w:val="none" w:sz="0" w:space="0" w:color="auto"/>
                            <w:bottom w:val="none" w:sz="0" w:space="0" w:color="auto"/>
                            <w:right w:val="none" w:sz="0" w:space="0" w:color="auto"/>
                          </w:divBdr>
                          <w:divsChild>
                            <w:div w:id="53700082">
                              <w:marLeft w:val="0"/>
                              <w:marRight w:val="0"/>
                              <w:marTop w:val="0"/>
                              <w:marBottom w:val="0"/>
                              <w:divBdr>
                                <w:top w:val="none" w:sz="0" w:space="0" w:color="auto"/>
                                <w:left w:val="none" w:sz="0" w:space="0" w:color="auto"/>
                                <w:bottom w:val="none" w:sz="0" w:space="0" w:color="auto"/>
                                <w:right w:val="none" w:sz="0" w:space="0" w:color="auto"/>
                              </w:divBdr>
                            </w:div>
                          </w:divsChild>
                        </w:div>
                        <w:div w:id="1040785325">
                          <w:marLeft w:val="0"/>
                          <w:marRight w:val="0"/>
                          <w:marTop w:val="0"/>
                          <w:marBottom w:val="0"/>
                          <w:divBdr>
                            <w:top w:val="none" w:sz="0" w:space="0" w:color="auto"/>
                            <w:left w:val="none" w:sz="0" w:space="0" w:color="auto"/>
                            <w:bottom w:val="none" w:sz="0" w:space="0" w:color="auto"/>
                            <w:right w:val="none" w:sz="0" w:space="0" w:color="auto"/>
                          </w:divBdr>
                          <w:divsChild>
                            <w:div w:id="370351598">
                              <w:marLeft w:val="0"/>
                              <w:marRight w:val="0"/>
                              <w:marTop w:val="0"/>
                              <w:marBottom w:val="0"/>
                              <w:divBdr>
                                <w:top w:val="none" w:sz="0" w:space="0" w:color="auto"/>
                                <w:left w:val="none" w:sz="0" w:space="0" w:color="auto"/>
                                <w:bottom w:val="none" w:sz="0" w:space="0" w:color="auto"/>
                                <w:right w:val="none" w:sz="0" w:space="0" w:color="auto"/>
                              </w:divBdr>
                            </w:div>
                          </w:divsChild>
                        </w:div>
                        <w:div w:id="1671331042">
                          <w:marLeft w:val="0"/>
                          <w:marRight w:val="0"/>
                          <w:marTop w:val="0"/>
                          <w:marBottom w:val="0"/>
                          <w:divBdr>
                            <w:top w:val="none" w:sz="0" w:space="0" w:color="auto"/>
                            <w:left w:val="none" w:sz="0" w:space="0" w:color="auto"/>
                            <w:bottom w:val="none" w:sz="0" w:space="0" w:color="auto"/>
                            <w:right w:val="none" w:sz="0" w:space="0" w:color="auto"/>
                          </w:divBdr>
                          <w:divsChild>
                            <w:div w:id="1372653898">
                              <w:marLeft w:val="0"/>
                              <w:marRight w:val="0"/>
                              <w:marTop w:val="0"/>
                              <w:marBottom w:val="0"/>
                              <w:divBdr>
                                <w:top w:val="none" w:sz="0" w:space="0" w:color="auto"/>
                                <w:left w:val="none" w:sz="0" w:space="0" w:color="auto"/>
                                <w:bottom w:val="none" w:sz="0" w:space="0" w:color="auto"/>
                                <w:right w:val="none" w:sz="0" w:space="0" w:color="auto"/>
                              </w:divBdr>
                            </w:div>
                          </w:divsChild>
                        </w:div>
                        <w:div w:id="783308190">
                          <w:marLeft w:val="0"/>
                          <w:marRight w:val="0"/>
                          <w:marTop w:val="0"/>
                          <w:marBottom w:val="0"/>
                          <w:divBdr>
                            <w:top w:val="none" w:sz="0" w:space="0" w:color="auto"/>
                            <w:left w:val="none" w:sz="0" w:space="0" w:color="auto"/>
                            <w:bottom w:val="none" w:sz="0" w:space="0" w:color="auto"/>
                            <w:right w:val="none" w:sz="0" w:space="0" w:color="auto"/>
                          </w:divBdr>
                          <w:divsChild>
                            <w:div w:id="341125237">
                              <w:marLeft w:val="0"/>
                              <w:marRight w:val="0"/>
                              <w:marTop w:val="0"/>
                              <w:marBottom w:val="0"/>
                              <w:divBdr>
                                <w:top w:val="none" w:sz="0" w:space="0" w:color="auto"/>
                                <w:left w:val="none" w:sz="0" w:space="0" w:color="auto"/>
                                <w:bottom w:val="none" w:sz="0" w:space="0" w:color="auto"/>
                                <w:right w:val="none" w:sz="0" w:space="0" w:color="auto"/>
                              </w:divBdr>
                            </w:div>
                          </w:divsChild>
                        </w:div>
                        <w:div w:id="124661436">
                          <w:marLeft w:val="0"/>
                          <w:marRight w:val="0"/>
                          <w:marTop w:val="0"/>
                          <w:marBottom w:val="0"/>
                          <w:divBdr>
                            <w:top w:val="none" w:sz="0" w:space="0" w:color="auto"/>
                            <w:left w:val="none" w:sz="0" w:space="0" w:color="auto"/>
                            <w:bottom w:val="none" w:sz="0" w:space="0" w:color="auto"/>
                            <w:right w:val="none" w:sz="0" w:space="0" w:color="auto"/>
                          </w:divBdr>
                          <w:divsChild>
                            <w:div w:id="754329129">
                              <w:marLeft w:val="0"/>
                              <w:marRight w:val="0"/>
                              <w:marTop w:val="0"/>
                              <w:marBottom w:val="0"/>
                              <w:divBdr>
                                <w:top w:val="none" w:sz="0" w:space="0" w:color="auto"/>
                                <w:left w:val="none" w:sz="0" w:space="0" w:color="auto"/>
                                <w:bottom w:val="none" w:sz="0" w:space="0" w:color="auto"/>
                                <w:right w:val="none" w:sz="0" w:space="0" w:color="auto"/>
                              </w:divBdr>
                            </w:div>
                          </w:divsChild>
                        </w:div>
                        <w:div w:id="2008706085">
                          <w:marLeft w:val="0"/>
                          <w:marRight w:val="0"/>
                          <w:marTop w:val="0"/>
                          <w:marBottom w:val="0"/>
                          <w:divBdr>
                            <w:top w:val="none" w:sz="0" w:space="0" w:color="auto"/>
                            <w:left w:val="none" w:sz="0" w:space="0" w:color="auto"/>
                            <w:bottom w:val="none" w:sz="0" w:space="0" w:color="auto"/>
                            <w:right w:val="none" w:sz="0" w:space="0" w:color="auto"/>
                          </w:divBdr>
                          <w:divsChild>
                            <w:div w:id="2022927057">
                              <w:marLeft w:val="0"/>
                              <w:marRight w:val="0"/>
                              <w:marTop w:val="0"/>
                              <w:marBottom w:val="0"/>
                              <w:divBdr>
                                <w:top w:val="none" w:sz="0" w:space="0" w:color="auto"/>
                                <w:left w:val="none" w:sz="0" w:space="0" w:color="auto"/>
                                <w:bottom w:val="none" w:sz="0" w:space="0" w:color="auto"/>
                                <w:right w:val="none" w:sz="0" w:space="0" w:color="auto"/>
                              </w:divBdr>
                            </w:div>
                          </w:divsChild>
                        </w:div>
                        <w:div w:id="918171185">
                          <w:marLeft w:val="0"/>
                          <w:marRight w:val="0"/>
                          <w:marTop w:val="0"/>
                          <w:marBottom w:val="0"/>
                          <w:divBdr>
                            <w:top w:val="none" w:sz="0" w:space="0" w:color="auto"/>
                            <w:left w:val="none" w:sz="0" w:space="0" w:color="auto"/>
                            <w:bottom w:val="none" w:sz="0" w:space="0" w:color="auto"/>
                            <w:right w:val="none" w:sz="0" w:space="0" w:color="auto"/>
                          </w:divBdr>
                          <w:divsChild>
                            <w:div w:id="1768579143">
                              <w:marLeft w:val="0"/>
                              <w:marRight w:val="0"/>
                              <w:marTop w:val="0"/>
                              <w:marBottom w:val="0"/>
                              <w:divBdr>
                                <w:top w:val="none" w:sz="0" w:space="0" w:color="auto"/>
                                <w:left w:val="none" w:sz="0" w:space="0" w:color="auto"/>
                                <w:bottom w:val="none" w:sz="0" w:space="0" w:color="auto"/>
                                <w:right w:val="none" w:sz="0" w:space="0" w:color="auto"/>
                              </w:divBdr>
                            </w:div>
                          </w:divsChild>
                        </w:div>
                        <w:div w:id="1977830831">
                          <w:marLeft w:val="0"/>
                          <w:marRight w:val="0"/>
                          <w:marTop w:val="0"/>
                          <w:marBottom w:val="0"/>
                          <w:divBdr>
                            <w:top w:val="none" w:sz="0" w:space="0" w:color="auto"/>
                            <w:left w:val="none" w:sz="0" w:space="0" w:color="auto"/>
                            <w:bottom w:val="none" w:sz="0" w:space="0" w:color="auto"/>
                            <w:right w:val="none" w:sz="0" w:space="0" w:color="auto"/>
                          </w:divBdr>
                          <w:divsChild>
                            <w:div w:id="866868290">
                              <w:marLeft w:val="0"/>
                              <w:marRight w:val="0"/>
                              <w:marTop w:val="0"/>
                              <w:marBottom w:val="0"/>
                              <w:divBdr>
                                <w:top w:val="none" w:sz="0" w:space="0" w:color="auto"/>
                                <w:left w:val="none" w:sz="0" w:space="0" w:color="auto"/>
                                <w:bottom w:val="none" w:sz="0" w:space="0" w:color="auto"/>
                                <w:right w:val="none" w:sz="0" w:space="0" w:color="auto"/>
                              </w:divBdr>
                            </w:div>
                          </w:divsChild>
                        </w:div>
                        <w:div w:id="2033648375">
                          <w:marLeft w:val="0"/>
                          <w:marRight w:val="0"/>
                          <w:marTop w:val="0"/>
                          <w:marBottom w:val="0"/>
                          <w:divBdr>
                            <w:top w:val="none" w:sz="0" w:space="0" w:color="auto"/>
                            <w:left w:val="none" w:sz="0" w:space="0" w:color="auto"/>
                            <w:bottom w:val="none" w:sz="0" w:space="0" w:color="auto"/>
                            <w:right w:val="none" w:sz="0" w:space="0" w:color="auto"/>
                          </w:divBdr>
                          <w:divsChild>
                            <w:div w:id="1423725694">
                              <w:marLeft w:val="0"/>
                              <w:marRight w:val="0"/>
                              <w:marTop w:val="0"/>
                              <w:marBottom w:val="0"/>
                              <w:divBdr>
                                <w:top w:val="none" w:sz="0" w:space="0" w:color="auto"/>
                                <w:left w:val="none" w:sz="0" w:space="0" w:color="auto"/>
                                <w:bottom w:val="none" w:sz="0" w:space="0" w:color="auto"/>
                                <w:right w:val="none" w:sz="0" w:space="0" w:color="auto"/>
                              </w:divBdr>
                            </w:div>
                          </w:divsChild>
                        </w:div>
                        <w:div w:id="931284801">
                          <w:marLeft w:val="0"/>
                          <w:marRight w:val="0"/>
                          <w:marTop w:val="0"/>
                          <w:marBottom w:val="0"/>
                          <w:divBdr>
                            <w:top w:val="none" w:sz="0" w:space="0" w:color="auto"/>
                            <w:left w:val="none" w:sz="0" w:space="0" w:color="auto"/>
                            <w:bottom w:val="none" w:sz="0" w:space="0" w:color="auto"/>
                            <w:right w:val="none" w:sz="0" w:space="0" w:color="auto"/>
                          </w:divBdr>
                          <w:divsChild>
                            <w:div w:id="1309434902">
                              <w:marLeft w:val="0"/>
                              <w:marRight w:val="0"/>
                              <w:marTop w:val="0"/>
                              <w:marBottom w:val="0"/>
                              <w:divBdr>
                                <w:top w:val="none" w:sz="0" w:space="0" w:color="auto"/>
                                <w:left w:val="none" w:sz="0" w:space="0" w:color="auto"/>
                                <w:bottom w:val="none" w:sz="0" w:space="0" w:color="auto"/>
                                <w:right w:val="none" w:sz="0" w:space="0" w:color="auto"/>
                              </w:divBdr>
                            </w:div>
                          </w:divsChild>
                        </w:div>
                        <w:div w:id="1184127600">
                          <w:marLeft w:val="0"/>
                          <w:marRight w:val="0"/>
                          <w:marTop w:val="0"/>
                          <w:marBottom w:val="0"/>
                          <w:divBdr>
                            <w:top w:val="none" w:sz="0" w:space="0" w:color="auto"/>
                            <w:left w:val="none" w:sz="0" w:space="0" w:color="auto"/>
                            <w:bottom w:val="none" w:sz="0" w:space="0" w:color="auto"/>
                            <w:right w:val="none" w:sz="0" w:space="0" w:color="auto"/>
                          </w:divBdr>
                          <w:divsChild>
                            <w:div w:id="331378467">
                              <w:marLeft w:val="0"/>
                              <w:marRight w:val="0"/>
                              <w:marTop w:val="0"/>
                              <w:marBottom w:val="0"/>
                              <w:divBdr>
                                <w:top w:val="none" w:sz="0" w:space="0" w:color="auto"/>
                                <w:left w:val="none" w:sz="0" w:space="0" w:color="auto"/>
                                <w:bottom w:val="none" w:sz="0" w:space="0" w:color="auto"/>
                                <w:right w:val="none" w:sz="0" w:space="0" w:color="auto"/>
                              </w:divBdr>
                            </w:div>
                          </w:divsChild>
                        </w:div>
                        <w:div w:id="1203598130">
                          <w:marLeft w:val="0"/>
                          <w:marRight w:val="0"/>
                          <w:marTop w:val="0"/>
                          <w:marBottom w:val="0"/>
                          <w:divBdr>
                            <w:top w:val="none" w:sz="0" w:space="0" w:color="auto"/>
                            <w:left w:val="none" w:sz="0" w:space="0" w:color="auto"/>
                            <w:bottom w:val="none" w:sz="0" w:space="0" w:color="auto"/>
                            <w:right w:val="none" w:sz="0" w:space="0" w:color="auto"/>
                          </w:divBdr>
                          <w:divsChild>
                            <w:div w:id="691758653">
                              <w:marLeft w:val="0"/>
                              <w:marRight w:val="0"/>
                              <w:marTop w:val="0"/>
                              <w:marBottom w:val="0"/>
                              <w:divBdr>
                                <w:top w:val="none" w:sz="0" w:space="0" w:color="auto"/>
                                <w:left w:val="none" w:sz="0" w:space="0" w:color="auto"/>
                                <w:bottom w:val="none" w:sz="0" w:space="0" w:color="auto"/>
                                <w:right w:val="none" w:sz="0" w:space="0" w:color="auto"/>
                              </w:divBdr>
                            </w:div>
                          </w:divsChild>
                        </w:div>
                        <w:div w:id="1241527702">
                          <w:marLeft w:val="0"/>
                          <w:marRight w:val="0"/>
                          <w:marTop w:val="0"/>
                          <w:marBottom w:val="0"/>
                          <w:divBdr>
                            <w:top w:val="none" w:sz="0" w:space="0" w:color="auto"/>
                            <w:left w:val="none" w:sz="0" w:space="0" w:color="auto"/>
                            <w:bottom w:val="none" w:sz="0" w:space="0" w:color="auto"/>
                            <w:right w:val="none" w:sz="0" w:space="0" w:color="auto"/>
                          </w:divBdr>
                          <w:divsChild>
                            <w:div w:id="1920483701">
                              <w:marLeft w:val="0"/>
                              <w:marRight w:val="0"/>
                              <w:marTop w:val="0"/>
                              <w:marBottom w:val="0"/>
                              <w:divBdr>
                                <w:top w:val="none" w:sz="0" w:space="0" w:color="auto"/>
                                <w:left w:val="none" w:sz="0" w:space="0" w:color="auto"/>
                                <w:bottom w:val="none" w:sz="0" w:space="0" w:color="auto"/>
                                <w:right w:val="none" w:sz="0" w:space="0" w:color="auto"/>
                              </w:divBdr>
                            </w:div>
                          </w:divsChild>
                        </w:div>
                        <w:div w:id="1054742564">
                          <w:marLeft w:val="0"/>
                          <w:marRight w:val="0"/>
                          <w:marTop w:val="0"/>
                          <w:marBottom w:val="0"/>
                          <w:divBdr>
                            <w:top w:val="none" w:sz="0" w:space="0" w:color="auto"/>
                            <w:left w:val="none" w:sz="0" w:space="0" w:color="auto"/>
                            <w:bottom w:val="none" w:sz="0" w:space="0" w:color="auto"/>
                            <w:right w:val="none" w:sz="0" w:space="0" w:color="auto"/>
                          </w:divBdr>
                          <w:divsChild>
                            <w:div w:id="1524396932">
                              <w:marLeft w:val="0"/>
                              <w:marRight w:val="0"/>
                              <w:marTop w:val="0"/>
                              <w:marBottom w:val="0"/>
                              <w:divBdr>
                                <w:top w:val="none" w:sz="0" w:space="0" w:color="auto"/>
                                <w:left w:val="none" w:sz="0" w:space="0" w:color="auto"/>
                                <w:bottom w:val="none" w:sz="0" w:space="0" w:color="auto"/>
                                <w:right w:val="none" w:sz="0" w:space="0" w:color="auto"/>
                              </w:divBdr>
                            </w:div>
                          </w:divsChild>
                        </w:div>
                        <w:div w:id="970398165">
                          <w:marLeft w:val="0"/>
                          <w:marRight w:val="0"/>
                          <w:marTop w:val="0"/>
                          <w:marBottom w:val="0"/>
                          <w:divBdr>
                            <w:top w:val="none" w:sz="0" w:space="0" w:color="auto"/>
                            <w:left w:val="none" w:sz="0" w:space="0" w:color="auto"/>
                            <w:bottom w:val="none" w:sz="0" w:space="0" w:color="auto"/>
                            <w:right w:val="none" w:sz="0" w:space="0" w:color="auto"/>
                          </w:divBdr>
                          <w:divsChild>
                            <w:div w:id="814758217">
                              <w:marLeft w:val="0"/>
                              <w:marRight w:val="0"/>
                              <w:marTop w:val="0"/>
                              <w:marBottom w:val="0"/>
                              <w:divBdr>
                                <w:top w:val="none" w:sz="0" w:space="0" w:color="auto"/>
                                <w:left w:val="none" w:sz="0" w:space="0" w:color="auto"/>
                                <w:bottom w:val="none" w:sz="0" w:space="0" w:color="auto"/>
                                <w:right w:val="none" w:sz="0" w:space="0" w:color="auto"/>
                              </w:divBdr>
                            </w:div>
                          </w:divsChild>
                        </w:div>
                        <w:div w:id="843399934">
                          <w:marLeft w:val="0"/>
                          <w:marRight w:val="0"/>
                          <w:marTop w:val="0"/>
                          <w:marBottom w:val="0"/>
                          <w:divBdr>
                            <w:top w:val="none" w:sz="0" w:space="0" w:color="auto"/>
                            <w:left w:val="none" w:sz="0" w:space="0" w:color="auto"/>
                            <w:bottom w:val="none" w:sz="0" w:space="0" w:color="auto"/>
                            <w:right w:val="none" w:sz="0" w:space="0" w:color="auto"/>
                          </w:divBdr>
                          <w:divsChild>
                            <w:div w:id="191572676">
                              <w:marLeft w:val="0"/>
                              <w:marRight w:val="0"/>
                              <w:marTop w:val="0"/>
                              <w:marBottom w:val="0"/>
                              <w:divBdr>
                                <w:top w:val="none" w:sz="0" w:space="0" w:color="auto"/>
                                <w:left w:val="none" w:sz="0" w:space="0" w:color="auto"/>
                                <w:bottom w:val="none" w:sz="0" w:space="0" w:color="auto"/>
                                <w:right w:val="none" w:sz="0" w:space="0" w:color="auto"/>
                              </w:divBdr>
                            </w:div>
                          </w:divsChild>
                        </w:div>
                        <w:div w:id="1460106331">
                          <w:marLeft w:val="0"/>
                          <w:marRight w:val="0"/>
                          <w:marTop w:val="0"/>
                          <w:marBottom w:val="0"/>
                          <w:divBdr>
                            <w:top w:val="none" w:sz="0" w:space="0" w:color="auto"/>
                            <w:left w:val="none" w:sz="0" w:space="0" w:color="auto"/>
                            <w:bottom w:val="none" w:sz="0" w:space="0" w:color="auto"/>
                            <w:right w:val="none" w:sz="0" w:space="0" w:color="auto"/>
                          </w:divBdr>
                          <w:divsChild>
                            <w:div w:id="550776440">
                              <w:marLeft w:val="0"/>
                              <w:marRight w:val="0"/>
                              <w:marTop w:val="0"/>
                              <w:marBottom w:val="0"/>
                              <w:divBdr>
                                <w:top w:val="none" w:sz="0" w:space="0" w:color="auto"/>
                                <w:left w:val="none" w:sz="0" w:space="0" w:color="auto"/>
                                <w:bottom w:val="none" w:sz="0" w:space="0" w:color="auto"/>
                                <w:right w:val="none" w:sz="0" w:space="0" w:color="auto"/>
                              </w:divBdr>
                            </w:div>
                          </w:divsChild>
                        </w:div>
                        <w:div w:id="310410912">
                          <w:marLeft w:val="0"/>
                          <w:marRight w:val="0"/>
                          <w:marTop w:val="0"/>
                          <w:marBottom w:val="0"/>
                          <w:divBdr>
                            <w:top w:val="none" w:sz="0" w:space="0" w:color="auto"/>
                            <w:left w:val="none" w:sz="0" w:space="0" w:color="auto"/>
                            <w:bottom w:val="none" w:sz="0" w:space="0" w:color="auto"/>
                            <w:right w:val="none" w:sz="0" w:space="0" w:color="auto"/>
                          </w:divBdr>
                          <w:divsChild>
                            <w:div w:id="2002151285">
                              <w:marLeft w:val="0"/>
                              <w:marRight w:val="0"/>
                              <w:marTop w:val="0"/>
                              <w:marBottom w:val="0"/>
                              <w:divBdr>
                                <w:top w:val="none" w:sz="0" w:space="0" w:color="auto"/>
                                <w:left w:val="none" w:sz="0" w:space="0" w:color="auto"/>
                                <w:bottom w:val="none" w:sz="0" w:space="0" w:color="auto"/>
                                <w:right w:val="none" w:sz="0" w:space="0" w:color="auto"/>
                              </w:divBdr>
                            </w:div>
                          </w:divsChild>
                        </w:div>
                        <w:div w:id="1117332897">
                          <w:marLeft w:val="0"/>
                          <w:marRight w:val="0"/>
                          <w:marTop w:val="0"/>
                          <w:marBottom w:val="0"/>
                          <w:divBdr>
                            <w:top w:val="none" w:sz="0" w:space="0" w:color="auto"/>
                            <w:left w:val="none" w:sz="0" w:space="0" w:color="auto"/>
                            <w:bottom w:val="none" w:sz="0" w:space="0" w:color="auto"/>
                            <w:right w:val="none" w:sz="0" w:space="0" w:color="auto"/>
                          </w:divBdr>
                          <w:divsChild>
                            <w:div w:id="1799714322">
                              <w:marLeft w:val="0"/>
                              <w:marRight w:val="0"/>
                              <w:marTop w:val="0"/>
                              <w:marBottom w:val="0"/>
                              <w:divBdr>
                                <w:top w:val="none" w:sz="0" w:space="0" w:color="auto"/>
                                <w:left w:val="none" w:sz="0" w:space="0" w:color="auto"/>
                                <w:bottom w:val="none" w:sz="0" w:space="0" w:color="auto"/>
                                <w:right w:val="none" w:sz="0" w:space="0" w:color="auto"/>
                              </w:divBdr>
                            </w:div>
                          </w:divsChild>
                        </w:div>
                        <w:div w:id="1075935687">
                          <w:marLeft w:val="0"/>
                          <w:marRight w:val="0"/>
                          <w:marTop w:val="0"/>
                          <w:marBottom w:val="0"/>
                          <w:divBdr>
                            <w:top w:val="none" w:sz="0" w:space="0" w:color="auto"/>
                            <w:left w:val="none" w:sz="0" w:space="0" w:color="auto"/>
                            <w:bottom w:val="none" w:sz="0" w:space="0" w:color="auto"/>
                            <w:right w:val="none" w:sz="0" w:space="0" w:color="auto"/>
                          </w:divBdr>
                          <w:divsChild>
                            <w:div w:id="538863902">
                              <w:marLeft w:val="0"/>
                              <w:marRight w:val="0"/>
                              <w:marTop w:val="0"/>
                              <w:marBottom w:val="0"/>
                              <w:divBdr>
                                <w:top w:val="none" w:sz="0" w:space="0" w:color="auto"/>
                                <w:left w:val="none" w:sz="0" w:space="0" w:color="auto"/>
                                <w:bottom w:val="none" w:sz="0" w:space="0" w:color="auto"/>
                                <w:right w:val="none" w:sz="0" w:space="0" w:color="auto"/>
                              </w:divBdr>
                            </w:div>
                          </w:divsChild>
                        </w:div>
                        <w:div w:id="1410467032">
                          <w:marLeft w:val="0"/>
                          <w:marRight w:val="0"/>
                          <w:marTop w:val="0"/>
                          <w:marBottom w:val="0"/>
                          <w:divBdr>
                            <w:top w:val="none" w:sz="0" w:space="0" w:color="auto"/>
                            <w:left w:val="none" w:sz="0" w:space="0" w:color="auto"/>
                            <w:bottom w:val="none" w:sz="0" w:space="0" w:color="auto"/>
                            <w:right w:val="none" w:sz="0" w:space="0" w:color="auto"/>
                          </w:divBdr>
                          <w:divsChild>
                            <w:div w:id="1633443375">
                              <w:marLeft w:val="0"/>
                              <w:marRight w:val="0"/>
                              <w:marTop w:val="0"/>
                              <w:marBottom w:val="0"/>
                              <w:divBdr>
                                <w:top w:val="none" w:sz="0" w:space="0" w:color="auto"/>
                                <w:left w:val="none" w:sz="0" w:space="0" w:color="auto"/>
                                <w:bottom w:val="none" w:sz="0" w:space="0" w:color="auto"/>
                                <w:right w:val="none" w:sz="0" w:space="0" w:color="auto"/>
                              </w:divBdr>
                            </w:div>
                          </w:divsChild>
                        </w:div>
                        <w:div w:id="1910731548">
                          <w:marLeft w:val="0"/>
                          <w:marRight w:val="0"/>
                          <w:marTop w:val="0"/>
                          <w:marBottom w:val="0"/>
                          <w:divBdr>
                            <w:top w:val="none" w:sz="0" w:space="0" w:color="auto"/>
                            <w:left w:val="none" w:sz="0" w:space="0" w:color="auto"/>
                            <w:bottom w:val="none" w:sz="0" w:space="0" w:color="auto"/>
                            <w:right w:val="none" w:sz="0" w:space="0" w:color="auto"/>
                          </w:divBdr>
                          <w:divsChild>
                            <w:div w:id="1681276952">
                              <w:marLeft w:val="0"/>
                              <w:marRight w:val="0"/>
                              <w:marTop w:val="0"/>
                              <w:marBottom w:val="0"/>
                              <w:divBdr>
                                <w:top w:val="none" w:sz="0" w:space="0" w:color="auto"/>
                                <w:left w:val="none" w:sz="0" w:space="0" w:color="auto"/>
                                <w:bottom w:val="none" w:sz="0" w:space="0" w:color="auto"/>
                                <w:right w:val="none" w:sz="0" w:space="0" w:color="auto"/>
                              </w:divBdr>
                            </w:div>
                          </w:divsChild>
                        </w:div>
                        <w:div w:id="2109227390">
                          <w:marLeft w:val="0"/>
                          <w:marRight w:val="0"/>
                          <w:marTop w:val="0"/>
                          <w:marBottom w:val="0"/>
                          <w:divBdr>
                            <w:top w:val="none" w:sz="0" w:space="0" w:color="auto"/>
                            <w:left w:val="none" w:sz="0" w:space="0" w:color="auto"/>
                            <w:bottom w:val="none" w:sz="0" w:space="0" w:color="auto"/>
                            <w:right w:val="none" w:sz="0" w:space="0" w:color="auto"/>
                          </w:divBdr>
                          <w:divsChild>
                            <w:div w:id="333840617">
                              <w:marLeft w:val="0"/>
                              <w:marRight w:val="0"/>
                              <w:marTop w:val="0"/>
                              <w:marBottom w:val="0"/>
                              <w:divBdr>
                                <w:top w:val="none" w:sz="0" w:space="0" w:color="auto"/>
                                <w:left w:val="none" w:sz="0" w:space="0" w:color="auto"/>
                                <w:bottom w:val="none" w:sz="0" w:space="0" w:color="auto"/>
                                <w:right w:val="none" w:sz="0" w:space="0" w:color="auto"/>
                              </w:divBdr>
                            </w:div>
                          </w:divsChild>
                        </w:div>
                        <w:div w:id="1914777471">
                          <w:marLeft w:val="0"/>
                          <w:marRight w:val="0"/>
                          <w:marTop w:val="0"/>
                          <w:marBottom w:val="0"/>
                          <w:divBdr>
                            <w:top w:val="none" w:sz="0" w:space="0" w:color="auto"/>
                            <w:left w:val="none" w:sz="0" w:space="0" w:color="auto"/>
                            <w:bottom w:val="none" w:sz="0" w:space="0" w:color="auto"/>
                            <w:right w:val="none" w:sz="0" w:space="0" w:color="auto"/>
                          </w:divBdr>
                          <w:divsChild>
                            <w:div w:id="146097977">
                              <w:marLeft w:val="0"/>
                              <w:marRight w:val="0"/>
                              <w:marTop w:val="0"/>
                              <w:marBottom w:val="0"/>
                              <w:divBdr>
                                <w:top w:val="none" w:sz="0" w:space="0" w:color="auto"/>
                                <w:left w:val="none" w:sz="0" w:space="0" w:color="auto"/>
                                <w:bottom w:val="none" w:sz="0" w:space="0" w:color="auto"/>
                                <w:right w:val="none" w:sz="0" w:space="0" w:color="auto"/>
                              </w:divBdr>
                            </w:div>
                          </w:divsChild>
                        </w:div>
                        <w:div w:id="1221988261">
                          <w:marLeft w:val="0"/>
                          <w:marRight w:val="0"/>
                          <w:marTop w:val="0"/>
                          <w:marBottom w:val="0"/>
                          <w:divBdr>
                            <w:top w:val="none" w:sz="0" w:space="0" w:color="auto"/>
                            <w:left w:val="none" w:sz="0" w:space="0" w:color="auto"/>
                            <w:bottom w:val="none" w:sz="0" w:space="0" w:color="auto"/>
                            <w:right w:val="none" w:sz="0" w:space="0" w:color="auto"/>
                          </w:divBdr>
                          <w:divsChild>
                            <w:div w:id="747262740">
                              <w:marLeft w:val="0"/>
                              <w:marRight w:val="0"/>
                              <w:marTop w:val="0"/>
                              <w:marBottom w:val="0"/>
                              <w:divBdr>
                                <w:top w:val="none" w:sz="0" w:space="0" w:color="auto"/>
                                <w:left w:val="none" w:sz="0" w:space="0" w:color="auto"/>
                                <w:bottom w:val="none" w:sz="0" w:space="0" w:color="auto"/>
                                <w:right w:val="none" w:sz="0" w:space="0" w:color="auto"/>
                              </w:divBdr>
                            </w:div>
                          </w:divsChild>
                        </w:div>
                        <w:div w:id="86538649">
                          <w:marLeft w:val="0"/>
                          <w:marRight w:val="0"/>
                          <w:marTop w:val="0"/>
                          <w:marBottom w:val="0"/>
                          <w:divBdr>
                            <w:top w:val="none" w:sz="0" w:space="0" w:color="auto"/>
                            <w:left w:val="none" w:sz="0" w:space="0" w:color="auto"/>
                            <w:bottom w:val="none" w:sz="0" w:space="0" w:color="auto"/>
                            <w:right w:val="none" w:sz="0" w:space="0" w:color="auto"/>
                          </w:divBdr>
                          <w:divsChild>
                            <w:div w:id="676345316">
                              <w:marLeft w:val="0"/>
                              <w:marRight w:val="0"/>
                              <w:marTop w:val="0"/>
                              <w:marBottom w:val="0"/>
                              <w:divBdr>
                                <w:top w:val="none" w:sz="0" w:space="0" w:color="auto"/>
                                <w:left w:val="none" w:sz="0" w:space="0" w:color="auto"/>
                                <w:bottom w:val="none" w:sz="0" w:space="0" w:color="auto"/>
                                <w:right w:val="none" w:sz="0" w:space="0" w:color="auto"/>
                              </w:divBdr>
                            </w:div>
                          </w:divsChild>
                        </w:div>
                        <w:div w:id="876704340">
                          <w:marLeft w:val="0"/>
                          <w:marRight w:val="0"/>
                          <w:marTop w:val="0"/>
                          <w:marBottom w:val="0"/>
                          <w:divBdr>
                            <w:top w:val="none" w:sz="0" w:space="0" w:color="auto"/>
                            <w:left w:val="none" w:sz="0" w:space="0" w:color="auto"/>
                            <w:bottom w:val="none" w:sz="0" w:space="0" w:color="auto"/>
                            <w:right w:val="none" w:sz="0" w:space="0" w:color="auto"/>
                          </w:divBdr>
                          <w:divsChild>
                            <w:div w:id="186330070">
                              <w:marLeft w:val="0"/>
                              <w:marRight w:val="0"/>
                              <w:marTop w:val="0"/>
                              <w:marBottom w:val="0"/>
                              <w:divBdr>
                                <w:top w:val="none" w:sz="0" w:space="0" w:color="auto"/>
                                <w:left w:val="none" w:sz="0" w:space="0" w:color="auto"/>
                                <w:bottom w:val="none" w:sz="0" w:space="0" w:color="auto"/>
                                <w:right w:val="none" w:sz="0" w:space="0" w:color="auto"/>
                              </w:divBdr>
                            </w:div>
                          </w:divsChild>
                        </w:div>
                        <w:div w:id="1804468445">
                          <w:marLeft w:val="0"/>
                          <w:marRight w:val="0"/>
                          <w:marTop w:val="0"/>
                          <w:marBottom w:val="0"/>
                          <w:divBdr>
                            <w:top w:val="none" w:sz="0" w:space="0" w:color="auto"/>
                            <w:left w:val="none" w:sz="0" w:space="0" w:color="auto"/>
                            <w:bottom w:val="none" w:sz="0" w:space="0" w:color="auto"/>
                            <w:right w:val="none" w:sz="0" w:space="0" w:color="auto"/>
                          </w:divBdr>
                          <w:divsChild>
                            <w:div w:id="572665285">
                              <w:marLeft w:val="0"/>
                              <w:marRight w:val="0"/>
                              <w:marTop w:val="0"/>
                              <w:marBottom w:val="0"/>
                              <w:divBdr>
                                <w:top w:val="none" w:sz="0" w:space="0" w:color="auto"/>
                                <w:left w:val="none" w:sz="0" w:space="0" w:color="auto"/>
                                <w:bottom w:val="none" w:sz="0" w:space="0" w:color="auto"/>
                                <w:right w:val="none" w:sz="0" w:space="0" w:color="auto"/>
                              </w:divBdr>
                            </w:div>
                          </w:divsChild>
                        </w:div>
                        <w:div w:id="1647664718">
                          <w:marLeft w:val="0"/>
                          <w:marRight w:val="0"/>
                          <w:marTop w:val="0"/>
                          <w:marBottom w:val="0"/>
                          <w:divBdr>
                            <w:top w:val="none" w:sz="0" w:space="0" w:color="auto"/>
                            <w:left w:val="none" w:sz="0" w:space="0" w:color="auto"/>
                            <w:bottom w:val="none" w:sz="0" w:space="0" w:color="auto"/>
                            <w:right w:val="none" w:sz="0" w:space="0" w:color="auto"/>
                          </w:divBdr>
                          <w:divsChild>
                            <w:div w:id="946733065">
                              <w:marLeft w:val="0"/>
                              <w:marRight w:val="0"/>
                              <w:marTop w:val="0"/>
                              <w:marBottom w:val="0"/>
                              <w:divBdr>
                                <w:top w:val="none" w:sz="0" w:space="0" w:color="auto"/>
                                <w:left w:val="none" w:sz="0" w:space="0" w:color="auto"/>
                                <w:bottom w:val="none" w:sz="0" w:space="0" w:color="auto"/>
                                <w:right w:val="none" w:sz="0" w:space="0" w:color="auto"/>
                              </w:divBdr>
                            </w:div>
                          </w:divsChild>
                        </w:div>
                        <w:div w:id="2001154609">
                          <w:marLeft w:val="0"/>
                          <w:marRight w:val="0"/>
                          <w:marTop w:val="0"/>
                          <w:marBottom w:val="0"/>
                          <w:divBdr>
                            <w:top w:val="none" w:sz="0" w:space="0" w:color="auto"/>
                            <w:left w:val="none" w:sz="0" w:space="0" w:color="auto"/>
                            <w:bottom w:val="none" w:sz="0" w:space="0" w:color="auto"/>
                            <w:right w:val="none" w:sz="0" w:space="0" w:color="auto"/>
                          </w:divBdr>
                          <w:divsChild>
                            <w:div w:id="17850725">
                              <w:marLeft w:val="0"/>
                              <w:marRight w:val="0"/>
                              <w:marTop w:val="0"/>
                              <w:marBottom w:val="0"/>
                              <w:divBdr>
                                <w:top w:val="none" w:sz="0" w:space="0" w:color="auto"/>
                                <w:left w:val="none" w:sz="0" w:space="0" w:color="auto"/>
                                <w:bottom w:val="none" w:sz="0" w:space="0" w:color="auto"/>
                                <w:right w:val="none" w:sz="0" w:space="0" w:color="auto"/>
                              </w:divBdr>
                            </w:div>
                          </w:divsChild>
                        </w:div>
                        <w:div w:id="1768652404">
                          <w:marLeft w:val="0"/>
                          <w:marRight w:val="0"/>
                          <w:marTop w:val="0"/>
                          <w:marBottom w:val="0"/>
                          <w:divBdr>
                            <w:top w:val="none" w:sz="0" w:space="0" w:color="auto"/>
                            <w:left w:val="none" w:sz="0" w:space="0" w:color="auto"/>
                            <w:bottom w:val="none" w:sz="0" w:space="0" w:color="auto"/>
                            <w:right w:val="none" w:sz="0" w:space="0" w:color="auto"/>
                          </w:divBdr>
                          <w:divsChild>
                            <w:div w:id="294482795">
                              <w:marLeft w:val="0"/>
                              <w:marRight w:val="0"/>
                              <w:marTop w:val="0"/>
                              <w:marBottom w:val="0"/>
                              <w:divBdr>
                                <w:top w:val="none" w:sz="0" w:space="0" w:color="auto"/>
                                <w:left w:val="none" w:sz="0" w:space="0" w:color="auto"/>
                                <w:bottom w:val="none" w:sz="0" w:space="0" w:color="auto"/>
                                <w:right w:val="none" w:sz="0" w:space="0" w:color="auto"/>
                              </w:divBdr>
                            </w:div>
                          </w:divsChild>
                        </w:div>
                        <w:div w:id="2123260770">
                          <w:marLeft w:val="0"/>
                          <w:marRight w:val="0"/>
                          <w:marTop w:val="0"/>
                          <w:marBottom w:val="0"/>
                          <w:divBdr>
                            <w:top w:val="none" w:sz="0" w:space="0" w:color="auto"/>
                            <w:left w:val="none" w:sz="0" w:space="0" w:color="auto"/>
                            <w:bottom w:val="none" w:sz="0" w:space="0" w:color="auto"/>
                            <w:right w:val="none" w:sz="0" w:space="0" w:color="auto"/>
                          </w:divBdr>
                          <w:divsChild>
                            <w:div w:id="1746880523">
                              <w:marLeft w:val="0"/>
                              <w:marRight w:val="0"/>
                              <w:marTop w:val="0"/>
                              <w:marBottom w:val="0"/>
                              <w:divBdr>
                                <w:top w:val="none" w:sz="0" w:space="0" w:color="auto"/>
                                <w:left w:val="none" w:sz="0" w:space="0" w:color="auto"/>
                                <w:bottom w:val="none" w:sz="0" w:space="0" w:color="auto"/>
                                <w:right w:val="none" w:sz="0" w:space="0" w:color="auto"/>
                              </w:divBdr>
                            </w:div>
                          </w:divsChild>
                        </w:div>
                        <w:div w:id="1647512978">
                          <w:marLeft w:val="0"/>
                          <w:marRight w:val="0"/>
                          <w:marTop w:val="0"/>
                          <w:marBottom w:val="0"/>
                          <w:divBdr>
                            <w:top w:val="none" w:sz="0" w:space="0" w:color="auto"/>
                            <w:left w:val="none" w:sz="0" w:space="0" w:color="auto"/>
                            <w:bottom w:val="none" w:sz="0" w:space="0" w:color="auto"/>
                            <w:right w:val="none" w:sz="0" w:space="0" w:color="auto"/>
                          </w:divBdr>
                          <w:divsChild>
                            <w:div w:id="1593469375">
                              <w:marLeft w:val="0"/>
                              <w:marRight w:val="0"/>
                              <w:marTop w:val="0"/>
                              <w:marBottom w:val="0"/>
                              <w:divBdr>
                                <w:top w:val="none" w:sz="0" w:space="0" w:color="auto"/>
                                <w:left w:val="none" w:sz="0" w:space="0" w:color="auto"/>
                                <w:bottom w:val="none" w:sz="0" w:space="0" w:color="auto"/>
                                <w:right w:val="none" w:sz="0" w:space="0" w:color="auto"/>
                              </w:divBdr>
                            </w:div>
                          </w:divsChild>
                        </w:div>
                        <w:div w:id="1596478056">
                          <w:marLeft w:val="0"/>
                          <w:marRight w:val="0"/>
                          <w:marTop w:val="0"/>
                          <w:marBottom w:val="0"/>
                          <w:divBdr>
                            <w:top w:val="none" w:sz="0" w:space="0" w:color="auto"/>
                            <w:left w:val="none" w:sz="0" w:space="0" w:color="auto"/>
                            <w:bottom w:val="none" w:sz="0" w:space="0" w:color="auto"/>
                            <w:right w:val="none" w:sz="0" w:space="0" w:color="auto"/>
                          </w:divBdr>
                          <w:divsChild>
                            <w:div w:id="565723740">
                              <w:marLeft w:val="0"/>
                              <w:marRight w:val="0"/>
                              <w:marTop w:val="0"/>
                              <w:marBottom w:val="0"/>
                              <w:divBdr>
                                <w:top w:val="none" w:sz="0" w:space="0" w:color="auto"/>
                                <w:left w:val="none" w:sz="0" w:space="0" w:color="auto"/>
                                <w:bottom w:val="none" w:sz="0" w:space="0" w:color="auto"/>
                                <w:right w:val="none" w:sz="0" w:space="0" w:color="auto"/>
                              </w:divBdr>
                            </w:div>
                          </w:divsChild>
                        </w:div>
                        <w:div w:id="1246836444">
                          <w:marLeft w:val="0"/>
                          <w:marRight w:val="0"/>
                          <w:marTop w:val="0"/>
                          <w:marBottom w:val="0"/>
                          <w:divBdr>
                            <w:top w:val="none" w:sz="0" w:space="0" w:color="auto"/>
                            <w:left w:val="none" w:sz="0" w:space="0" w:color="auto"/>
                            <w:bottom w:val="none" w:sz="0" w:space="0" w:color="auto"/>
                            <w:right w:val="none" w:sz="0" w:space="0" w:color="auto"/>
                          </w:divBdr>
                          <w:divsChild>
                            <w:div w:id="4749442">
                              <w:marLeft w:val="0"/>
                              <w:marRight w:val="0"/>
                              <w:marTop w:val="0"/>
                              <w:marBottom w:val="0"/>
                              <w:divBdr>
                                <w:top w:val="none" w:sz="0" w:space="0" w:color="auto"/>
                                <w:left w:val="none" w:sz="0" w:space="0" w:color="auto"/>
                                <w:bottom w:val="none" w:sz="0" w:space="0" w:color="auto"/>
                                <w:right w:val="none" w:sz="0" w:space="0" w:color="auto"/>
                              </w:divBdr>
                            </w:div>
                          </w:divsChild>
                        </w:div>
                        <w:div w:id="1578899418">
                          <w:marLeft w:val="0"/>
                          <w:marRight w:val="0"/>
                          <w:marTop w:val="0"/>
                          <w:marBottom w:val="0"/>
                          <w:divBdr>
                            <w:top w:val="none" w:sz="0" w:space="0" w:color="auto"/>
                            <w:left w:val="none" w:sz="0" w:space="0" w:color="auto"/>
                            <w:bottom w:val="none" w:sz="0" w:space="0" w:color="auto"/>
                            <w:right w:val="none" w:sz="0" w:space="0" w:color="auto"/>
                          </w:divBdr>
                          <w:divsChild>
                            <w:div w:id="800998017">
                              <w:marLeft w:val="0"/>
                              <w:marRight w:val="0"/>
                              <w:marTop w:val="0"/>
                              <w:marBottom w:val="0"/>
                              <w:divBdr>
                                <w:top w:val="none" w:sz="0" w:space="0" w:color="auto"/>
                                <w:left w:val="none" w:sz="0" w:space="0" w:color="auto"/>
                                <w:bottom w:val="none" w:sz="0" w:space="0" w:color="auto"/>
                                <w:right w:val="none" w:sz="0" w:space="0" w:color="auto"/>
                              </w:divBdr>
                            </w:div>
                          </w:divsChild>
                        </w:div>
                        <w:div w:id="1109929422">
                          <w:marLeft w:val="0"/>
                          <w:marRight w:val="0"/>
                          <w:marTop w:val="0"/>
                          <w:marBottom w:val="0"/>
                          <w:divBdr>
                            <w:top w:val="none" w:sz="0" w:space="0" w:color="auto"/>
                            <w:left w:val="none" w:sz="0" w:space="0" w:color="auto"/>
                            <w:bottom w:val="none" w:sz="0" w:space="0" w:color="auto"/>
                            <w:right w:val="none" w:sz="0" w:space="0" w:color="auto"/>
                          </w:divBdr>
                          <w:divsChild>
                            <w:div w:id="105855315">
                              <w:marLeft w:val="0"/>
                              <w:marRight w:val="0"/>
                              <w:marTop w:val="0"/>
                              <w:marBottom w:val="0"/>
                              <w:divBdr>
                                <w:top w:val="none" w:sz="0" w:space="0" w:color="auto"/>
                                <w:left w:val="none" w:sz="0" w:space="0" w:color="auto"/>
                                <w:bottom w:val="none" w:sz="0" w:space="0" w:color="auto"/>
                                <w:right w:val="none" w:sz="0" w:space="0" w:color="auto"/>
                              </w:divBdr>
                            </w:div>
                          </w:divsChild>
                        </w:div>
                        <w:div w:id="1016535996">
                          <w:marLeft w:val="0"/>
                          <w:marRight w:val="0"/>
                          <w:marTop w:val="0"/>
                          <w:marBottom w:val="0"/>
                          <w:divBdr>
                            <w:top w:val="none" w:sz="0" w:space="0" w:color="auto"/>
                            <w:left w:val="none" w:sz="0" w:space="0" w:color="auto"/>
                            <w:bottom w:val="none" w:sz="0" w:space="0" w:color="auto"/>
                            <w:right w:val="none" w:sz="0" w:space="0" w:color="auto"/>
                          </w:divBdr>
                          <w:divsChild>
                            <w:div w:id="1590312666">
                              <w:marLeft w:val="0"/>
                              <w:marRight w:val="0"/>
                              <w:marTop w:val="0"/>
                              <w:marBottom w:val="0"/>
                              <w:divBdr>
                                <w:top w:val="none" w:sz="0" w:space="0" w:color="auto"/>
                                <w:left w:val="none" w:sz="0" w:space="0" w:color="auto"/>
                                <w:bottom w:val="none" w:sz="0" w:space="0" w:color="auto"/>
                                <w:right w:val="none" w:sz="0" w:space="0" w:color="auto"/>
                              </w:divBdr>
                            </w:div>
                          </w:divsChild>
                        </w:div>
                        <w:div w:id="972323377">
                          <w:marLeft w:val="0"/>
                          <w:marRight w:val="0"/>
                          <w:marTop w:val="0"/>
                          <w:marBottom w:val="0"/>
                          <w:divBdr>
                            <w:top w:val="none" w:sz="0" w:space="0" w:color="auto"/>
                            <w:left w:val="none" w:sz="0" w:space="0" w:color="auto"/>
                            <w:bottom w:val="none" w:sz="0" w:space="0" w:color="auto"/>
                            <w:right w:val="none" w:sz="0" w:space="0" w:color="auto"/>
                          </w:divBdr>
                          <w:divsChild>
                            <w:div w:id="300959063">
                              <w:marLeft w:val="0"/>
                              <w:marRight w:val="0"/>
                              <w:marTop w:val="0"/>
                              <w:marBottom w:val="0"/>
                              <w:divBdr>
                                <w:top w:val="none" w:sz="0" w:space="0" w:color="auto"/>
                                <w:left w:val="none" w:sz="0" w:space="0" w:color="auto"/>
                                <w:bottom w:val="none" w:sz="0" w:space="0" w:color="auto"/>
                                <w:right w:val="none" w:sz="0" w:space="0" w:color="auto"/>
                              </w:divBdr>
                            </w:div>
                          </w:divsChild>
                        </w:div>
                        <w:div w:id="768820448">
                          <w:marLeft w:val="0"/>
                          <w:marRight w:val="0"/>
                          <w:marTop w:val="0"/>
                          <w:marBottom w:val="0"/>
                          <w:divBdr>
                            <w:top w:val="none" w:sz="0" w:space="0" w:color="auto"/>
                            <w:left w:val="none" w:sz="0" w:space="0" w:color="auto"/>
                            <w:bottom w:val="none" w:sz="0" w:space="0" w:color="auto"/>
                            <w:right w:val="none" w:sz="0" w:space="0" w:color="auto"/>
                          </w:divBdr>
                          <w:divsChild>
                            <w:div w:id="1635017125">
                              <w:marLeft w:val="0"/>
                              <w:marRight w:val="0"/>
                              <w:marTop w:val="0"/>
                              <w:marBottom w:val="0"/>
                              <w:divBdr>
                                <w:top w:val="none" w:sz="0" w:space="0" w:color="auto"/>
                                <w:left w:val="none" w:sz="0" w:space="0" w:color="auto"/>
                                <w:bottom w:val="none" w:sz="0" w:space="0" w:color="auto"/>
                                <w:right w:val="none" w:sz="0" w:space="0" w:color="auto"/>
                              </w:divBdr>
                            </w:div>
                          </w:divsChild>
                        </w:div>
                        <w:div w:id="99185597">
                          <w:marLeft w:val="0"/>
                          <w:marRight w:val="0"/>
                          <w:marTop w:val="0"/>
                          <w:marBottom w:val="0"/>
                          <w:divBdr>
                            <w:top w:val="none" w:sz="0" w:space="0" w:color="auto"/>
                            <w:left w:val="none" w:sz="0" w:space="0" w:color="auto"/>
                            <w:bottom w:val="none" w:sz="0" w:space="0" w:color="auto"/>
                            <w:right w:val="none" w:sz="0" w:space="0" w:color="auto"/>
                          </w:divBdr>
                          <w:divsChild>
                            <w:div w:id="1465780495">
                              <w:marLeft w:val="0"/>
                              <w:marRight w:val="0"/>
                              <w:marTop w:val="0"/>
                              <w:marBottom w:val="0"/>
                              <w:divBdr>
                                <w:top w:val="none" w:sz="0" w:space="0" w:color="auto"/>
                                <w:left w:val="none" w:sz="0" w:space="0" w:color="auto"/>
                                <w:bottom w:val="none" w:sz="0" w:space="0" w:color="auto"/>
                                <w:right w:val="none" w:sz="0" w:space="0" w:color="auto"/>
                              </w:divBdr>
                            </w:div>
                          </w:divsChild>
                        </w:div>
                        <w:div w:id="1694334175">
                          <w:marLeft w:val="0"/>
                          <w:marRight w:val="0"/>
                          <w:marTop w:val="0"/>
                          <w:marBottom w:val="0"/>
                          <w:divBdr>
                            <w:top w:val="none" w:sz="0" w:space="0" w:color="auto"/>
                            <w:left w:val="none" w:sz="0" w:space="0" w:color="auto"/>
                            <w:bottom w:val="none" w:sz="0" w:space="0" w:color="auto"/>
                            <w:right w:val="none" w:sz="0" w:space="0" w:color="auto"/>
                          </w:divBdr>
                          <w:divsChild>
                            <w:div w:id="837037642">
                              <w:marLeft w:val="0"/>
                              <w:marRight w:val="0"/>
                              <w:marTop w:val="0"/>
                              <w:marBottom w:val="0"/>
                              <w:divBdr>
                                <w:top w:val="none" w:sz="0" w:space="0" w:color="auto"/>
                                <w:left w:val="none" w:sz="0" w:space="0" w:color="auto"/>
                                <w:bottom w:val="none" w:sz="0" w:space="0" w:color="auto"/>
                                <w:right w:val="none" w:sz="0" w:space="0" w:color="auto"/>
                              </w:divBdr>
                            </w:div>
                          </w:divsChild>
                        </w:div>
                        <w:div w:id="991373870">
                          <w:marLeft w:val="0"/>
                          <w:marRight w:val="0"/>
                          <w:marTop w:val="0"/>
                          <w:marBottom w:val="0"/>
                          <w:divBdr>
                            <w:top w:val="none" w:sz="0" w:space="0" w:color="auto"/>
                            <w:left w:val="none" w:sz="0" w:space="0" w:color="auto"/>
                            <w:bottom w:val="none" w:sz="0" w:space="0" w:color="auto"/>
                            <w:right w:val="none" w:sz="0" w:space="0" w:color="auto"/>
                          </w:divBdr>
                          <w:divsChild>
                            <w:div w:id="639384885">
                              <w:marLeft w:val="0"/>
                              <w:marRight w:val="0"/>
                              <w:marTop w:val="0"/>
                              <w:marBottom w:val="0"/>
                              <w:divBdr>
                                <w:top w:val="none" w:sz="0" w:space="0" w:color="auto"/>
                                <w:left w:val="none" w:sz="0" w:space="0" w:color="auto"/>
                                <w:bottom w:val="none" w:sz="0" w:space="0" w:color="auto"/>
                                <w:right w:val="none" w:sz="0" w:space="0" w:color="auto"/>
                              </w:divBdr>
                            </w:div>
                          </w:divsChild>
                        </w:div>
                        <w:div w:id="1481920263">
                          <w:marLeft w:val="0"/>
                          <w:marRight w:val="0"/>
                          <w:marTop w:val="0"/>
                          <w:marBottom w:val="0"/>
                          <w:divBdr>
                            <w:top w:val="none" w:sz="0" w:space="0" w:color="auto"/>
                            <w:left w:val="none" w:sz="0" w:space="0" w:color="auto"/>
                            <w:bottom w:val="none" w:sz="0" w:space="0" w:color="auto"/>
                            <w:right w:val="none" w:sz="0" w:space="0" w:color="auto"/>
                          </w:divBdr>
                          <w:divsChild>
                            <w:div w:id="1090007709">
                              <w:marLeft w:val="0"/>
                              <w:marRight w:val="0"/>
                              <w:marTop w:val="0"/>
                              <w:marBottom w:val="0"/>
                              <w:divBdr>
                                <w:top w:val="none" w:sz="0" w:space="0" w:color="auto"/>
                                <w:left w:val="none" w:sz="0" w:space="0" w:color="auto"/>
                                <w:bottom w:val="none" w:sz="0" w:space="0" w:color="auto"/>
                                <w:right w:val="none" w:sz="0" w:space="0" w:color="auto"/>
                              </w:divBdr>
                            </w:div>
                          </w:divsChild>
                        </w:div>
                        <w:div w:id="2136554467">
                          <w:marLeft w:val="0"/>
                          <w:marRight w:val="0"/>
                          <w:marTop w:val="0"/>
                          <w:marBottom w:val="0"/>
                          <w:divBdr>
                            <w:top w:val="none" w:sz="0" w:space="0" w:color="auto"/>
                            <w:left w:val="none" w:sz="0" w:space="0" w:color="auto"/>
                            <w:bottom w:val="none" w:sz="0" w:space="0" w:color="auto"/>
                            <w:right w:val="none" w:sz="0" w:space="0" w:color="auto"/>
                          </w:divBdr>
                          <w:divsChild>
                            <w:div w:id="1380320927">
                              <w:marLeft w:val="0"/>
                              <w:marRight w:val="0"/>
                              <w:marTop w:val="0"/>
                              <w:marBottom w:val="0"/>
                              <w:divBdr>
                                <w:top w:val="none" w:sz="0" w:space="0" w:color="auto"/>
                                <w:left w:val="none" w:sz="0" w:space="0" w:color="auto"/>
                                <w:bottom w:val="none" w:sz="0" w:space="0" w:color="auto"/>
                                <w:right w:val="none" w:sz="0" w:space="0" w:color="auto"/>
                              </w:divBdr>
                            </w:div>
                          </w:divsChild>
                        </w:div>
                        <w:div w:id="1687562219">
                          <w:marLeft w:val="0"/>
                          <w:marRight w:val="0"/>
                          <w:marTop w:val="0"/>
                          <w:marBottom w:val="0"/>
                          <w:divBdr>
                            <w:top w:val="none" w:sz="0" w:space="0" w:color="auto"/>
                            <w:left w:val="none" w:sz="0" w:space="0" w:color="auto"/>
                            <w:bottom w:val="none" w:sz="0" w:space="0" w:color="auto"/>
                            <w:right w:val="none" w:sz="0" w:space="0" w:color="auto"/>
                          </w:divBdr>
                          <w:divsChild>
                            <w:div w:id="13895162">
                              <w:marLeft w:val="0"/>
                              <w:marRight w:val="0"/>
                              <w:marTop w:val="0"/>
                              <w:marBottom w:val="0"/>
                              <w:divBdr>
                                <w:top w:val="none" w:sz="0" w:space="0" w:color="auto"/>
                                <w:left w:val="none" w:sz="0" w:space="0" w:color="auto"/>
                                <w:bottom w:val="none" w:sz="0" w:space="0" w:color="auto"/>
                                <w:right w:val="none" w:sz="0" w:space="0" w:color="auto"/>
                              </w:divBdr>
                            </w:div>
                          </w:divsChild>
                        </w:div>
                        <w:div w:id="2109957128">
                          <w:marLeft w:val="0"/>
                          <w:marRight w:val="0"/>
                          <w:marTop w:val="0"/>
                          <w:marBottom w:val="0"/>
                          <w:divBdr>
                            <w:top w:val="none" w:sz="0" w:space="0" w:color="auto"/>
                            <w:left w:val="none" w:sz="0" w:space="0" w:color="auto"/>
                            <w:bottom w:val="none" w:sz="0" w:space="0" w:color="auto"/>
                            <w:right w:val="none" w:sz="0" w:space="0" w:color="auto"/>
                          </w:divBdr>
                          <w:divsChild>
                            <w:div w:id="46535101">
                              <w:marLeft w:val="0"/>
                              <w:marRight w:val="0"/>
                              <w:marTop w:val="0"/>
                              <w:marBottom w:val="0"/>
                              <w:divBdr>
                                <w:top w:val="none" w:sz="0" w:space="0" w:color="auto"/>
                                <w:left w:val="none" w:sz="0" w:space="0" w:color="auto"/>
                                <w:bottom w:val="none" w:sz="0" w:space="0" w:color="auto"/>
                                <w:right w:val="none" w:sz="0" w:space="0" w:color="auto"/>
                              </w:divBdr>
                            </w:div>
                          </w:divsChild>
                        </w:div>
                        <w:div w:id="1228567577">
                          <w:marLeft w:val="0"/>
                          <w:marRight w:val="0"/>
                          <w:marTop w:val="0"/>
                          <w:marBottom w:val="0"/>
                          <w:divBdr>
                            <w:top w:val="none" w:sz="0" w:space="0" w:color="auto"/>
                            <w:left w:val="none" w:sz="0" w:space="0" w:color="auto"/>
                            <w:bottom w:val="none" w:sz="0" w:space="0" w:color="auto"/>
                            <w:right w:val="none" w:sz="0" w:space="0" w:color="auto"/>
                          </w:divBdr>
                          <w:divsChild>
                            <w:div w:id="597374271">
                              <w:marLeft w:val="0"/>
                              <w:marRight w:val="0"/>
                              <w:marTop w:val="0"/>
                              <w:marBottom w:val="0"/>
                              <w:divBdr>
                                <w:top w:val="none" w:sz="0" w:space="0" w:color="auto"/>
                                <w:left w:val="none" w:sz="0" w:space="0" w:color="auto"/>
                                <w:bottom w:val="none" w:sz="0" w:space="0" w:color="auto"/>
                                <w:right w:val="none" w:sz="0" w:space="0" w:color="auto"/>
                              </w:divBdr>
                            </w:div>
                          </w:divsChild>
                        </w:div>
                        <w:div w:id="1868251728">
                          <w:marLeft w:val="0"/>
                          <w:marRight w:val="0"/>
                          <w:marTop w:val="0"/>
                          <w:marBottom w:val="0"/>
                          <w:divBdr>
                            <w:top w:val="none" w:sz="0" w:space="0" w:color="auto"/>
                            <w:left w:val="none" w:sz="0" w:space="0" w:color="auto"/>
                            <w:bottom w:val="none" w:sz="0" w:space="0" w:color="auto"/>
                            <w:right w:val="none" w:sz="0" w:space="0" w:color="auto"/>
                          </w:divBdr>
                          <w:divsChild>
                            <w:div w:id="2106270575">
                              <w:marLeft w:val="0"/>
                              <w:marRight w:val="0"/>
                              <w:marTop w:val="0"/>
                              <w:marBottom w:val="0"/>
                              <w:divBdr>
                                <w:top w:val="none" w:sz="0" w:space="0" w:color="auto"/>
                                <w:left w:val="none" w:sz="0" w:space="0" w:color="auto"/>
                                <w:bottom w:val="none" w:sz="0" w:space="0" w:color="auto"/>
                                <w:right w:val="none" w:sz="0" w:space="0" w:color="auto"/>
                              </w:divBdr>
                            </w:div>
                          </w:divsChild>
                        </w:div>
                        <w:div w:id="778646248">
                          <w:marLeft w:val="0"/>
                          <w:marRight w:val="0"/>
                          <w:marTop w:val="0"/>
                          <w:marBottom w:val="0"/>
                          <w:divBdr>
                            <w:top w:val="none" w:sz="0" w:space="0" w:color="auto"/>
                            <w:left w:val="none" w:sz="0" w:space="0" w:color="auto"/>
                            <w:bottom w:val="none" w:sz="0" w:space="0" w:color="auto"/>
                            <w:right w:val="none" w:sz="0" w:space="0" w:color="auto"/>
                          </w:divBdr>
                          <w:divsChild>
                            <w:div w:id="498933780">
                              <w:marLeft w:val="0"/>
                              <w:marRight w:val="0"/>
                              <w:marTop w:val="0"/>
                              <w:marBottom w:val="0"/>
                              <w:divBdr>
                                <w:top w:val="none" w:sz="0" w:space="0" w:color="auto"/>
                                <w:left w:val="none" w:sz="0" w:space="0" w:color="auto"/>
                                <w:bottom w:val="none" w:sz="0" w:space="0" w:color="auto"/>
                                <w:right w:val="none" w:sz="0" w:space="0" w:color="auto"/>
                              </w:divBdr>
                            </w:div>
                          </w:divsChild>
                        </w:div>
                        <w:div w:id="1447236408">
                          <w:marLeft w:val="0"/>
                          <w:marRight w:val="0"/>
                          <w:marTop w:val="0"/>
                          <w:marBottom w:val="0"/>
                          <w:divBdr>
                            <w:top w:val="none" w:sz="0" w:space="0" w:color="auto"/>
                            <w:left w:val="none" w:sz="0" w:space="0" w:color="auto"/>
                            <w:bottom w:val="none" w:sz="0" w:space="0" w:color="auto"/>
                            <w:right w:val="none" w:sz="0" w:space="0" w:color="auto"/>
                          </w:divBdr>
                          <w:divsChild>
                            <w:div w:id="156504714">
                              <w:marLeft w:val="0"/>
                              <w:marRight w:val="0"/>
                              <w:marTop w:val="0"/>
                              <w:marBottom w:val="0"/>
                              <w:divBdr>
                                <w:top w:val="none" w:sz="0" w:space="0" w:color="auto"/>
                                <w:left w:val="none" w:sz="0" w:space="0" w:color="auto"/>
                                <w:bottom w:val="none" w:sz="0" w:space="0" w:color="auto"/>
                                <w:right w:val="none" w:sz="0" w:space="0" w:color="auto"/>
                              </w:divBdr>
                            </w:div>
                          </w:divsChild>
                        </w:div>
                        <w:div w:id="85274156">
                          <w:marLeft w:val="0"/>
                          <w:marRight w:val="0"/>
                          <w:marTop w:val="0"/>
                          <w:marBottom w:val="0"/>
                          <w:divBdr>
                            <w:top w:val="none" w:sz="0" w:space="0" w:color="auto"/>
                            <w:left w:val="none" w:sz="0" w:space="0" w:color="auto"/>
                            <w:bottom w:val="none" w:sz="0" w:space="0" w:color="auto"/>
                            <w:right w:val="none" w:sz="0" w:space="0" w:color="auto"/>
                          </w:divBdr>
                          <w:divsChild>
                            <w:div w:id="1799377369">
                              <w:marLeft w:val="0"/>
                              <w:marRight w:val="0"/>
                              <w:marTop w:val="0"/>
                              <w:marBottom w:val="0"/>
                              <w:divBdr>
                                <w:top w:val="none" w:sz="0" w:space="0" w:color="auto"/>
                                <w:left w:val="none" w:sz="0" w:space="0" w:color="auto"/>
                                <w:bottom w:val="none" w:sz="0" w:space="0" w:color="auto"/>
                                <w:right w:val="none" w:sz="0" w:space="0" w:color="auto"/>
                              </w:divBdr>
                            </w:div>
                          </w:divsChild>
                        </w:div>
                        <w:div w:id="498082186">
                          <w:marLeft w:val="0"/>
                          <w:marRight w:val="0"/>
                          <w:marTop w:val="0"/>
                          <w:marBottom w:val="0"/>
                          <w:divBdr>
                            <w:top w:val="none" w:sz="0" w:space="0" w:color="auto"/>
                            <w:left w:val="none" w:sz="0" w:space="0" w:color="auto"/>
                            <w:bottom w:val="none" w:sz="0" w:space="0" w:color="auto"/>
                            <w:right w:val="none" w:sz="0" w:space="0" w:color="auto"/>
                          </w:divBdr>
                          <w:divsChild>
                            <w:div w:id="1854569421">
                              <w:marLeft w:val="0"/>
                              <w:marRight w:val="0"/>
                              <w:marTop w:val="0"/>
                              <w:marBottom w:val="0"/>
                              <w:divBdr>
                                <w:top w:val="none" w:sz="0" w:space="0" w:color="auto"/>
                                <w:left w:val="none" w:sz="0" w:space="0" w:color="auto"/>
                                <w:bottom w:val="none" w:sz="0" w:space="0" w:color="auto"/>
                                <w:right w:val="none" w:sz="0" w:space="0" w:color="auto"/>
                              </w:divBdr>
                            </w:div>
                          </w:divsChild>
                        </w:div>
                        <w:div w:id="526217135">
                          <w:marLeft w:val="0"/>
                          <w:marRight w:val="0"/>
                          <w:marTop w:val="0"/>
                          <w:marBottom w:val="0"/>
                          <w:divBdr>
                            <w:top w:val="none" w:sz="0" w:space="0" w:color="auto"/>
                            <w:left w:val="none" w:sz="0" w:space="0" w:color="auto"/>
                            <w:bottom w:val="none" w:sz="0" w:space="0" w:color="auto"/>
                            <w:right w:val="none" w:sz="0" w:space="0" w:color="auto"/>
                          </w:divBdr>
                          <w:divsChild>
                            <w:div w:id="1314022588">
                              <w:marLeft w:val="0"/>
                              <w:marRight w:val="0"/>
                              <w:marTop w:val="0"/>
                              <w:marBottom w:val="0"/>
                              <w:divBdr>
                                <w:top w:val="none" w:sz="0" w:space="0" w:color="auto"/>
                                <w:left w:val="none" w:sz="0" w:space="0" w:color="auto"/>
                                <w:bottom w:val="none" w:sz="0" w:space="0" w:color="auto"/>
                                <w:right w:val="none" w:sz="0" w:space="0" w:color="auto"/>
                              </w:divBdr>
                            </w:div>
                          </w:divsChild>
                        </w:div>
                        <w:div w:id="1776096708">
                          <w:marLeft w:val="0"/>
                          <w:marRight w:val="0"/>
                          <w:marTop w:val="0"/>
                          <w:marBottom w:val="0"/>
                          <w:divBdr>
                            <w:top w:val="none" w:sz="0" w:space="0" w:color="auto"/>
                            <w:left w:val="none" w:sz="0" w:space="0" w:color="auto"/>
                            <w:bottom w:val="none" w:sz="0" w:space="0" w:color="auto"/>
                            <w:right w:val="none" w:sz="0" w:space="0" w:color="auto"/>
                          </w:divBdr>
                          <w:divsChild>
                            <w:div w:id="756024520">
                              <w:marLeft w:val="0"/>
                              <w:marRight w:val="0"/>
                              <w:marTop w:val="0"/>
                              <w:marBottom w:val="0"/>
                              <w:divBdr>
                                <w:top w:val="none" w:sz="0" w:space="0" w:color="auto"/>
                                <w:left w:val="none" w:sz="0" w:space="0" w:color="auto"/>
                                <w:bottom w:val="none" w:sz="0" w:space="0" w:color="auto"/>
                                <w:right w:val="none" w:sz="0" w:space="0" w:color="auto"/>
                              </w:divBdr>
                            </w:div>
                          </w:divsChild>
                        </w:div>
                        <w:div w:id="1288969356">
                          <w:marLeft w:val="0"/>
                          <w:marRight w:val="0"/>
                          <w:marTop w:val="0"/>
                          <w:marBottom w:val="0"/>
                          <w:divBdr>
                            <w:top w:val="none" w:sz="0" w:space="0" w:color="auto"/>
                            <w:left w:val="none" w:sz="0" w:space="0" w:color="auto"/>
                            <w:bottom w:val="none" w:sz="0" w:space="0" w:color="auto"/>
                            <w:right w:val="none" w:sz="0" w:space="0" w:color="auto"/>
                          </w:divBdr>
                          <w:divsChild>
                            <w:div w:id="37825080">
                              <w:marLeft w:val="0"/>
                              <w:marRight w:val="0"/>
                              <w:marTop w:val="0"/>
                              <w:marBottom w:val="0"/>
                              <w:divBdr>
                                <w:top w:val="none" w:sz="0" w:space="0" w:color="auto"/>
                                <w:left w:val="none" w:sz="0" w:space="0" w:color="auto"/>
                                <w:bottom w:val="none" w:sz="0" w:space="0" w:color="auto"/>
                                <w:right w:val="none" w:sz="0" w:space="0" w:color="auto"/>
                              </w:divBdr>
                            </w:div>
                          </w:divsChild>
                        </w:div>
                        <w:div w:id="1891306542">
                          <w:marLeft w:val="0"/>
                          <w:marRight w:val="0"/>
                          <w:marTop w:val="0"/>
                          <w:marBottom w:val="0"/>
                          <w:divBdr>
                            <w:top w:val="none" w:sz="0" w:space="0" w:color="auto"/>
                            <w:left w:val="none" w:sz="0" w:space="0" w:color="auto"/>
                            <w:bottom w:val="none" w:sz="0" w:space="0" w:color="auto"/>
                            <w:right w:val="none" w:sz="0" w:space="0" w:color="auto"/>
                          </w:divBdr>
                          <w:divsChild>
                            <w:div w:id="705566988">
                              <w:marLeft w:val="0"/>
                              <w:marRight w:val="0"/>
                              <w:marTop w:val="0"/>
                              <w:marBottom w:val="0"/>
                              <w:divBdr>
                                <w:top w:val="none" w:sz="0" w:space="0" w:color="auto"/>
                                <w:left w:val="none" w:sz="0" w:space="0" w:color="auto"/>
                                <w:bottom w:val="none" w:sz="0" w:space="0" w:color="auto"/>
                                <w:right w:val="none" w:sz="0" w:space="0" w:color="auto"/>
                              </w:divBdr>
                            </w:div>
                          </w:divsChild>
                        </w:div>
                        <w:div w:id="1155298682">
                          <w:marLeft w:val="0"/>
                          <w:marRight w:val="0"/>
                          <w:marTop w:val="0"/>
                          <w:marBottom w:val="0"/>
                          <w:divBdr>
                            <w:top w:val="none" w:sz="0" w:space="0" w:color="auto"/>
                            <w:left w:val="none" w:sz="0" w:space="0" w:color="auto"/>
                            <w:bottom w:val="none" w:sz="0" w:space="0" w:color="auto"/>
                            <w:right w:val="none" w:sz="0" w:space="0" w:color="auto"/>
                          </w:divBdr>
                          <w:divsChild>
                            <w:div w:id="1169832812">
                              <w:marLeft w:val="0"/>
                              <w:marRight w:val="0"/>
                              <w:marTop w:val="0"/>
                              <w:marBottom w:val="0"/>
                              <w:divBdr>
                                <w:top w:val="none" w:sz="0" w:space="0" w:color="auto"/>
                                <w:left w:val="none" w:sz="0" w:space="0" w:color="auto"/>
                                <w:bottom w:val="none" w:sz="0" w:space="0" w:color="auto"/>
                                <w:right w:val="none" w:sz="0" w:space="0" w:color="auto"/>
                              </w:divBdr>
                            </w:div>
                          </w:divsChild>
                        </w:div>
                        <w:div w:id="302927147">
                          <w:marLeft w:val="0"/>
                          <w:marRight w:val="0"/>
                          <w:marTop w:val="0"/>
                          <w:marBottom w:val="0"/>
                          <w:divBdr>
                            <w:top w:val="none" w:sz="0" w:space="0" w:color="auto"/>
                            <w:left w:val="none" w:sz="0" w:space="0" w:color="auto"/>
                            <w:bottom w:val="none" w:sz="0" w:space="0" w:color="auto"/>
                            <w:right w:val="none" w:sz="0" w:space="0" w:color="auto"/>
                          </w:divBdr>
                          <w:divsChild>
                            <w:div w:id="2099905777">
                              <w:marLeft w:val="0"/>
                              <w:marRight w:val="0"/>
                              <w:marTop w:val="0"/>
                              <w:marBottom w:val="0"/>
                              <w:divBdr>
                                <w:top w:val="none" w:sz="0" w:space="0" w:color="auto"/>
                                <w:left w:val="none" w:sz="0" w:space="0" w:color="auto"/>
                                <w:bottom w:val="none" w:sz="0" w:space="0" w:color="auto"/>
                                <w:right w:val="none" w:sz="0" w:space="0" w:color="auto"/>
                              </w:divBdr>
                            </w:div>
                          </w:divsChild>
                        </w:div>
                        <w:div w:id="493422072">
                          <w:marLeft w:val="0"/>
                          <w:marRight w:val="0"/>
                          <w:marTop w:val="0"/>
                          <w:marBottom w:val="0"/>
                          <w:divBdr>
                            <w:top w:val="none" w:sz="0" w:space="0" w:color="auto"/>
                            <w:left w:val="none" w:sz="0" w:space="0" w:color="auto"/>
                            <w:bottom w:val="none" w:sz="0" w:space="0" w:color="auto"/>
                            <w:right w:val="none" w:sz="0" w:space="0" w:color="auto"/>
                          </w:divBdr>
                          <w:divsChild>
                            <w:div w:id="2114327067">
                              <w:marLeft w:val="0"/>
                              <w:marRight w:val="0"/>
                              <w:marTop w:val="0"/>
                              <w:marBottom w:val="0"/>
                              <w:divBdr>
                                <w:top w:val="none" w:sz="0" w:space="0" w:color="auto"/>
                                <w:left w:val="none" w:sz="0" w:space="0" w:color="auto"/>
                                <w:bottom w:val="none" w:sz="0" w:space="0" w:color="auto"/>
                                <w:right w:val="none" w:sz="0" w:space="0" w:color="auto"/>
                              </w:divBdr>
                            </w:div>
                          </w:divsChild>
                        </w:div>
                        <w:div w:id="259917570">
                          <w:marLeft w:val="0"/>
                          <w:marRight w:val="0"/>
                          <w:marTop w:val="0"/>
                          <w:marBottom w:val="0"/>
                          <w:divBdr>
                            <w:top w:val="none" w:sz="0" w:space="0" w:color="auto"/>
                            <w:left w:val="none" w:sz="0" w:space="0" w:color="auto"/>
                            <w:bottom w:val="none" w:sz="0" w:space="0" w:color="auto"/>
                            <w:right w:val="none" w:sz="0" w:space="0" w:color="auto"/>
                          </w:divBdr>
                          <w:divsChild>
                            <w:div w:id="1968126296">
                              <w:marLeft w:val="0"/>
                              <w:marRight w:val="0"/>
                              <w:marTop w:val="0"/>
                              <w:marBottom w:val="0"/>
                              <w:divBdr>
                                <w:top w:val="none" w:sz="0" w:space="0" w:color="auto"/>
                                <w:left w:val="none" w:sz="0" w:space="0" w:color="auto"/>
                                <w:bottom w:val="none" w:sz="0" w:space="0" w:color="auto"/>
                                <w:right w:val="none" w:sz="0" w:space="0" w:color="auto"/>
                              </w:divBdr>
                            </w:div>
                          </w:divsChild>
                        </w:div>
                        <w:div w:id="2120026461">
                          <w:marLeft w:val="0"/>
                          <w:marRight w:val="0"/>
                          <w:marTop w:val="0"/>
                          <w:marBottom w:val="0"/>
                          <w:divBdr>
                            <w:top w:val="none" w:sz="0" w:space="0" w:color="auto"/>
                            <w:left w:val="none" w:sz="0" w:space="0" w:color="auto"/>
                            <w:bottom w:val="none" w:sz="0" w:space="0" w:color="auto"/>
                            <w:right w:val="none" w:sz="0" w:space="0" w:color="auto"/>
                          </w:divBdr>
                          <w:divsChild>
                            <w:div w:id="1862744295">
                              <w:marLeft w:val="0"/>
                              <w:marRight w:val="0"/>
                              <w:marTop w:val="0"/>
                              <w:marBottom w:val="0"/>
                              <w:divBdr>
                                <w:top w:val="none" w:sz="0" w:space="0" w:color="auto"/>
                                <w:left w:val="none" w:sz="0" w:space="0" w:color="auto"/>
                                <w:bottom w:val="none" w:sz="0" w:space="0" w:color="auto"/>
                                <w:right w:val="none" w:sz="0" w:space="0" w:color="auto"/>
                              </w:divBdr>
                            </w:div>
                          </w:divsChild>
                        </w:div>
                        <w:div w:id="580681046">
                          <w:marLeft w:val="0"/>
                          <w:marRight w:val="0"/>
                          <w:marTop w:val="0"/>
                          <w:marBottom w:val="0"/>
                          <w:divBdr>
                            <w:top w:val="none" w:sz="0" w:space="0" w:color="auto"/>
                            <w:left w:val="none" w:sz="0" w:space="0" w:color="auto"/>
                            <w:bottom w:val="none" w:sz="0" w:space="0" w:color="auto"/>
                            <w:right w:val="none" w:sz="0" w:space="0" w:color="auto"/>
                          </w:divBdr>
                          <w:divsChild>
                            <w:div w:id="1008213115">
                              <w:marLeft w:val="0"/>
                              <w:marRight w:val="0"/>
                              <w:marTop w:val="0"/>
                              <w:marBottom w:val="0"/>
                              <w:divBdr>
                                <w:top w:val="none" w:sz="0" w:space="0" w:color="auto"/>
                                <w:left w:val="none" w:sz="0" w:space="0" w:color="auto"/>
                                <w:bottom w:val="none" w:sz="0" w:space="0" w:color="auto"/>
                                <w:right w:val="none" w:sz="0" w:space="0" w:color="auto"/>
                              </w:divBdr>
                            </w:div>
                          </w:divsChild>
                        </w:div>
                        <w:div w:id="1033119689">
                          <w:marLeft w:val="0"/>
                          <w:marRight w:val="0"/>
                          <w:marTop w:val="0"/>
                          <w:marBottom w:val="0"/>
                          <w:divBdr>
                            <w:top w:val="none" w:sz="0" w:space="0" w:color="auto"/>
                            <w:left w:val="none" w:sz="0" w:space="0" w:color="auto"/>
                            <w:bottom w:val="none" w:sz="0" w:space="0" w:color="auto"/>
                            <w:right w:val="none" w:sz="0" w:space="0" w:color="auto"/>
                          </w:divBdr>
                          <w:divsChild>
                            <w:div w:id="1767461598">
                              <w:marLeft w:val="0"/>
                              <w:marRight w:val="0"/>
                              <w:marTop w:val="0"/>
                              <w:marBottom w:val="0"/>
                              <w:divBdr>
                                <w:top w:val="none" w:sz="0" w:space="0" w:color="auto"/>
                                <w:left w:val="none" w:sz="0" w:space="0" w:color="auto"/>
                                <w:bottom w:val="none" w:sz="0" w:space="0" w:color="auto"/>
                                <w:right w:val="none" w:sz="0" w:space="0" w:color="auto"/>
                              </w:divBdr>
                            </w:div>
                          </w:divsChild>
                        </w:div>
                        <w:div w:id="1549296008">
                          <w:marLeft w:val="0"/>
                          <w:marRight w:val="0"/>
                          <w:marTop w:val="0"/>
                          <w:marBottom w:val="0"/>
                          <w:divBdr>
                            <w:top w:val="none" w:sz="0" w:space="0" w:color="auto"/>
                            <w:left w:val="none" w:sz="0" w:space="0" w:color="auto"/>
                            <w:bottom w:val="none" w:sz="0" w:space="0" w:color="auto"/>
                            <w:right w:val="none" w:sz="0" w:space="0" w:color="auto"/>
                          </w:divBdr>
                          <w:divsChild>
                            <w:div w:id="1836920344">
                              <w:marLeft w:val="0"/>
                              <w:marRight w:val="0"/>
                              <w:marTop w:val="0"/>
                              <w:marBottom w:val="0"/>
                              <w:divBdr>
                                <w:top w:val="none" w:sz="0" w:space="0" w:color="auto"/>
                                <w:left w:val="none" w:sz="0" w:space="0" w:color="auto"/>
                                <w:bottom w:val="none" w:sz="0" w:space="0" w:color="auto"/>
                                <w:right w:val="none" w:sz="0" w:space="0" w:color="auto"/>
                              </w:divBdr>
                            </w:div>
                          </w:divsChild>
                        </w:div>
                        <w:div w:id="872109358">
                          <w:marLeft w:val="0"/>
                          <w:marRight w:val="0"/>
                          <w:marTop w:val="0"/>
                          <w:marBottom w:val="0"/>
                          <w:divBdr>
                            <w:top w:val="none" w:sz="0" w:space="0" w:color="auto"/>
                            <w:left w:val="none" w:sz="0" w:space="0" w:color="auto"/>
                            <w:bottom w:val="none" w:sz="0" w:space="0" w:color="auto"/>
                            <w:right w:val="none" w:sz="0" w:space="0" w:color="auto"/>
                          </w:divBdr>
                          <w:divsChild>
                            <w:div w:id="929242829">
                              <w:marLeft w:val="0"/>
                              <w:marRight w:val="0"/>
                              <w:marTop w:val="0"/>
                              <w:marBottom w:val="0"/>
                              <w:divBdr>
                                <w:top w:val="none" w:sz="0" w:space="0" w:color="auto"/>
                                <w:left w:val="none" w:sz="0" w:space="0" w:color="auto"/>
                                <w:bottom w:val="none" w:sz="0" w:space="0" w:color="auto"/>
                                <w:right w:val="none" w:sz="0" w:space="0" w:color="auto"/>
                              </w:divBdr>
                            </w:div>
                          </w:divsChild>
                        </w:div>
                        <w:div w:id="1440681205">
                          <w:marLeft w:val="0"/>
                          <w:marRight w:val="0"/>
                          <w:marTop w:val="0"/>
                          <w:marBottom w:val="0"/>
                          <w:divBdr>
                            <w:top w:val="none" w:sz="0" w:space="0" w:color="auto"/>
                            <w:left w:val="none" w:sz="0" w:space="0" w:color="auto"/>
                            <w:bottom w:val="none" w:sz="0" w:space="0" w:color="auto"/>
                            <w:right w:val="none" w:sz="0" w:space="0" w:color="auto"/>
                          </w:divBdr>
                          <w:divsChild>
                            <w:div w:id="1824662843">
                              <w:marLeft w:val="0"/>
                              <w:marRight w:val="0"/>
                              <w:marTop w:val="0"/>
                              <w:marBottom w:val="0"/>
                              <w:divBdr>
                                <w:top w:val="none" w:sz="0" w:space="0" w:color="auto"/>
                                <w:left w:val="none" w:sz="0" w:space="0" w:color="auto"/>
                                <w:bottom w:val="none" w:sz="0" w:space="0" w:color="auto"/>
                                <w:right w:val="none" w:sz="0" w:space="0" w:color="auto"/>
                              </w:divBdr>
                            </w:div>
                          </w:divsChild>
                        </w:div>
                        <w:div w:id="1679236465">
                          <w:marLeft w:val="0"/>
                          <w:marRight w:val="0"/>
                          <w:marTop w:val="0"/>
                          <w:marBottom w:val="0"/>
                          <w:divBdr>
                            <w:top w:val="none" w:sz="0" w:space="0" w:color="auto"/>
                            <w:left w:val="none" w:sz="0" w:space="0" w:color="auto"/>
                            <w:bottom w:val="none" w:sz="0" w:space="0" w:color="auto"/>
                            <w:right w:val="none" w:sz="0" w:space="0" w:color="auto"/>
                          </w:divBdr>
                          <w:divsChild>
                            <w:div w:id="773676428">
                              <w:marLeft w:val="0"/>
                              <w:marRight w:val="0"/>
                              <w:marTop w:val="0"/>
                              <w:marBottom w:val="0"/>
                              <w:divBdr>
                                <w:top w:val="none" w:sz="0" w:space="0" w:color="auto"/>
                                <w:left w:val="none" w:sz="0" w:space="0" w:color="auto"/>
                                <w:bottom w:val="none" w:sz="0" w:space="0" w:color="auto"/>
                                <w:right w:val="none" w:sz="0" w:space="0" w:color="auto"/>
                              </w:divBdr>
                            </w:div>
                          </w:divsChild>
                        </w:div>
                        <w:div w:id="2102989938">
                          <w:marLeft w:val="0"/>
                          <w:marRight w:val="0"/>
                          <w:marTop w:val="0"/>
                          <w:marBottom w:val="0"/>
                          <w:divBdr>
                            <w:top w:val="none" w:sz="0" w:space="0" w:color="auto"/>
                            <w:left w:val="none" w:sz="0" w:space="0" w:color="auto"/>
                            <w:bottom w:val="none" w:sz="0" w:space="0" w:color="auto"/>
                            <w:right w:val="none" w:sz="0" w:space="0" w:color="auto"/>
                          </w:divBdr>
                          <w:divsChild>
                            <w:div w:id="154492711">
                              <w:marLeft w:val="0"/>
                              <w:marRight w:val="0"/>
                              <w:marTop w:val="0"/>
                              <w:marBottom w:val="0"/>
                              <w:divBdr>
                                <w:top w:val="none" w:sz="0" w:space="0" w:color="auto"/>
                                <w:left w:val="none" w:sz="0" w:space="0" w:color="auto"/>
                                <w:bottom w:val="none" w:sz="0" w:space="0" w:color="auto"/>
                                <w:right w:val="none" w:sz="0" w:space="0" w:color="auto"/>
                              </w:divBdr>
                            </w:div>
                          </w:divsChild>
                        </w:div>
                        <w:div w:id="117920550">
                          <w:marLeft w:val="0"/>
                          <w:marRight w:val="0"/>
                          <w:marTop w:val="0"/>
                          <w:marBottom w:val="0"/>
                          <w:divBdr>
                            <w:top w:val="none" w:sz="0" w:space="0" w:color="auto"/>
                            <w:left w:val="none" w:sz="0" w:space="0" w:color="auto"/>
                            <w:bottom w:val="none" w:sz="0" w:space="0" w:color="auto"/>
                            <w:right w:val="none" w:sz="0" w:space="0" w:color="auto"/>
                          </w:divBdr>
                          <w:divsChild>
                            <w:div w:id="1991975712">
                              <w:marLeft w:val="0"/>
                              <w:marRight w:val="0"/>
                              <w:marTop w:val="0"/>
                              <w:marBottom w:val="0"/>
                              <w:divBdr>
                                <w:top w:val="none" w:sz="0" w:space="0" w:color="auto"/>
                                <w:left w:val="none" w:sz="0" w:space="0" w:color="auto"/>
                                <w:bottom w:val="none" w:sz="0" w:space="0" w:color="auto"/>
                                <w:right w:val="none" w:sz="0" w:space="0" w:color="auto"/>
                              </w:divBdr>
                            </w:div>
                          </w:divsChild>
                        </w:div>
                        <w:div w:id="1299653688">
                          <w:marLeft w:val="0"/>
                          <w:marRight w:val="0"/>
                          <w:marTop w:val="0"/>
                          <w:marBottom w:val="0"/>
                          <w:divBdr>
                            <w:top w:val="none" w:sz="0" w:space="0" w:color="auto"/>
                            <w:left w:val="none" w:sz="0" w:space="0" w:color="auto"/>
                            <w:bottom w:val="none" w:sz="0" w:space="0" w:color="auto"/>
                            <w:right w:val="none" w:sz="0" w:space="0" w:color="auto"/>
                          </w:divBdr>
                          <w:divsChild>
                            <w:div w:id="98070591">
                              <w:marLeft w:val="0"/>
                              <w:marRight w:val="0"/>
                              <w:marTop w:val="0"/>
                              <w:marBottom w:val="0"/>
                              <w:divBdr>
                                <w:top w:val="none" w:sz="0" w:space="0" w:color="auto"/>
                                <w:left w:val="none" w:sz="0" w:space="0" w:color="auto"/>
                                <w:bottom w:val="none" w:sz="0" w:space="0" w:color="auto"/>
                                <w:right w:val="none" w:sz="0" w:space="0" w:color="auto"/>
                              </w:divBdr>
                            </w:div>
                          </w:divsChild>
                        </w:div>
                        <w:div w:id="1264069611">
                          <w:marLeft w:val="0"/>
                          <w:marRight w:val="0"/>
                          <w:marTop w:val="0"/>
                          <w:marBottom w:val="0"/>
                          <w:divBdr>
                            <w:top w:val="none" w:sz="0" w:space="0" w:color="auto"/>
                            <w:left w:val="none" w:sz="0" w:space="0" w:color="auto"/>
                            <w:bottom w:val="none" w:sz="0" w:space="0" w:color="auto"/>
                            <w:right w:val="none" w:sz="0" w:space="0" w:color="auto"/>
                          </w:divBdr>
                          <w:divsChild>
                            <w:div w:id="274218701">
                              <w:marLeft w:val="0"/>
                              <w:marRight w:val="0"/>
                              <w:marTop w:val="0"/>
                              <w:marBottom w:val="0"/>
                              <w:divBdr>
                                <w:top w:val="none" w:sz="0" w:space="0" w:color="auto"/>
                                <w:left w:val="none" w:sz="0" w:space="0" w:color="auto"/>
                                <w:bottom w:val="none" w:sz="0" w:space="0" w:color="auto"/>
                                <w:right w:val="none" w:sz="0" w:space="0" w:color="auto"/>
                              </w:divBdr>
                            </w:div>
                          </w:divsChild>
                        </w:div>
                        <w:div w:id="489443327">
                          <w:marLeft w:val="0"/>
                          <w:marRight w:val="0"/>
                          <w:marTop w:val="0"/>
                          <w:marBottom w:val="0"/>
                          <w:divBdr>
                            <w:top w:val="none" w:sz="0" w:space="0" w:color="auto"/>
                            <w:left w:val="none" w:sz="0" w:space="0" w:color="auto"/>
                            <w:bottom w:val="none" w:sz="0" w:space="0" w:color="auto"/>
                            <w:right w:val="none" w:sz="0" w:space="0" w:color="auto"/>
                          </w:divBdr>
                          <w:divsChild>
                            <w:div w:id="1790736483">
                              <w:marLeft w:val="0"/>
                              <w:marRight w:val="0"/>
                              <w:marTop w:val="0"/>
                              <w:marBottom w:val="0"/>
                              <w:divBdr>
                                <w:top w:val="none" w:sz="0" w:space="0" w:color="auto"/>
                                <w:left w:val="none" w:sz="0" w:space="0" w:color="auto"/>
                                <w:bottom w:val="none" w:sz="0" w:space="0" w:color="auto"/>
                                <w:right w:val="none" w:sz="0" w:space="0" w:color="auto"/>
                              </w:divBdr>
                            </w:div>
                          </w:divsChild>
                        </w:div>
                        <w:div w:id="577983941">
                          <w:marLeft w:val="0"/>
                          <w:marRight w:val="0"/>
                          <w:marTop w:val="0"/>
                          <w:marBottom w:val="0"/>
                          <w:divBdr>
                            <w:top w:val="none" w:sz="0" w:space="0" w:color="auto"/>
                            <w:left w:val="none" w:sz="0" w:space="0" w:color="auto"/>
                            <w:bottom w:val="none" w:sz="0" w:space="0" w:color="auto"/>
                            <w:right w:val="none" w:sz="0" w:space="0" w:color="auto"/>
                          </w:divBdr>
                          <w:divsChild>
                            <w:div w:id="370769469">
                              <w:marLeft w:val="0"/>
                              <w:marRight w:val="0"/>
                              <w:marTop w:val="0"/>
                              <w:marBottom w:val="0"/>
                              <w:divBdr>
                                <w:top w:val="none" w:sz="0" w:space="0" w:color="auto"/>
                                <w:left w:val="none" w:sz="0" w:space="0" w:color="auto"/>
                                <w:bottom w:val="none" w:sz="0" w:space="0" w:color="auto"/>
                                <w:right w:val="none" w:sz="0" w:space="0" w:color="auto"/>
                              </w:divBdr>
                            </w:div>
                          </w:divsChild>
                        </w:div>
                        <w:div w:id="1468666952">
                          <w:marLeft w:val="0"/>
                          <w:marRight w:val="0"/>
                          <w:marTop w:val="0"/>
                          <w:marBottom w:val="0"/>
                          <w:divBdr>
                            <w:top w:val="none" w:sz="0" w:space="0" w:color="auto"/>
                            <w:left w:val="none" w:sz="0" w:space="0" w:color="auto"/>
                            <w:bottom w:val="none" w:sz="0" w:space="0" w:color="auto"/>
                            <w:right w:val="none" w:sz="0" w:space="0" w:color="auto"/>
                          </w:divBdr>
                          <w:divsChild>
                            <w:div w:id="188572251">
                              <w:marLeft w:val="0"/>
                              <w:marRight w:val="0"/>
                              <w:marTop w:val="0"/>
                              <w:marBottom w:val="0"/>
                              <w:divBdr>
                                <w:top w:val="none" w:sz="0" w:space="0" w:color="auto"/>
                                <w:left w:val="none" w:sz="0" w:space="0" w:color="auto"/>
                                <w:bottom w:val="none" w:sz="0" w:space="0" w:color="auto"/>
                                <w:right w:val="none" w:sz="0" w:space="0" w:color="auto"/>
                              </w:divBdr>
                            </w:div>
                          </w:divsChild>
                        </w:div>
                        <w:div w:id="1060204906">
                          <w:marLeft w:val="0"/>
                          <w:marRight w:val="0"/>
                          <w:marTop w:val="0"/>
                          <w:marBottom w:val="0"/>
                          <w:divBdr>
                            <w:top w:val="none" w:sz="0" w:space="0" w:color="auto"/>
                            <w:left w:val="none" w:sz="0" w:space="0" w:color="auto"/>
                            <w:bottom w:val="none" w:sz="0" w:space="0" w:color="auto"/>
                            <w:right w:val="none" w:sz="0" w:space="0" w:color="auto"/>
                          </w:divBdr>
                          <w:divsChild>
                            <w:div w:id="253246993">
                              <w:marLeft w:val="0"/>
                              <w:marRight w:val="0"/>
                              <w:marTop w:val="0"/>
                              <w:marBottom w:val="0"/>
                              <w:divBdr>
                                <w:top w:val="none" w:sz="0" w:space="0" w:color="auto"/>
                                <w:left w:val="none" w:sz="0" w:space="0" w:color="auto"/>
                                <w:bottom w:val="none" w:sz="0" w:space="0" w:color="auto"/>
                                <w:right w:val="none" w:sz="0" w:space="0" w:color="auto"/>
                              </w:divBdr>
                            </w:div>
                          </w:divsChild>
                        </w:div>
                        <w:div w:id="1769111453">
                          <w:marLeft w:val="0"/>
                          <w:marRight w:val="0"/>
                          <w:marTop w:val="0"/>
                          <w:marBottom w:val="0"/>
                          <w:divBdr>
                            <w:top w:val="none" w:sz="0" w:space="0" w:color="auto"/>
                            <w:left w:val="none" w:sz="0" w:space="0" w:color="auto"/>
                            <w:bottom w:val="none" w:sz="0" w:space="0" w:color="auto"/>
                            <w:right w:val="none" w:sz="0" w:space="0" w:color="auto"/>
                          </w:divBdr>
                          <w:divsChild>
                            <w:div w:id="109786949">
                              <w:marLeft w:val="0"/>
                              <w:marRight w:val="0"/>
                              <w:marTop w:val="0"/>
                              <w:marBottom w:val="0"/>
                              <w:divBdr>
                                <w:top w:val="none" w:sz="0" w:space="0" w:color="auto"/>
                                <w:left w:val="none" w:sz="0" w:space="0" w:color="auto"/>
                                <w:bottom w:val="none" w:sz="0" w:space="0" w:color="auto"/>
                                <w:right w:val="none" w:sz="0" w:space="0" w:color="auto"/>
                              </w:divBdr>
                            </w:div>
                          </w:divsChild>
                        </w:div>
                        <w:div w:id="1617370564">
                          <w:marLeft w:val="0"/>
                          <w:marRight w:val="0"/>
                          <w:marTop w:val="0"/>
                          <w:marBottom w:val="0"/>
                          <w:divBdr>
                            <w:top w:val="none" w:sz="0" w:space="0" w:color="auto"/>
                            <w:left w:val="none" w:sz="0" w:space="0" w:color="auto"/>
                            <w:bottom w:val="none" w:sz="0" w:space="0" w:color="auto"/>
                            <w:right w:val="none" w:sz="0" w:space="0" w:color="auto"/>
                          </w:divBdr>
                          <w:divsChild>
                            <w:div w:id="1659116201">
                              <w:marLeft w:val="0"/>
                              <w:marRight w:val="0"/>
                              <w:marTop w:val="0"/>
                              <w:marBottom w:val="0"/>
                              <w:divBdr>
                                <w:top w:val="none" w:sz="0" w:space="0" w:color="auto"/>
                                <w:left w:val="none" w:sz="0" w:space="0" w:color="auto"/>
                                <w:bottom w:val="none" w:sz="0" w:space="0" w:color="auto"/>
                                <w:right w:val="none" w:sz="0" w:space="0" w:color="auto"/>
                              </w:divBdr>
                            </w:div>
                          </w:divsChild>
                        </w:div>
                        <w:div w:id="1574513020">
                          <w:marLeft w:val="0"/>
                          <w:marRight w:val="0"/>
                          <w:marTop w:val="0"/>
                          <w:marBottom w:val="0"/>
                          <w:divBdr>
                            <w:top w:val="none" w:sz="0" w:space="0" w:color="auto"/>
                            <w:left w:val="none" w:sz="0" w:space="0" w:color="auto"/>
                            <w:bottom w:val="none" w:sz="0" w:space="0" w:color="auto"/>
                            <w:right w:val="none" w:sz="0" w:space="0" w:color="auto"/>
                          </w:divBdr>
                          <w:divsChild>
                            <w:div w:id="1826162200">
                              <w:marLeft w:val="0"/>
                              <w:marRight w:val="0"/>
                              <w:marTop w:val="0"/>
                              <w:marBottom w:val="0"/>
                              <w:divBdr>
                                <w:top w:val="none" w:sz="0" w:space="0" w:color="auto"/>
                                <w:left w:val="none" w:sz="0" w:space="0" w:color="auto"/>
                                <w:bottom w:val="none" w:sz="0" w:space="0" w:color="auto"/>
                                <w:right w:val="none" w:sz="0" w:space="0" w:color="auto"/>
                              </w:divBdr>
                            </w:div>
                          </w:divsChild>
                        </w:div>
                        <w:div w:id="89863299">
                          <w:marLeft w:val="0"/>
                          <w:marRight w:val="0"/>
                          <w:marTop w:val="0"/>
                          <w:marBottom w:val="0"/>
                          <w:divBdr>
                            <w:top w:val="none" w:sz="0" w:space="0" w:color="auto"/>
                            <w:left w:val="none" w:sz="0" w:space="0" w:color="auto"/>
                            <w:bottom w:val="none" w:sz="0" w:space="0" w:color="auto"/>
                            <w:right w:val="none" w:sz="0" w:space="0" w:color="auto"/>
                          </w:divBdr>
                          <w:divsChild>
                            <w:div w:id="421923314">
                              <w:marLeft w:val="0"/>
                              <w:marRight w:val="0"/>
                              <w:marTop w:val="0"/>
                              <w:marBottom w:val="0"/>
                              <w:divBdr>
                                <w:top w:val="none" w:sz="0" w:space="0" w:color="auto"/>
                                <w:left w:val="none" w:sz="0" w:space="0" w:color="auto"/>
                                <w:bottom w:val="none" w:sz="0" w:space="0" w:color="auto"/>
                                <w:right w:val="none" w:sz="0" w:space="0" w:color="auto"/>
                              </w:divBdr>
                            </w:div>
                          </w:divsChild>
                        </w:div>
                        <w:div w:id="1541749144">
                          <w:marLeft w:val="0"/>
                          <w:marRight w:val="0"/>
                          <w:marTop w:val="0"/>
                          <w:marBottom w:val="0"/>
                          <w:divBdr>
                            <w:top w:val="none" w:sz="0" w:space="0" w:color="auto"/>
                            <w:left w:val="none" w:sz="0" w:space="0" w:color="auto"/>
                            <w:bottom w:val="none" w:sz="0" w:space="0" w:color="auto"/>
                            <w:right w:val="none" w:sz="0" w:space="0" w:color="auto"/>
                          </w:divBdr>
                          <w:divsChild>
                            <w:div w:id="437801218">
                              <w:marLeft w:val="0"/>
                              <w:marRight w:val="0"/>
                              <w:marTop w:val="0"/>
                              <w:marBottom w:val="0"/>
                              <w:divBdr>
                                <w:top w:val="none" w:sz="0" w:space="0" w:color="auto"/>
                                <w:left w:val="none" w:sz="0" w:space="0" w:color="auto"/>
                                <w:bottom w:val="none" w:sz="0" w:space="0" w:color="auto"/>
                                <w:right w:val="none" w:sz="0" w:space="0" w:color="auto"/>
                              </w:divBdr>
                            </w:div>
                          </w:divsChild>
                        </w:div>
                        <w:div w:id="1716196624">
                          <w:marLeft w:val="0"/>
                          <w:marRight w:val="0"/>
                          <w:marTop w:val="0"/>
                          <w:marBottom w:val="0"/>
                          <w:divBdr>
                            <w:top w:val="none" w:sz="0" w:space="0" w:color="auto"/>
                            <w:left w:val="none" w:sz="0" w:space="0" w:color="auto"/>
                            <w:bottom w:val="none" w:sz="0" w:space="0" w:color="auto"/>
                            <w:right w:val="none" w:sz="0" w:space="0" w:color="auto"/>
                          </w:divBdr>
                          <w:divsChild>
                            <w:div w:id="97063489">
                              <w:marLeft w:val="0"/>
                              <w:marRight w:val="0"/>
                              <w:marTop w:val="0"/>
                              <w:marBottom w:val="0"/>
                              <w:divBdr>
                                <w:top w:val="none" w:sz="0" w:space="0" w:color="auto"/>
                                <w:left w:val="none" w:sz="0" w:space="0" w:color="auto"/>
                                <w:bottom w:val="none" w:sz="0" w:space="0" w:color="auto"/>
                                <w:right w:val="none" w:sz="0" w:space="0" w:color="auto"/>
                              </w:divBdr>
                            </w:div>
                          </w:divsChild>
                        </w:div>
                        <w:div w:id="1292981393">
                          <w:marLeft w:val="0"/>
                          <w:marRight w:val="0"/>
                          <w:marTop w:val="0"/>
                          <w:marBottom w:val="0"/>
                          <w:divBdr>
                            <w:top w:val="none" w:sz="0" w:space="0" w:color="auto"/>
                            <w:left w:val="none" w:sz="0" w:space="0" w:color="auto"/>
                            <w:bottom w:val="none" w:sz="0" w:space="0" w:color="auto"/>
                            <w:right w:val="none" w:sz="0" w:space="0" w:color="auto"/>
                          </w:divBdr>
                          <w:divsChild>
                            <w:div w:id="606231383">
                              <w:marLeft w:val="0"/>
                              <w:marRight w:val="0"/>
                              <w:marTop w:val="0"/>
                              <w:marBottom w:val="0"/>
                              <w:divBdr>
                                <w:top w:val="none" w:sz="0" w:space="0" w:color="auto"/>
                                <w:left w:val="none" w:sz="0" w:space="0" w:color="auto"/>
                                <w:bottom w:val="none" w:sz="0" w:space="0" w:color="auto"/>
                                <w:right w:val="none" w:sz="0" w:space="0" w:color="auto"/>
                              </w:divBdr>
                            </w:div>
                          </w:divsChild>
                        </w:div>
                        <w:div w:id="556667305">
                          <w:marLeft w:val="0"/>
                          <w:marRight w:val="0"/>
                          <w:marTop w:val="0"/>
                          <w:marBottom w:val="0"/>
                          <w:divBdr>
                            <w:top w:val="none" w:sz="0" w:space="0" w:color="auto"/>
                            <w:left w:val="none" w:sz="0" w:space="0" w:color="auto"/>
                            <w:bottom w:val="none" w:sz="0" w:space="0" w:color="auto"/>
                            <w:right w:val="none" w:sz="0" w:space="0" w:color="auto"/>
                          </w:divBdr>
                          <w:divsChild>
                            <w:div w:id="1607343517">
                              <w:marLeft w:val="0"/>
                              <w:marRight w:val="0"/>
                              <w:marTop w:val="0"/>
                              <w:marBottom w:val="0"/>
                              <w:divBdr>
                                <w:top w:val="none" w:sz="0" w:space="0" w:color="auto"/>
                                <w:left w:val="none" w:sz="0" w:space="0" w:color="auto"/>
                                <w:bottom w:val="none" w:sz="0" w:space="0" w:color="auto"/>
                                <w:right w:val="none" w:sz="0" w:space="0" w:color="auto"/>
                              </w:divBdr>
                            </w:div>
                          </w:divsChild>
                        </w:div>
                        <w:div w:id="1310208975">
                          <w:marLeft w:val="0"/>
                          <w:marRight w:val="0"/>
                          <w:marTop w:val="0"/>
                          <w:marBottom w:val="0"/>
                          <w:divBdr>
                            <w:top w:val="none" w:sz="0" w:space="0" w:color="auto"/>
                            <w:left w:val="none" w:sz="0" w:space="0" w:color="auto"/>
                            <w:bottom w:val="none" w:sz="0" w:space="0" w:color="auto"/>
                            <w:right w:val="none" w:sz="0" w:space="0" w:color="auto"/>
                          </w:divBdr>
                          <w:divsChild>
                            <w:div w:id="329676303">
                              <w:marLeft w:val="0"/>
                              <w:marRight w:val="0"/>
                              <w:marTop w:val="0"/>
                              <w:marBottom w:val="0"/>
                              <w:divBdr>
                                <w:top w:val="none" w:sz="0" w:space="0" w:color="auto"/>
                                <w:left w:val="none" w:sz="0" w:space="0" w:color="auto"/>
                                <w:bottom w:val="none" w:sz="0" w:space="0" w:color="auto"/>
                                <w:right w:val="none" w:sz="0" w:space="0" w:color="auto"/>
                              </w:divBdr>
                            </w:div>
                          </w:divsChild>
                        </w:div>
                        <w:div w:id="556625455">
                          <w:marLeft w:val="0"/>
                          <w:marRight w:val="0"/>
                          <w:marTop w:val="0"/>
                          <w:marBottom w:val="0"/>
                          <w:divBdr>
                            <w:top w:val="none" w:sz="0" w:space="0" w:color="auto"/>
                            <w:left w:val="none" w:sz="0" w:space="0" w:color="auto"/>
                            <w:bottom w:val="none" w:sz="0" w:space="0" w:color="auto"/>
                            <w:right w:val="none" w:sz="0" w:space="0" w:color="auto"/>
                          </w:divBdr>
                          <w:divsChild>
                            <w:div w:id="606811981">
                              <w:marLeft w:val="0"/>
                              <w:marRight w:val="0"/>
                              <w:marTop w:val="0"/>
                              <w:marBottom w:val="0"/>
                              <w:divBdr>
                                <w:top w:val="none" w:sz="0" w:space="0" w:color="auto"/>
                                <w:left w:val="none" w:sz="0" w:space="0" w:color="auto"/>
                                <w:bottom w:val="none" w:sz="0" w:space="0" w:color="auto"/>
                                <w:right w:val="none" w:sz="0" w:space="0" w:color="auto"/>
                              </w:divBdr>
                            </w:div>
                          </w:divsChild>
                        </w:div>
                        <w:div w:id="790710565">
                          <w:marLeft w:val="0"/>
                          <w:marRight w:val="0"/>
                          <w:marTop w:val="0"/>
                          <w:marBottom w:val="0"/>
                          <w:divBdr>
                            <w:top w:val="none" w:sz="0" w:space="0" w:color="auto"/>
                            <w:left w:val="none" w:sz="0" w:space="0" w:color="auto"/>
                            <w:bottom w:val="none" w:sz="0" w:space="0" w:color="auto"/>
                            <w:right w:val="none" w:sz="0" w:space="0" w:color="auto"/>
                          </w:divBdr>
                          <w:divsChild>
                            <w:div w:id="953906169">
                              <w:marLeft w:val="0"/>
                              <w:marRight w:val="0"/>
                              <w:marTop w:val="0"/>
                              <w:marBottom w:val="0"/>
                              <w:divBdr>
                                <w:top w:val="none" w:sz="0" w:space="0" w:color="auto"/>
                                <w:left w:val="none" w:sz="0" w:space="0" w:color="auto"/>
                                <w:bottom w:val="none" w:sz="0" w:space="0" w:color="auto"/>
                                <w:right w:val="none" w:sz="0" w:space="0" w:color="auto"/>
                              </w:divBdr>
                            </w:div>
                          </w:divsChild>
                        </w:div>
                        <w:div w:id="40716971">
                          <w:marLeft w:val="0"/>
                          <w:marRight w:val="0"/>
                          <w:marTop w:val="0"/>
                          <w:marBottom w:val="0"/>
                          <w:divBdr>
                            <w:top w:val="none" w:sz="0" w:space="0" w:color="auto"/>
                            <w:left w:val="none" w:sz="0" w:space="0" w:color="auto"/>
                            <w:bottom w:val="none" w:sz="0" w:space="0" w:color="auto"/>
                            <w:right w:val="none" w:sz="0" w:space="0" w:color="auto"/>
                          </w:divBdr>
                          <w:divsChild>
                            <w:div w:id="970981573">
                              <w:marLeft w:val="0"/>
                              <w:marRight w:val="0"/>
                              <w:marTop w:val="0"/>
                              <w:marBottom w:val="0"/>
                              <w:divBdr>
                                <w:top w:val="none" w:sz="0" w:space="0" w:color="auto"/>
                                <w:left w:val="none" w:sz="0" w:space="0" w:color="auto"/>
                                <w:bottom w:val="none" w:sz="0" w:space="0" w:color="auto"/>
                                <w:right w:val="none" w:sz="0" w:space="0" w:color="auto"/>
                              </w:divBdr>
                            </w:div>
                          </w:divsChild>
                        </w:div>
                        <w:div w:id="1819422776">
                          <w:marLeft w:val="0"/>
                          <w:marRight w:val="0"/>
                          <w:marTop w:val="0"/>
                          <w:marBottom w:val="0"/>
                          <w:divBdr>
                            <w:top w:val="none" w:sz="0" w:space="0" w:color="auto"/>
                            <w:left w:val="none" w:sz="0" w:space="0" w:color="auto"/>
                            <w:bottom w:val="none" w:sz="0" w:space="0" w:color="auto"/>
                            <w:right w:val="none" w:sz="0" w:space="0" w:color="auto"/>
                          </w:divBdr>
                          <w:divsChild>
                            <w:div w:id="659970040">
                              <w:marLeft w:val="0"/>
                              <w:marRight w:val="0"/>
                              <w:marTop w:val="0"/>
                              <w:marBottom w:val="0"/>
                              <w:divBdr>
                                <w:top w:val="none" w:sz="0" w:space="0" w:color="auto"/>
                                <w:left w:val="none" w:sz="0" w:space="0" w:color="auto"/>
                                <w:bottom w:val="none" w:sz="0" w:space="0" w:color="auto"/>
                                <w:right w:val="none" w:sz="0" w:space="0" w:color="auto"/>
                              </w:divBdr>
                            </w:div>
                          </w:divsChild>
                        </w:div>
                        <w:div w:id="817960801">
                          <w:marLeft w:val="0"/>
                          <w:marRight w:val="0"/>
                          <w:marTop w:val="0"/>
                          <w:marBottom w:val="0"/>
                          <w:divBdr>
                            <w:top w:val="none" w:sz="0" w:space="0" w:color="auto"/>
                            <w:left w:val="none" w:sz="0" w:space="0" w:color="auto"/>
                            <w:bottom w:val="none" w:sz="0" w:space="0" w:color="auto"/>
                            <w:right w:val="none" w:sz="0" w:space="0" w:color="auto"/>
                          </w:divBdr>
                          <w:divsChild>
                            <w:div w:id="1968776563">
                              <w:marLeft w:val="0"/>
                              <w:marRight w:val="0"/>
                              <w:marTop w:val="0"/>
                              <w:marBottom w:val="0"/>
                              <w:divBdr>
                                <w:top w:val="none" w:sz="0" w:space="0" w:color="auto"/>
                                <w:left w:val="none" w:sz="0" w:space="0" w:color="auto"/>
                                <w:bottom w:val="none" w:sz="0" w:space="0" w:color="auto"/>
                                <w:right w:val="none" w:sz="0" w:space="0" w:color="auto"/>
                              </w:divBdr>
                            </w:div>
                          </w:divsChild>
                        </w:div>
                        <w:div w:id="1230923784">
                          <w:marLeft w:val="0"/>
                          <w:marRight w:val="0"/>
                          <w:marTop w:val="0"/>
                          <w:marBottom w:val="0"/>
                          <w:divBdr>
                            <w:top w:val="none" w:sz="0" w:space="0" w:color="auto"/>
                            <w:left w:val="none" w:sz="0" w:space="0" w:color="auto"/>
                            <w:bottom w:val="none" w:sz="0" w:space="0" w:color="auto"/>
                            <w:right w:val="none" w:sz="0" w:space="0" w:color="auto"/>
                          </w:divBdr>
                          <w:divsChild>
                            <w:div w:id="1889534744">
                              <w:marLeft w:val="0"/>
                              <w:marRight w:val="0"/>
                              <w:marTop w:val="0"/>
                              <w:marBottom w:val="0"/>
                              <w:divBdr>
                                <w:top w:val="none" w:sz="0" w:space="0" w:color="auto"/>
                                <w:left w:val="none" w:sz="0" w:space="0" w:color="auto"/>
                                <w:bottom w:val="none" w:sz="0" w:space="0" w:color="auto"/>
                                <w:right w:val="none" w:sz="0" w:space="0" w:color="auto"/>
                              </w:divBdr>
                            </w:div>
                          </w:divsChild>
                        </w:div>
                        <w:div w:id="1098134026">
                          <w:marLeft w:val="0"/>
                          <w:marRight w:val="0"/>
                          <w:marTop w:val="0"/>
                          <w:marBottom w:val="0"/>
                          <w:divBdr>
                            <w:top w:val="none" w:sz="0" w:space="0" w:color="auto"/>
                            <w:left w:val="none" w:sz="0" w:space="0" w:color="auto"/>
                            <w:bottom w:val="none" w:sz="0" w:space="0" w:color="auto"/>
                            <w:right w:val="none" w:sz="0" w:space="0" w:color="auto"/>
                          </w:divBdr>
                          <w:divsChild>
                            <w:div w:id="692221131">
                              <w:marLeft w:val="0"/>
                              <w:marRight w:val="0"/>
                              <w:marTop w:val="0"/>
                              <w:marBottom w:val="0"/>
                              <w:divBdr>
                                <w:top w:val="none" w:sz="0" w:space="0" w:color="auto"/>
                                <w:left w:val="none" w:sz="0" w:space="0" w:color="auto"/>
                                <w:bottom w:val="none" w:sz="0" w:space="0" w:color="auto"/>
                                <w:right w:val="none" w:sz="0" w:space="0" w:color="auto"/>
                              </w:divBdr>
                            </w:div>
                          </w:divsChild>
                        </w:div>
                        <w:div w:id="747461823">
                          <w:marLeft w:val="0"/>
                          <w:marRight w:val="0"/>
                          <w:marTop w:val="0"/>
                          <w:marBottom w:val="0"/>
                          <w:divBdr>
                            <w:top w:val="none" w:sz="0" w:space="0" w:color="auto"/>
                            <w:left w:val="none" w:sz="0" w:space="0" w:color="auto"/>
                            <w:bottom w:val="none" w:sz="0" w:space="0" w:color="auto"/>
                            <w:right w:val="none" w:sz="0" w:space="0" w:color="auto"/>
                          </w:divBdr>
                          <w:divsChild>
                            <w:div w:id="761491155">
                              <w:marLeft w:val="0"/>
                              <w:marRight w:val="0"/>
                              <w:marTop w:val="0"/>
                              <w:marBottom w:val="0"/>
                              <w:divBdr>
                                <w:top w:val="none" w:sz="0" w:space="0" w:color="auto"/>
                                <w:left w:val="none" w:sz="0" w:space="0" w:color="auto"/>
                                <w:bottom w:val="none" w:sz="0" w:space="0" w:color="auto"/>
                                <w:right w:val="none" w:sz="0" w:space="0" w:color="auto"/>
                              </w:divBdr>
                            </w:div>
                          </w:divsChild>
                        </w:div>
                        <w:div w:id="1732386202">
                          <w:marLeft w:val="0"/>
                          <w:marRight w:val="0"/>
                          <w:marTop w:val="0"/>
                          <w:marBottom w:val="0"/>
                          <w:divBdr>
                            <w:top w:val="none" w:sz="0" w:space="0" w:color="auto"/>
                            <w:left w:val="none" w:sz="0" w:space="0" w:color="auto"/>
                            <w:bottom w:val="none" w:sz="0" w:space="0" w:color="auto"/>
                            <w:right w:val="none" w:sz="0" w:space="0" w:color="auto"/>
                          </w:divBdr>
                          <w:divsChild>
                            <w:div w:id="468012347">
                              <w:marLeft w:val="0"/>
                              <w:marRight w:val="0"/>
                              <w:marTop w:val="0"/>
                              <w:marBottom w:val="0"/>
                              <w:divBdr>
                                <w:top w:val="none" w:sz="0" w:space="0" w:color="auto"/>
                                <w:left w:val="none" w:sz="0" w:space="0" w:color="auto"/>
                                <w:bottom w:val="none" w:sz="0" w:space="0" w:color="auto"/>
                                <w:right w:val="none" w:sz="0" w:space="0" w:color="auto"/>
                              </w:divBdr>
                            </w:div>
                          </w:divsChild>
                        </w:div>
                        <w:div w:id="114063843">
                          <w:marLeft w:val="0"/>
                          <w:marRight w:val="0"/>
                          <w:marTop w:val="0"/>
                          <w:marBottom w:val="0"/>
                          <w:divBdr>
                            <w:top w:val="none" w:sz="0" w:space="0" w:color="auto"/>
                            <w:left w:val="none" w:sz="0" w:space="0" w:color="auto"/>
                            <w:bottom w:val="none" w:sz="0" w:space="0" w:color="auto"/>
                            <w:right w:val="none" w:sz="0" w:space="0" w:color="auto"/>
                          </w:divBdr>
                          <w:divsChild>
                            <w:div w:id="1064530402">
                              <w:marLeft w:val="0"/>
                              <w:marRight w:val="0"/>
                              <w:marTop w:val="0"/>
                              <w:marBottom w:val="0"/>
                              <w:divBdr>
                                <w:top w:val="none" w:sz="0" w:space="0" w:color="auto"/>
                                <w:left w:val="none" w:sz="0" w:space="0" w:color="auto"/>
                                <w:bottom w:val="none" w:sz="0" w:space="0" w:color="auto"/>
                                <w:right w:val="none" w:sz="0" w:space="0" w:color="auto"/>
                              </w:divBdr>
                            </w:div>
                          </w:divsChild>
                        </w:div>
                        <w:div w:id="1358584298">
                          <w:marLeft w:val="0"/>
                          <w:marRight w:val="0"/>
                          <w:marTop w:val="0"/>
                          <w:marBottom w:val="0"/>
                          <w:divBdr>
                            <w:top w:val="none" w:sz="0" w:space="0" w:color="auto"/>
                            <w:left w:val="none" w:sz="0" w:space="0" w:color="auto"/>
                            <w:bottom w:val="none" w:sz="0" w:space="0" w:color="auto"/>
                            <w:right w:val="none" w:sz="0" w:space="0" w:color="auto"/>
                          </w:divBdr>
                          <w:divsChild>
                            <w:div w:id="547685345">
                              <w:marLeft w:val="0"/>
                              <w:marRight w:val="0"/>
                              <w:marTop w:val="0"/>
                              <w:marBottom w:val="0"/>
                              <w:divBdr>
                                <w:top w:val="none" w:sz="0" w:space="0" w:color="auto"/>
                                <w:left w:val="none" w:sz="0" w:space="0" w:color="auto"/>
                                <w:bottom w:val="none" w:sz="0" w:space="0" w:color="auto"/>
                                <w:right w:val="none" w:sz="0" w:space="0" w:color="auto"/>
                              </w:divBdr>
                            </w:div>
                          </w:divsChild>
                        </w:div>
                        <w:div w:id="1982227728">
                          <w:marLeft w:val="0"/>
                          <w:marRight w:val="0"/>
                          <w:marTop w:val="0"/>
                          <w:marBottom w:val="0"/>
                          <w:divBdr>
                            <w:top w:val="none" w:sz="0" w:space="0" w:color="auto"/>
                            <w:left w:val="none" w:sz="0" w:space="0" w:color="auto"/>
                            <w:bottom w:val="none" w:sz="0" w:space="0" w:color="auto"/>
                            <w:right w:val="none" w:sz="0" w:space="0" w:color="auto"/>
                          </w:divBdr>
                          <w:divsChild>
                            <w:div w:id="1997029614">
                              <w:marLeft w:val="0"/>
                              <w:marRight w:val="0"/>
                              <w:marTop w:val="0"/>
                              <w:marBottom w:val="0"/>
                              <w:divBdr>
                                <w:top w:val="none" w:sz="0" w:space="0" w:color="auto"/>
                                <w:left w:val="none" w:sz="0" w:space="0" w:color="auto"/>
                                <w:bottom w:val="none" w:sz="0" w:space="0" w:color="auto"/>
                                <w:right w:val="none" w:sz="0" w:space="0" w:color="auto"/>
                              </w:divBdr>
                            </w:div>
                          </w:divsChild>
                        </w:div>
                        <w:div w:id="1404524880">
                          <w:marLeft w:val="0"/>
                          <w:marRight w:val="0"/>
                          <w:marTop w:val="0"/>
                          <w:marBottom w:val="0"/>
                          <w:divBdr>
                            <w:top w:val="none" w:sz="0" w:space="0" w:color="auto"/>
                            <w:left w:val="none" w:sz="0" w:space="0" w:color="auto"/>
                            <w:bottom w:val="none" w:sz="0" w:space="0" w:color="auto"/>
                            <w:right w:val="none" w:sz="0" w:space="0" w:color="auto"/>
                          </w:divBdr>
                          <w:divsChild>
                            <w:div w:id="729501163">
                              <w:marLeft w:val="0"/>
                              <w:marRight w:val="0"/>
                              <w:marTop w:val="0"/>
                              <w:marBottom w:val="0"/>
                              <w:divBdr>
                                <w:top w:val="none" w:sz="0" w:space="0" w:color="auto"/>
                                <w:left w:val="none" w:sz="0" w:space="0" w:color="auto"/>
                                <w:bottom w:val="none" w:sz="0" w:space="0" w:color="auto"/>
                                <w:right w:val="none" w:sz="0" w:space="0" w:color="auto"/>
                              </w:divBdr>
                            </w:div>
                          </w:divsChild>
                        </w:div>
                        <w:div w:id="43843947">
                          <w:marLeft w:val="0"/>
                          <w:marRight w:val="0"/>
                          <w:marTop w:val="0"/>
                          <w:marBottom w:val="0"/>
                          <w:divBdr>
                            <w:top w:val="none" w:sz="0" w:space="0" w:color="auto"/>
                            <w:left w:val="none" w:sz="0" w:space="0" w:color="auto"/>
                            <w:bottom w:val="none" w:sz="0" w:space="0" w:color="auto"/>
                            <w:right w:val="none" w:sz="0" w:space="0" w:color="auto"/>
                          </w:divBdr>
                          <w:divsChild>
                            <w:div w:id="1927111116">
                              <w:marLeft w:val="0"/>
                              <w:marRight w:val="0"/>
                              <w:marTop w:val="0"/>
                              <w:marBottom w:val="0"/>
                              <w:divBdr>
                                <w:top w:val="none" w:sz="0" w:space="0" w:color="auto"/>
                                <w:left w:val="none" w:sz="0" w:space="0" w:color="auto"/>
                                <w:bottom w:val="none" w:sz="0" w:space="0" w:color="auto"/>
                                <w:right w:val="none" w:sz="0" w:space="0" w:color="auto"/>
                              </w:divBdr>
                            </w:div>
                          </w:divsChild>
                        </w:div>
                        <w:div w:id="1295523171">
                          <w:marLeft w:val="0"/>
                          <w:marRight w:val="0"/>
                          <w:marTop w:val="0"/>
                          <w:marBottom w:val="0"/>
                          <w:divBdr>
                            <w:top w:val="none" w:sz="0" w:space="0" w:color="auto"/>
                            <w:left w:val="none" w:sz="0" w:space="0" w:color="auto"/>
                            <w:bottom w:val="none" w:sz="0" w:space="0" w:color="auto"/>
                            <w:right w:val="none" w:sz="0" w:space="0" w:color="auto"/>
                          </w:divBdr>
                          <w:divsChild>
                            <w:div w:id="1649746665">
                              <w:marLeft w:val="0"/>
                              <w:marRight w:val="0"/>
                              <w:marTop w:val="0"/>
                              <w:marBottom w:val="0"/>
                              <w:divBdr>
                                <w:top w:val="none" w:sz="0" w:space="0" w:color="auto"/>
                                <w:left w:val="none" w:sz="0" w:space="0" w:color="auto"/>
                                <w:bottom w:val="none" w:sz="0" w:space="0" w:color="auto"/>
                                <w:right w:val="none" w:sz="0" w:space="0" w:color="auto"/>
                              </w:divBdr>
                            </w:div>
                          </w:divsChild>
                        </w:div>
                        <w:div w:id="313993220">
                          <w:marLeft w:val="0"/>
                          <w:marRight w:val="0"/>
                          <w:marTop w:val="0"/>
                          <w:marBottom w:val="0"/>
                          <w:divBdr>
                            <w:top w:val="none" w:sz="0" w:space="0" w:color="auto"/>
                            <w:left w:val="none" w:sz="0" w:space="0" w:color="auto"/>
                            <w:bottom w:val="none" w:sz="0" w:space="0" w:color="auto"/>
                            <w:right w:val="none" w:sz="0" w:space="0" w:color="auto"/>
                          </w:divBdr>
                          <w:divsChild>
                            <w:div w:id="1665014129">
                              <w:marLeft w:val="0"/>
                              <w:marRight w:val="0"/>
                              <w:marTop w:val="0"/>
                              <w:marBottom w:val="0"/>
                              <w:divBdr>
                                <w:top w:val="none" w:sz="0" w:space="0" w:color="auto"/>
                                <w:left w:val="none" w:sz="0" w:space="0" w:color="auto"/>
                                <w:bottom w:val="none" w:sz="0" w:space="0" w:color="auto"/>
                                <w:right w:val="none" w:sz="0" w:space="0" w:color="auto"/>
                              </w:divBdr>
                            </w:div>
                          </w:divsChild>
                        </w:div>
                        <w:div w:id="354431599">
                          <w:marLeft w:val="0"/>
                          <w:marRight w:val="0"/>
                          <w:marTop w:val="0"/>
                          <w:marBottom w:val="0"/>
                          <w:divBdr>
                            <w:top w:val="none" w:sz="0" w:space="0" w:color="auto"/>
                            <w:left w:val="none" w:sz="0" w:space="0" w:color="auto"/>
                            <w:bottom w:val="none" w:sz="0" w:space="0" w:color="auto"/>
                            <w:right w:val="none" w:sz="0" w:space="0" w:color="auto"/>
                          </w:divBdr>
                          <w:divsChild>
                            <w:div w:id="842861212">
                              <w:marLeft w:val="0"/>
                              <w:marRight w:val="0"/>
                              <w:marTop w:val="0"/>
                              <w:marBottom w:val="0"/>
                              <w:divBdr>
                                <w:top w:val="none" w:sz="0" w:space="0" w:color="auto"/>
                                <w:left w:val="none" w:sz="0" w:space="0" w:color="auto"/>
                                <w:bottom w:val="none" w:sz="0" w:space="0" w:color="auto"/>
                                <w:right w:val="none" w:sz="0" w:space="0" w:color="auto"/>
                              </w:divBdr>
                            </w:div>
                          </w:divsChild>
                        </w:div>
                        <w:div w:id="292054777">
                          <w:marLeft w:val="0"/>
                          <w:marRight w:val="0"/>
                          <w:marTop w:val="0"/>
                          <w:marBottom w:val="0"/>
                          <w:divBdr>
                            <w:top w:val="none" w:sz="0" w:space="0" w:color="auto"/>
                            <w:left w:val="none" w:sz="0" w:space="0" w:color="auto"/>
                            <w:bottom w:val="none" w:sz="0" w:space="0" w:color="auto"/>
                            <w:right w:val="none" w:sz="0" w:space="0" w:color="auto"/>
                          </w:divBdr>
                          <w:divsChild>
                            <w:div w:id="1801731046">
                              <w:marLeft w:val="0"/>
                              <w:marRight w:val="0"/>
                              <w:marTop w:val="0"/>
                              <w:marBottom w:val="0"/>
                              <w:divBdr>
                                <w:top w:val="none" w:sz="0" w:space="0" w:color="auto"/>
                                <w:left w:val="none" w:sz="0" w:space="0" w:color="auto"/>
                                <w:bottom w:val="none" w:sz="0" w:space="0" w:color="auto"/>
                                <w:right w:val="none" w:sz="0" w:space="0" w:color="auto"/>
                              </w:divBdr>
                            </w:div>
                          </w:divsChild>
                        </w:div>
                        <w:div w:id="215746579">
                          <w:marLeft w:val="0"/>
                          <w:marRight w:val="0"/>
                          <w:marTop w:val="0"/>
                          <w:marBottom w:val="0"/>
                          <w:divBdr>
                            <w:top w:val="none" w:sz="0" w:space="0" w:color="auto"/>
                            <w:left w:val="none" w:sz="0" w:space="0" w:color="auto"/>
                            <w:bottom w:val="none" w:sz="0" w:space="0" w:color="auto"/>
                            <w:right w:val="none" w:sz="0" w:space="0" w:color="auto"/>
                          </w:divBdr>
                          <w:divsChild>
                            <w:div w:id="245382342">
                              <w:marLeft w:val="0"/>
                              <w:marRight w:val="0"/>
                              <w:marTop w:val="0"/>
                              <w:marBottom w:val="0"/>
                              <w:divBdr>
                                <w:top w:val="none" w:sz="0" w:space="0" w:color="auto"/>
                                <w:left w:val="none" w:sz="0" w:space="0" w:color="auto"/>
                                <w:bottom w:val="none" w:sz="0" w:space="0" w:color="auto"/>
                                <w:right w:val="none" w:sz="0" w:space="0" w:color="auto"/>
                              </w:divBdr>
                            </w:div>
                          </w:divsChild>
                        </w:div>
                        <w:div w:id="1620456852">
                          <w:marLeft w:val="0"/>
                          <w:marRight w:val="0"/>
                          <w:marTop w:val="0"/>
                          <w:marBottom w:val="0"/>
                          <w:divBdr>
                            <w:top w:val="none" w:sz="0" w:space="0" w:color="auto"/>
                            <w:left w:val="none" w:sz="0" w:space="0" w:color="auto"/>
                            <w:bottom w:val="none" w:sz="0" w:space="0" w:color="auto"/>
                            <w:right w:val="none" w:sz="0" w:space="0" w:color="auto"/>
                          </w:divBdr>
                          <w:divsChild>
                            <w:div w:id="1296986249">
                              <w:marLeft w:val="0"/>
                              <w:marRight w:val="0"/>
                              <w:marTop w:val="0"/>
                              <w:marBottom w:val="0"/>
                              <w:divBdr>
                                <w:top w:val="none" w:sz="0" w:space="0" w:color="auto"/>
                                <w:left w:val="none" w:sz="0" w:space="0" w:color="auto"/>
                                <w:bottom w:val="none" w:sz="0" w:space="0" w:color="auto"/>
                                <w:right w:val="none" w:sz="0" w:space="0" w:color="auto"/>
                              </w:divBdr>
                            </w:div>
                          </w:divsChild>
                        </w:div>
                        <w:div w:id="40399878">
                          <w:marLeft w:val="0"/>
                          <w:marRight w:val="0"/>
                          <w:marTop w:val="0"/>
                          <w:marBottom w:val="0"/>
                          <w:divBdr>
                            <w:top w:val="none" w:sz="0" w:space="0" w:color="auto"/>
                            <w:left w:val="none" w:sz="0" w:space="0" w:color="auto"/>
                            <w:bottom w:val="none" w:sz="0" w:space="0" w:color="auto"/>
                            <w:right w:val="none" w:sz="0" w:space="0" w:color="auto"/>
                          </w:divBdr>
                          <w:divsChild>
                            <w:div w:id="373652495">
                              <w:marLeft w:val="0"/>
                              <w:marRight w:val="0"/>
                              <w:marTop w:val="0"/>
                              <w:marBottom w:val="0"/>
                              <w:divBdr>
                                <w:top w:val="none" w:sz="0" w:space="0" w:color="auto"/>
                                <w:left w:val="none" w:sz="0" w:space="0" w:color="auto"/>
                                <w:bottom w:val="none" w:sz="0" w:space="0" w:color="auto"/>
                                <w:right w:val="none" w:sz="0" w:space="0" w:color="auto"/>
                              </w:divBdr>
                            </w:div>
                          </w:divsChild>
                        </w:div>
                        <w:div w:id="504856070">
                          <w:marLeft w:val="0"/>
                          <w:marRight w:val="0"/>
                          <w:marTop w:val="0"/>
                          <w:marBottom w:val="0"/>
                          <w:divBdr>
                            <w:top w:val="none" w:sz="0" w:space="0" w:color="auto"/>
                            <w:left w:val="none" w:sz="0" w:space="0" w:color="auto"/>
                            <w:bottom w:val="none" w:sz="0" w:space="0" w:color="auto"/>
                            <w:right w:val="none" w:sz="0" w:space="0" w:color="auto"/>
                          </w:divBdr>
                          <w:divsChild>
                            <w:div w:id="987368683">
                              <w:marLeft w:val="0"/>
                              <w:marRight w:val="0"/>
                              <w:marTop w:val="0"/>
                              <w:marBottom w:val="0"/>
                              <w:divBdr>
                                <w:top w:val="none" w:sz="0" w:space="0" w:color="auto"/>
                                <w:left w:val="none" w:sz="0" w:space="0" w:color="auto"/>
                                <w:bottom w:val="none" w:sz="0" w:space="0" w:color="auto"/>
                                <w:right w:val="none" w:sz="0" w:space="0" w:color="auto"/>
                              </w:divBdr>
                            </w:div>
                          </w:divsChild>
                        </w:div>
                        <w:div w:id="1578635819">
                          <w:marLeft w:val="0"/>
                          <w:marRight w:val="0"/>
                          <w:marTop w:val="0"/>
                          <w:marBottom w:val="0"/>
                          <w:divBdr>
                            <w:top w:val="none" w:sz="0" w:space="0" w:color="auto"/>
                            <w:left w:val="none" w:sz="0" w:space="0" w:color="auto"/>
                            <w:bottom w:val="none" w:sz="0" w:space="0" w:color="auto"/>
                            <w:right w:val="none" w:sz="0" w:space="0" w:color="auto"/>
                          </w:divBdr>
                          <w:divsChild>
                            <w:div w:id="1450205677">
                              <w:marLeft w:val="0"/>
                              <w:marRight w:val="0"/>
                              <w:marTop w:val="0"/>
                              <w:marBottom w:val="0"/>
                              <w:divBdr>
                                <w:top w:val="none" w:sz="0" w:space="0" w:color="auto"/>
                                <w:left w:val="none" w:sz="0" w:space="0" w:color="auto"/>
                                <w:bottom w:val="none" w:sz="0" w:space="0" w:color="auto"/>
                                <w:right w:val="none" w:sz="0" w:space="0" w:color="auto"/>
                              </w:divBdr>
                            </w:div>
                          </w:divsChild>
                        </w:div>
                        <w:div w:id="306784926">
                          <w:marLeft w:val="0"/>
                          <w:marRight w:val="0"/>
                          <w:marTop w:val="0"/>
                          <w:marBottom w:val="0"/>
                          <w:divBdr>
                            <w:top w:val="none" w:sz="0" w:space="0" w:color="auto"/>
                            <w:left w:val="none" w:sz="0" w:space="0" w:color="auto"/>
                            <w:bottom w:val="none" w:sz="0" w:space="0" w:color="auto"/>
                            <w:right w:val="none" w:sz="0" w:space="0" w:color="auto"/>
                          </w:divBdr>
                          <w:divsChild>
                            <w:div w:id="158232744">
                              <w:marLeft w:val="0"/>
                              <w:marRight w:val="0"/>
                              <w:marTop w:val="0"/>
                              <w:marBottom w:val="0"/>
                              <w:divBdr>
                                <w:top w:val="none" w:sz="0" w:space="0" w:color="auto"/>
                                <w:left w:val="none" w:sz="0" w:space="0" w:color="auto"/>
                                <w:bottom w:val="none" w:sz="0" w:space="0" w:color="auto"/>
                                <w:right w:val="none" w:sz="0" w:space="0" w:color="auto"/>
                              </w:divBdr>
                            </w:div>
                          </w:divsChild>
                        </w:div>
                        <w:div w:id="1933319912">
                          <w:marLeft w:val="0"/>
                          <w:marRight w:val="0"/>
                          <w:marTop w:val="0"/>
                          <w:marBottom w:val="0"/>
                          <w:divBdr>
                            <w:top w:val="none" w:sz="0" w:space="0" w:color="auto"/>
                            <w:left w:val="none" w:sz="0" w:space="0" w:color="auto"/>
                            <w:bottom w:val="none" w:sz="0" w:space="0" w:color="auto"/>
                            <w:right w:val="none" w:sz="0" w:space="0" w:color="auto"/>
                          </w:divBdr>
                          <w:divsChild>
                            <w:div w:id="377976543">
                              <w:marLeft w:val="0"/>
                              <w:marRight w:val="0"/>
                              <w:marTop w:val="0"/>
                              <w:marBottom w:val="0"/>
                              <w:divBdr>
                                <w:top w:val="none" w:sz="0" w:space="0" w:color="auto"/>
                                <w:left w:val="none" w:sz="0" w:space="0" w:color="auto"/>
                                <w:bottom w:val="none" w:sz="0" w:space="0" w:color="auto"/>
                                <w:right w:val="none" w:sz="0" w:space="0" w:color="auto"/>
                              </w:divBdr>
                            </w:div>
                          </w:divsChild>
                        </w:div>
                        <w:div w:id="1801343129">
                          <w:marLeft w:val="0"/>
                          <w:marRight w:val="0"/>
                          <w:marTop w:val="0"/>
                          <w:marBottom w:val="0"/>
                          <w:divBdr>
                            <w:top w:val="none" w:sz="0" w:space="0" w:color="auto"/>
                            <w:left w:val="none" w:sz="0" w:space="0" w:color="auto"/>
                            <w:bottom w:val="none" w:sz="0" w:space="0" w:color="auto"/>
                            <w:right w:val="none" w:sz="0" w:space="0" w:color="auto"/>
                          </w:divBdr>
                          <w:divsChild>
                            <w:div w:id="1089158001">
                              <w:marLeft w:val="0"/>
                              <w:marRight w:val="0"/>
                              <w:marTop w:val="0"/>
                              <w:marBottom w:val="0"/>
                              <w:divBdr>
                                <w:top w:val="none" w:sz="0" w:space="0" w:color="auto"/>
                                <w:left w:val="none" w:sz="0" w:space="0" w:color="auto"/>
                                <w:bottom w:val="none" w:sz="0" w:space="0" w:color="auto"/>
                                <w:right w:val="none" w:sz="0" w:space="0" w:color="auto"/>
                              </w:divBdr>
                            </w:div>
                          </w:divsChild>
                        </w:div>
                        <w:div w:id="1787233075">
                          <w:marLeft w:val="0"/>
                          <w:marRight w:val="0"/>
                          <w:marTop w:val="0"/>
                          <w:marBottom w:val="0"/>
                          <w:divBdr>
                            <w:top w:val="none" w:sz="0" w:space="0" w:color="auto"/>
                            <w:left w:val="none" w:sz="0" w:space="0" w:color="auto"/>
                            <w:bottom w:val="none" w:sz="0" w:space="0" w:color="auto"/>
                            <w:right w:val="none" w:sz="0" w:space="0" w:color="auto"/>
                          </w:divBdr>
                          <w:divsChild>
                            <w:div w:id="776871504">
                              <w:marLeft w:val="0"/>
                              <w:marRight w:val="0"/>
                              <w:marTop w:val="0"/>
                              <w:marBottom w:val="0"/>
                              <w:divBdr>
                                <w:top w:val="none" w:sz="0" w:space="0" w:color="auto"/>
                                <w:left w:val="none" w:sz="0" w:space="0" w:color="auto"/>
                                <w:bottom w:val="none" w:sz="0" w:space="0" w:color="auto"/>
                                <w:right w:val="none" w:sz="0" w:space="0" w:color="auto"/>
                              </w:divBdr>
                            </w:div>
                          </w:divsChild>
                        </w:div>
                        <w:div w:id="1810129340">
                          <w:marLeft w:val="0"/>
                          <w:marRight w:val="0"/>
                          <w:marTop w:val="0"/>
                          <w:marBottom w:val="0"/>
                          <w:divBdr>
                            <w:top w:val="none" w:sz="0" w:space="0" w:color="auto"/>
                            <w:left w:val="none" w:sz="0" w:space="0" w:color="auto"/>
                            <w:bottom w:val="none" w:sz="0" w:space="0" w:color="auto"/>
                            <w:right w:val="none" w:sz="0" w:space="0" w:color="auto"/>
                          </w:divBdr>
                          <w:divsChild>
                            <w:div w:id="1171917891">
                              <w:marLeft w:val="0"/>
                              <w:marRight w:val="0"/>
                              <w:marTop w:val="0"/>
                              <w:marBottom w:val="0"/>
                              <w:divBdr>
                                <w:top w:val="none" w:sz="0" w:space="0" w:color="auto"/>
                                <w:left w:val="none" w:sz="0" w:space="0" w:color="auto"/>
                                <w:bottom w:val="none" w:sz="0" w:space="0" w:color="auto"/>
                                <w:right w:val="none" w:sz="0" w:space="0" w:color="auto"/>
                              </w:divBdr>
                            </w:div>
                          </w:divsChild>
                        </w:div>
                        <w:div w:id="1208759028">
                          <w:marLeft w:val="0"/>
                          <w:marRight w:val="0"/>
                          <w:marTop w:val="0"/>
                          <w:marBottom w:val="0"/>
                          <w:divBdr>
                            <w:top w:val="none" w:sz="0" w:space="0" w:color="auto"/>
                            <w:left w:val="none" w:sz="0" w:space="0" w:color="auto"/>
                            <w:bottom w:val="none" w:sz="0" w:space="0" w:color="auto"/>
                            <w:right w:val="none" w:sz="0" w:space="0" w:color="auto"/>
                          </w:divBdr>
                          <w:divsChild>
                            <w:div w:id="477183903">
                              <w:marLeft w:val="0"/>
                              <w:marRight w:val="0"/>
                              <w:marTop w:val="0"/>
                              <w:marBottom w:val="0"/>
                              <w:divBdr>
                                <w:top w:val="none" w:sz="0" w:space="0" w:color="auto"/>
                                <w:left w:val="none" w:sz="0" w:space="0" w:color="auto"/>
                                <w:bottom w:val="none" w:sz="0" w:space="0" w:color="auto"/>
                                <w:right w:val="none" w:sz="0" w:space="0" w:color="auto"/>
                              </w:divBdr>
                            </w:div>
                          </w:divsChild>
                        </w:div>
                        <w:div w:id="657460092">
                          <w:marLeft w:val="0"/>
                          <w:marRight w:val="0"/>
                          <w:marTop w:val="0"/>
                          <w:marBottom w:val="0"/>
                          <w:divBdr>
                            <w:top w:val="none" w:sz="0" w:space="0" w:color="auto"/>
                            <w:left w:val="none" w:sz="0" w:space="0" w:color="auto"/>
                            <w:bottom w:val="none" w:sz="0" w:space="0" w:color="auto"/>
                            <w:right w:val="none" w:sz="0" w:space="0" w:color="auto"/>
                          </w:divBdr>
                          <w:divsChild>
                            <w:div w:id="1599827960">
                              <w:marLeft w:val="0"/>
                              <w:marRight w:val="0"/>
                              <w:marTop w:val="0"/>
                              <w:marBottom w:val="0"/>
                              <w:divBdr>
                                <w:top w:val="none" w:sz="0" w:space="0" w:color="auto"/>
                                <w:left w:val="none" w:sz="0" w:space="0" w:color="auto"/>
                                <w:bottom w:val="none" w:sz="0" w:space="0" w:color="auto"/>
                                <w:right w:val="none" w:sz="0" w:space="0" w:color="auto"/>
                              </w:divBdr>
                            </w:div>
                          </w:divsChild>
                        </w:div>
                        <w:div w:id="1862931792">
                          <w:marLeft w:val="0"/>
                          <w:marRight w:val="0"/>
                          <w:marTop w:val="0"/>
                          <w:marBottom w:val="0"/>
                          <w:divBdr>
                            <w:top w:val="none" w:sz="0" w:space="0" w:color="auto"/>
                            <w:left w:val="none" w:sz="0" w:space="0" w:color="auto"/>
                            <w:bottom w:val="none" w:sz="0" w:space="0" w:color="auto"/>
                            <w:right w:val="none" w:sz="0" w:space="0" w:color="auto"/>
                          </w:divBdr>
                          <w:divsChild>
                            <w:div w:id="568467421">
                              <w:marLeft w:val="0"/>
                              <w:marRight w:val="0"/>
                              <w:marTop w:val="0"/>
                              <w:marBottom w:val="0"/>
                              <w:divBdr>
                                <w:top w:val="none" w:sz="0" w:space="0" w:color="auto"/>
                                <w:left w:val="none" w:sz="0" w:space="0" w:color="auto"/>
                                <w:bottom w:val="none" w:sz="0" w:space="0" w:color="auto"/>
                                <w:right w:val="none" w:sz="0" w:space="0" w:color="auto"/>
                              </w:divBdr>
                            </w:div>
                          </w:divsChild>
                        </w:div>
                        <w:div w:id="942613554">
                          <w:marLeft w:val="0"/>
                          <w:marRight w:val="0"/>
                          <w:marTop w:val="0"/>
                          <w:marBottom w:val="0"/>
                          <w:divBdr>
                            <w:top w:val="none" w:sz="0" w:space="0" w:color="auto"/>
                            <w:left w:val="none" w:sz="0" w:space="0" w:color="auto"/>
                            <w:bottom w:val="none" w:sz="0" w:space="0" w:color="auto"/>
                            <w:right w:val="none" w:sz="0" w:space="0" w:color="auto"/>
                          </w:divBdr>
                          <w:divsChild>
                            <w:div w:id="792789524">
                              <w:marLeft w:val="0"/>
                              <w:marRight w:val="0"/>
                              <w:marTop w:val="0"/>
                              <w:marBottom w:val="0"/>
                              <w:divBdr>
                                <w:top w:val="none" w:sz="0" w:space="0" w:color="auto"/>
                                <w:left w:val="none" w:sz="0" w:space="0" w:color="auto"/>
                                <w:bottom w:val="none" w:sz="0" w:space="0" w:color="auto"/>
                                <w:right w:val="none" w:sz="0" w:space="0" w:color="auto"/>
                              </w:divBdr>
                            </w:div>
                          </w:divsChild>
                        </w:div>
                        <w:div w:id="293297625">
                          <w:marLeft w:val="0"/>
                          <w:marRight w:val="0"/>
                          <w:marTop w:val="0"/>
                          <w:marBottom w:val="0"/>
                          <w:divBdr>
                            <w:top w:val="none" w:sz="0" w:space="0" w:color="auto"/>
                            <w:left w:val="none" w:sz="0" w:space="0" w:color="auto"/>
                            <w:bottom w:val="none" w:sz="0" w:space="0" w:color="auto"/>
                            <w:right w:val="none" w:sz="0" w:space="0" w:color="auto"/>
                          </w:divBdr>
                          <w:divsChild>
                            <w:div w:id="448624398">
                              <w:marLeft w:val="0"/>
                              <w:marRight w:val="0"/>
                              <w:marTop w:val="0"/>
                              <w:marBottom w:val="0"/>
                              <w:divBdr>
                                <w:top w:val="none" w:sz="0" w:space="0" w:color="auto"/>
                                <w:left w:val="none" w:sz="0" w:space="0" w:color="auto"/>
                                <w:bottom w:val="none" w:sz="0" w:space="0" w:color="auto"/>
                                <w:right w:val="none" w:sz="0" w:space="0" w:color="auto"/>
                              </w:divBdr>
                            </w:div>
                          </w:divsChild>
                        </w:div>
                        <w:div w:id="861355873">
                          <w:marLeft w:val="0"/>
                          <w:marRight w:val="0"/>
                          <w:marTop w:val="0"/>
                          <w:marBottom w:val="0"/>
                          <w:divBdr>
                            <w:top w:val="none" w:sz="0" w:space="0" w:color="auto"/>
                            <w:left w:val="none" w:sz="0" w:space="0" w:color="auto"/>
                            <w:bottom w:val="none" w:sz="0" w:space="0" w:color="auto"/>
                            <w:right w:val="none" w:sz="0" w:space="0" w:color="auto"/>
                          </w:divBdr>
                          <w:divsChild>
                            <w:div w:id="1777555290">
                              <w:marLeft w:val="0"/>
                              <w:marRight w:val="0"/>
                              <w:marTop w:val="0"/>
                              <w:marBottom w:val="0"/>
                              <w:divBdr>
                                <w:top w:val="none" w:sz="0" w:space="0" w:color="auto"/>
                                <w:left w:val="none" w:sz="0" w:space="0" w:color="auto"/>
                                <w:bottom w:val="none" w:sz="0" w:space="0" w:color="auto"/>
                                <w:right w:val="none" w:sz="0" w:space="0" w:color="auto"/>
                              </w:divBdr>
                            </w:div>
                          </w:divsChild>
                        </w:div>
                        <w:div w:id="2136830023">
                          <w:marLeft w:val="0"/>
                          <w:marRight w:val="0"/>
                          <w:marTop w:val="0"/>
                          <w:marBottom w:val="0"/>
                          <w:divBdr>
                            <w:top w:val="none" w:sz="0" w:space="0" w:color="auto"/>
                            <w:left w:val="none" w:sz="0" w:space="0" w:color="auto"/>
                            <w:bottom w:val="none" w:sz="0" w:space="0" w:color="auto"/>
                            <w:right w:val="none" w:sz="0" w:space="0" w:color="auto"/>
                          </w:divBdr>
                          <w:divsChild>
                            <w:div w:id="2108377690">
                              <w:marLeft w:val="0"/>
                              <w:marRight w:val="0"/>
                              <w:marTop w:val="0"/>
                              <w:marBottom w:val="0"/>
                              <w:divBdr>
                                <w:top w:val="none" w:sz="0" w:space="0" w:color="auto"/>
                                <w:left w:val="none" w:sz="0" w:space="0" w:color="auto"/>
                                <w:bottom w:val="none" w:sz="0" w:space="0" w:color="auto"/>
                                <w:right w:val="none" w:sz="0" w:space="0" w:color="auto"/>
                              </w:divBdr>
                            </w:div>
                          </w:divsChild>
                        </w:div>
                        <w:div w:id="2117627723">
                          <w:marLeft w:val="0"/>
                          <w:marRight w:val="0"/>
                          <w:marTop w:val="0"/>
                          <w:marBottom w:val="0"/>
                          <w:divBdr>
                            <w:top w:val="none" w:sz="0" w:space="0" w:color="auto"/>
                            <w:left w:val="none" w:sz="0" w:space="0" w:color="auto"/>
                            <w:bottom w:val="none" w:sz="0" w:space="0" w:color="auto"/>
                            <w:right w:val="none" w:sz="0" w:space="0" w:color="auto"/>
                          </w:divBdr>
                          <w:divsChild>
                            <w:div w:id="2112049084">
                              <w:marLeft w:val="0"/>
                              <w:marRight w:val="0"/>
                              <w:marTop w:val="0"/>
                              <w:marBottom w:val="0"/>
                              <w:divBdr>
                                <w:top w:val="none" w:sz="0" w:space="0" w:color="auto"/>
                                <w:left w:val="none" w:sz="0" w:space="0" w:color="auto"/>
                                <w:bottom w:val="none" w:sz="0" w:space="0" w:color="auto"/>
                                <w:right w:val="none" w:sz="0" w:space="0" w:color="auto"/>
                              </w:divBdr>
                            </w:div>
                          </w:divsChild>
                        </w:div>
                        <w:div w:id="1370764892">
                          <w:marLeft w:val="0"/>
                          <w:marRight w:val="0"/>
                          <w:marTop w:val="0"/>
                          <w:marBottom w:val="0"/>
                          <w:divBdr>
                            <w:top w:val="none" w:sz="0" w:space="0" w:color="auto"/>
                            <w:left w:val="none" w:sz="0" w:space="0" w:color="auto"/>
                            <w:bottom w:val="none" w:sz="0" w:space="0" w:color="auto"/>
                            <w:right w:val="none" w:sz="0" w:space="0" w:color="auto"/>
                          </w:divBdr>
                          <w:divsChild>
                            <w:div w:id="1219591853">
                              <w:marLeft w:val="0"/>
                              <w:marRight w:val="0"/>
                              <w:marTop w:val="0"/>
                              <w:marBottom w:val="0"/>
                              <w:divBdr>
                                <w:top w:val="none" w:sz="0" w:space="0" w:color="auto"/>
                                <w:left w:val="none" w:sz="0" w:space="0" w:color="auto"/>
                                <w:bottom w:val="none" w:sz="0" w:space="0" w:color="auto"/>
                                <w:right w:val="none" w:sz="0" w:space="0" w:color="auto"/>
                              </w:divBdr>
                            </w:div>
                          </w:divsChild>
                        </w:div>
                        <w:div w:id="2064937678">
                          <w:marLeft w:val="0"/>
                          <w:marRight w:val="0"/>
                          <w:marTop w:val="0"/>
                          <w:marBottom w:val="0"/>
                          <w:divBdr>
                            <w:top w:val="none" w:sz="0" w:space="0" w:color="auto"/>
                            <w:left w:val="none" w:sz="0" w:space="0" w:color="auto"/>
                            <w:bottom w:val="none" w:sz="0" w:space="0" w:color="auto"/>
                            <w:right w:val="none" w:sz="0" w:space="0" w:color="auto"/>
                          </w:divBdr>
                          <w:divsChild>
                            <w:div w:id="194773048">
                              <w:marLeft w:val="0"/>
                              <w:marRight w:val="0"/>
                              <w:marTop w:val="0"/>
                              <w:marBottom w:val="0"/>
                              <w:divBdr>
                                <w:top w:val="none" w:sz="0" w:space="0" w:color="auto"/>
                                <w:left w:val="none" w:sz="0" w:space="0" w:color="auto"/>
                                <w:bottom w:val="none" w:sz="0" w:space="0" w:color="auto"/>
                                <w:right w:val="none" w:sz="0" w:space="0" w:color="auto"/>
                              </w:divBdr>
                            </w:div>
                          </w:divsChild>
                        </w:div>
                        <w:div w:id="1240214134">
                          <w:marLeft w:val="0"/>
                          <w:marRight w:val="0"/>
                          <w:marTop w:val="0"/>
                          <w:marBottom w:val="0"/>
                          <w:divBdr>
                            <w:top w:val="none" w:sz="0" w:space="0" w:color="auto"/>
                            <w:left w:val="none" w:sz="0" w:space="0" w:color="auto"/>
                            <w:bottom w:val="none" w:sz="0" w:space="0" w:color="auto"/>
                            <w:right w:val="none" w:sz="0" w:space="0" w:color="auto"/>
                          </w:divBdr>
                          <w:divsChild>
                            <w:div w:id="1898474165">
                              <w:marLeft w:val="0"/>
                              <w:marRight w:val="0"/>
                              <w:marTop w:val="0"/>
                              <w:marBottom w:val="0"/>
                              <w:divBdr>
                                <w:top w:val="none" w:sz="0" w:space="0" w:color="auto"/>
                                <w:left w:val="none" w:sz="0" w:space="0" w:color="auto"/>
                                <w:bottom w:val="none" w:sz="0" w:space="0" w:color="auto"/>
                                <w:right w:val="none" w:sz="0" w:space="0" w:color="auto"/>
                              </w:divBdr>
                            </w:div>
                          </w:divsChild>
                        </w:div>
                        <w:div w:id="509177803">
                          <w:marLeft w:val="0"/>
                          <w:marRight w:val="0"/>
                          <w:marTop w:val="0"/>
                          <w:marBottom w:val="0"/>
                          <w:divBdr>
                            <w:top w:val="none" w:sz="0" w:space="0" w:color="auto"/>
                            <w:left w:val="none" w:sz="0" w:space="0" w:color="auto"/>
                            <w:bottom w:val="none" w:sz="0" w:space="0" w:color="auto"/>
                            <w:right w:val="none" w:sz="0" w:space="0" w:color="auto"/>
                          </w:divBdr>
                          <w:divsChild>
                            <w:div w:id="13697348">
                              <w:marLeft w:val="0"/>
                              <w:marRight w:val="0"/>
                              <w:marTop w:val="0"/>
                              <w:marBottom w:val="0"/>
                              <w:divBdr>
                                <w:top w:val="none" w:sz="0" w:space="0" w:color="auto"/>
                                <w:left w:val="none" w:sz="0" w:space="0" w:color="auto"/>
                                <w:bottom w:val="none" w:sz="0" w:space="0" w:color="auto"/>
                                <w:right w:val="none" w:sz="0" w:space="0" w:color="auto"/>
                              </w:divBdr>
                            </w:div>
                          </w:divsChild>
                        </w:div>
                        <w:div w:id="786584335">
                          <w:marLeft w:val="0"/>
                          <w:marRight w:val="0"/>
                          <w:marTop w:val="0"/>
                          <w:marBottom w:val="0"/>
                          <w:divBdr>
                            <w:top w:val="none" w:sz="0" w:space="0" w:color="auto"/>
                            <w:left w:val="none" w:sz="0" w:space="0" w:color="auto"/>
                            <w:bottom w:val="none" w:sz="0" w:space="0" w:color="auto"/>
                            <w:right w:val="none" w:sz="0" w:space="0" w:color="auto"/>
                          </w:divBdr>
                          <w:divsChild>
                            <w:div w:id="1577976173">
                              <w:marLeft w:val="0"/>
                              <w:marRight w:val="0"/>
                              <w:marTop w:val="0"/>
                              <w:marBottom w:val="0"/>
                              <w:divBdr>
                                <w:top w:val="none" w:sz="0" w:space="0" w:color="auto"/>
                                <w:left w:val="none" w:sz="0" w:space="0" w:color="auto"/>
                                <w:bottom w:val="none" w:sz="0" w:space="0" w:color="auto"/>
                                <w:right w:val="none" w:sz="0" w:space="0" w:color="auto"/>
                              </w:divBdr>
                            </w:div>
                          </w:divsChild>
                        </w:div>
                        <w:div w:id="38746883">
                          <w:marLeft w:val="0"/>
                          <w:marRight w:val="0"/>
                          <w:marTop w:val="0"/>
                          <w:marBottom w:val="0"/>
                          <w:divBdr>
                            <w:top w:val="none" w:sz="0" w:space="0" w:color="auto"/>
                            <w:left w:val="none" w:sz="0" w:space="0" w:color="auto"/>
                            <w:bottom w:val="none" w:sz="0" w:space="0" w:color="auto"/>
                            <w:right w:val="none" w:sz="0" w:space="0" w:color="auto"/>
                          </w:divBdr>
                          <w:divsChild>
                            <w:div w:id="386496801">
                              <w:marLeft w:val="0"/>
                              <w:marRight w:val="0"/>
                              <w:marTop w:val="0"/>
                              <w:marBottom w:val="0"/>
                              <w:divBdr>
                                <w:top w:val="none" w:sz="0" w:space="0" w:color="auto"/>
                                <w:left w:val="none" w:sz="0" w:space="0" w:color="auto"/>
                                <w:bottom w:val="none" w:sz="0" w:space="0" w:color="auto"/>
                                <w:right w:val="none" w:sz="0" w:space="0" w:color="auto"/>
                              </w:divBdr>
                            </w:div>
                          </w:divsChild>
                        </w:div>
                        <w:div w:id="1405033874">
                          <w:marLeft w:val="0"/>
                          <w:marRight w:val="0"/>
                          <w:marTop w:val="0"/>
                          <w:marBottom w:val="0"/>
                          <w:divBdr>
                            <w:top w:val="none" w:sz="0" w:space="0" w:color="auto"/>
                            <w:left w:val="none" w:sz="0" w:space="0" w:color="auto"/>
                            <w:bottom w:val="none" w:sz="0" w:space="0" w:color="auto"/>
                            <w:right w:val="none" w:sz="0" w:space="0" w:color="auto"/>
                          </w:divBdr>
                          <w:divsChild>
                            <w:div w:id="5331836">
                              <w:marLeft w:val="0"/>
                              <w:marRight w:val="0"/>
                              <w:marTop w:val="0"/>
                              <w:marBottom w:val="0"/>
                              <w:divBdr>
                                <w:top w:val="none" w:sz="0" w:space="0" w:color="auto"/>
                                <w:left w:val="none" w:sz="0" w:space="0" w:color="auto"/>
                                <w:bottom w:val="none" w:sz="0" w:space="0" w:color="auto"/>
                                <w:right w:val="none" w:sz="0" w:space="0" w:color="auto"/>
                              </w:divBdr>
                            </w:div>
                          </w:divsChild>
                        </w:div>
                        <w:div w:id="57410657">
                          <w:marLeft w:val="0"/>
                          <w:marRight w:val="0"/>
                          <w:marTop w:val="0"/>
                          <w:marBottom w:val="0"/>
                          <w:divBdr>
                            <w:top w:val="none" w:sz="0" w:space="0" w:color="auto"/>
                            <w:left w:val="none" w:sz="0" w:space="0" w:color="auto"/>
                            <w:bottom w:val="none" w:sz="0" w:space="0" w:color="auto"/>
                            <w:right w:val="none" w:sz="0" w:space="0" w:color="auto"/>
                          </w:divBdr>
                          <w:divsChild>
                            <w:div w:id="1976982504">
                              <w:marLeft w:val="0"/>
                              <w:marRight w:val="0"/>
                              <w:marTop w:val="0"/>
                              <w:marBottom w:val="0"/>
                              <w:divBdr>
                                <w:top w:val="none" w:sz="0" w:space="0" w:color="auto"/>
                                <w:left w:val="none" w:sz="0" w:space="0" w:color="auto"/>
                                <w:bottom w:val="none" w:sz="0" w:space="0" w:color="auto"/>
                                <w:right w:val="none" w:sz="0" w:space="0" w:color="auto"/>
                              </w:divBdr>
                            </w:div>
                          </w:divsChild>
                        </w:div>
                        <w:div w:id="794327241">
                          <w:marLeft w:val="0"/>
                          <w:marRight w:val="0"/>
                          <w:marTop w:val="0"/>
                          <w:marBottom w:val="0"/>
                          <w:divBdr>
                            <w:top w:val="none" w:sz="0" w:space="0" w:color="auto"/>
                            <w:left w:val="none" w:sz="0" w:space="0" w:color="auto"/>
                            <w:bottom w:val="none" w:sz="0" w:space="0" w:color="auto"/>
                            <w:right w:val="none" w:sz="0" w:space="0" w:color="auto"/>
                          </w:divBdr>
                          <w:divsChild>
                            <w:div w:id="333651277">
                              <w:marLeft w:val="0"/>
                              <w:marRight w:val="0"/>
                              <w:marTop w:val="0"/>
                              <w:marBottom w:val="0"/>
                              <w:divBdr>
                                <w:top w:val="none" w:sz="0" w:space="0" w:color="auto"/>
                                <w:left w:val="none" w:sz="0" w:space="0" w:color="auto"/>
                                <w:bottom w:val="none" w:sz="0" w:space="0" w:color="auto"/>
                                <w:right w:val="none" w:sz="0" w:space="0" w:color="auto"/>
                              </w:divBdr>
                            </w:div>
                          </w:divsChild>
                        </w:div>
                        <w:div w:id="1437208771">
                          <w:marLeft w:val="0"/>
                          <w:marRight w:val="0"/>
                          <w:marTop w:val="0"/>
                          <w:marBottom w:val="0"/>
                          <w:divBdr>
                            <w:top w:val="none" w:sz="0" w:space="0" w:color="auto"/>
                            <w:left w:val="none" w:sz="0" w:space="0" w:color="auto"/>
                            <w:bottom w:val="none" w:sz="0" w:space="0" w:color="auto"/>
                            <w:right w:val="none" w:sz="0" w:space="0" w:color="auto"/>
                          </w:divBdr>
                          <w:divsChild>
                            <w:div w:id="1391221979">
                              <w:marLeft w:val="0"/>
                              <w:marRight w:val="0"/>
                              <w:marTop w:val="0"/>
                              <w:marBottom w:val="0"/>
                              <w:divBdr>
                                <w:top w:val="none" w:sz="0" w:space="0" w:color="auto"/>
                                <w:left w:val="none" w:sz="0" w:space="0" w:color="auto"/>
                                <w:bottom w:val="none" w:sz="0" w:space="0" w:color="auto"/>
                                <w:right w:val="none" w:sz="0" w:space="0" w:color="auto"/>
                              </w:divBdr>
                            </w:div>
                          </w:divsChild>
                        </w:div>
                        <w:div w:id="703944594">
                          <w:marLeft w:val="0"/>
                          <w:marRight w:val="0"/>
                          <w:marTop w:val="0"/>
                          <w:marBottom w:val="0"/>
                          <w:divBdr>
                            <w:top w:val="none" w:sz="0" w:space="0" w:color="auto"/>
                            <w:left w:val="none" w:sz="0" w:space="0" w:color="auto"/>
                            <w:bottom w:val="none" w:sz="0" w:space="0" w:color="auto"/>
                            <w:right w:val="none" w:sz="0" w:space="0" w:color="auto"/>
                          </w:divBdr>
                          <w:divsChild>
                            <w:div w:id="393433268">
                              <w:marLeft w:val="0"/>
                              <w:marRight w:val="0"/>
                              <w:marTop w:val="0"/>
                              <w:marBottom w:val="0"/>
                              <w:divBdr>
                                <w:top w:val="none" w:sz="0" w:space="0" w:color="auto"/>
                                <w:left w:val="none" w:sz="0" w:space="0" w:color="auto"/>
                                <w:bottom w:val="none" w:sz="0" w:space="0" w:color="auto"/>
                                <w:right w:val="none" w:sz="0" w:space="0" w:color="auto"/>
                              </w:divBdr>
                            </w:div>
                          </w:divsChild>
                        </w:div>
                        <w:div w:id="999113816">
                          <w:marLeft w:val="0"/>
                          <w:marRight w:val="0"/>
                          <w:marTop w:val="0"/>
                          <w:marBottom w:val="0"/>
                          <w:divBdr>
                            <w:top w:val="none" w:sz="0" w:space="0" w:color="auto"/>
                            <w:left w:val="none" w:sz="0" w:space="0" w:color="auto"/>
                            <w:bottom w:val="none" w:sz="0" w:space="0" w:color="auto"/>
                            <w:right w:val="none" w:sz="0" w:space="0" w:color="auto"/>
                          </w:divBdr>
                          <w:divsChild>
                            <w:div w:id="657348849">
                              <w:marLeft w:val="0"/>
                              <w:marRight w:val="0"/>
                              <w:marTop w:val="0"/>
                              <w:marBottom w:val="0"/>
                              <w:divBdr>
                                <w:top w:val="none" w:sz="0" w:space="0" w:color="auto"/>
                                <w:left w:val="none" w:sz="0" w:space="0" w:color="auto"/>
                                <w:bottom w:val="none" w:sz="0" w:space="0" w:color="auto"/>
                                <w:right w:val="none" w:sz="0" w:space="0" w:color="auto"/>
                              </w:divBdr>
                            </w:div>
                          </w:divsChild>
                        </w:div>
                        <w:div w:id="1146122231">
                          <w:marLeft w:val="0"/>
                          <w:marRight w:val="0"/>
                          <w:marTop w:val="0"/>
                          <w:marBottom w:val="0"/>
                          <w:divBdr>
                            <w:top w:val="none" w:sz="0" w:space="0" w:color="auto"/>
                            <w:left w:val="none" w:sz="0" w:space="0" w:color="auto"/>
                            <w:bottom w:val="none" w:sz="0" w:space="0" w:color="auto"/>
                            <w:right w:val="none" w:sz="0" w:space="0" w:color="auto"/>
                          </w:divBdr>
                          <w:divsChild>
                            <w:div w:id="237788148">
                              <w:marLeft w:val="0"/>
                              <w:marRight w:val="0"/>
                              <w:marTop w:val="0"/>
                              <w:marBottom w:val="0"/>
                              <w:divBdr>
                                <w:top w:val="none" w:sz="0" w:space="0" w:color="auto"/>
                                <w:left w:val="none" w:sz="0" w:space="0" w:color="auto"/>
                                <w:bottom w:val="none" w:sz="0" w:space="0" w:color="auto"/>
                                <w:right w:val="none" w:sz="0" w:space="0" w:color="auto"/>
                              </w:divBdr>
                            </w:div>
                          </w:divsChild>
                        </w:div>
                        <w:div w:id="541788886">
                          <w:marLeft w:val="0"/>
                          <w:marRight w:val="0"/>
                          <w:marTop w:val="0"/>
                          <w:marBottom w:val="0"/>
                          <w:divBdr>
                            <w:top w:val="none" w:sz="0" w:space="0" w:color="auto"/>
                            <w:left w:val="none" w:sz="0" w:space="0" w:color="auto"/>
                            <w:bottom w:val="none" w:sz="0" w:space="0" w:color="auto"/>
                            <w:right w:val="none" w:sz="0" w:space="0" w:color="auto"/>
                          </w:divBdr>
                          <w:divsChild>
                            <w:div w:id="2068722662">
                              <w:marLeft w:val="0"/>
                              <w:marRight w:val="0"/>
                              <w:marTop w:val="0"/>
                              <w:marBottom w:val="0"/>
                              <w:divBdr>
                                <w:top w:val="none" w:sz="0" w:space="0" w:color="auto"/>
                                <w:left w:val="none" w:sz="0" w:space="0" w:color="auto"/>
                                <w:bottom w:val="none" w:sz="0" w:space="0" w:color="auto"/>
                                <w:right w:val="none" w:sz="0" w:space="0" w:color="auto"/>
                              </w:divBdr>
                            </w:div>
                          </w:divsChild>
                        </w:div>
                        <w:div w:id="293369800">
                          <w:marLeft w:val="0"/>
                          <w:marRight w:val="0"/>
                          <w:marTop w:val="0"/>
                          <w:marBottom w:val="0"/>
                          <w:divBdr>
                            <w:top w:val="none" w:sz="0" w:space="0" w:color="auto"/>
                            <w:left w:val="none" w:sz="0" w:space="0" w:color="auto"/>
                            <w:bottom w:val="none" w:sz="0" w:space="0" w:color="auto"/>
                            <w:right w:val="none" w:sz="0" w:space="0" w:color="auto"/>
                          </w:divBdr>
                          <w:divsChild>
                            <w:div w:id="919563759">
                              <w:marLeft w:val="0"/>
                              <w:marRight w:val="0"/>
                              <w:marTop w:val="0"/>
                              <w:marBottom w:val="0"/>
                              <w:divBdr>
                                <w:top w:val="none" w:sz="0" w:space="0" w:color="auto"/>
                                <w:left w:val="none" w:sz="0" w:space="0" w:color="auto"/>
                                <w:bottom w:val="none" w:sz="0" w:space="0" w:color="auto"/>
                                <w:right w:val="none" w:sz="0" w:space="0" w:color="auto"/>
                              </w:divBdr>
                            </w:div>
                          </w:divsChild>
                        </w:div>
                        <w:div w:id="897201425">
                          <w:marLeft w:val="0"/>
                          <w:marRight w:val="0"/>
                          <w:marTop w:val="0"/>
                          <w:marBottom w:val="0"/>
                          <w:divBdr>
                            <w:top w:val="none" w:sz="0" w:space="0" w:color="auto"/>
                            <w:left w:val="none" w:sz="0" w:space="0" w:color="auto"/>
                            <w:bottom w:val="none" w:sz="0" w:space="0" w:color="auto"/>
                            <w:right w:val="none" w:sz="0" w:space="0" w:color="auto"/>
                          </w:divBdr>
                          <w:divsChild>
                            <w:div w:id="1899435871">
                              <w:marLeft w:val="0"/>
                              <w:marRight w:val="0"/>
                              <w:marTop w:val="0"/>
                              <w:marBottom w:val="0"/>
                              <w:divBdr>
                                <w:top w:val="none" w:sz="0" w:space="0" w:color="auto"/>
                                <w:left w:val="none" w:sz="0" w:space="0" w:color="auto"/>
                                <w:bottom w:val="none" w:sz="0" w:space="0" w:color="auto"/>
                                <w:right w:val="none" w:sz="0" w:space="0" w:color="auto"/>
                              </w:divBdr>
                            </w:div>
                          </w:divsChild>
                        </w:div>
                        <w:div w:id="987171372">
                          <w:marLeft w:val="0"/>
                          <w:marRight w:val="0"/>
                          <w:marTop w:val="0"/>
                          <w:marBottom w:val="0"/>
                          <w:divBdr>
                            <w:top w:val="none" w:sz="0" w:space="0" w:color="auto"/>
                            <w:left w:val="none" w:sz="0" w:space="0" w:color="auto"/>
                            <w:bottom w:val="none" w:sz="0" w:space="0" w:color="auto"/>
                            <w:right w:val="none" w:sz="0" w:space="0" w:color="auto"/>
                          </w:divBdr>
                          <w:divsChild>
                            <w:div w:id="1600063957">
                              <w:marLeft w:val="0"/>
                              <w:marRight w:val="0"/>
                              <w:marTop w:val="0"/>
                              <w:marBottom w:val="0"/>
                              <w:divBdr>
                                <w:top w:val="none" w:sz="0" w:space="0" w:color="auto"/>
                                <w:left w:val="none" w:sz="0" w:space="0" w:color="auto"/>
                                <w:bottom w:val="none" w:sz="0" w:space="0" w:color="auto"/>
                                <w:right w:val="none" w:sz="0" w:space="0" w:color="auto"/>
                              </w:divBdr>
                            </w:div>
                          </w:divsChild>
                        </w:div>
                        <w:div w:id="1036275538">
                          <w:marLeft w:val="0"/>
                          <w:marRight w:val="0"/>
                          <w:marTop w:val="0"/>
                          <w:marBottom w:val="0"/>
                          <w:divBdr>
                            <w:top w:val="none" w:sz="0" w:space="0" w:color="auto"/>
                            <w:left w:val="none" w:sz="0" w:space="0" w:color="auto"/>
                            <w:bottom w:val="none" w:sz="0" w:space="0" w:color="auto"/>
                            <w:right w:val="none" w:sz="0" w:space="0" w:color="auto"/>
                          </w:divBdr>
                          <w:divsChild>
                            <w:div w:id="943730870">
                              <w:marLeft w:val="0"/>
                              <w:marRight w:val="0"/>
                              <w:marTop w:val="0"/>
                              <w:marBottom w:val="0"/>
                              <w:divBdr>
                                <w:top w:val="none" w:sz="0" w:space="0" w:color="auto"/>
                                <w:left w:val="none" w:sz="0" w:space="0" w:color="auto"/>
                                <w:bottom w:val="none" w:sz="0" w:space="0" w:color="auto"/>
                                <w:right w:val="none" w:sz="0" w:space="0" w:color="auto"/>
                              </w:divBdr>
                            </w:div>
                          </w:divsChild>
                        </w:div>
                        <w:div w:id="1217400227">
                          <w:marLeft w:val="0"/>
                          <w:marRight w:val="0"/>
                          <w:marTop w:val="0"/>
                          <w:marBottom w:val="0"/>
                          <w:divBdr>
                            <w:top w:val="none" w:sz="0" w:space="0" w:color="auto"/>
                            <w:left w:val="none" w:sz="0" w:space="0" w:color="auto"/>
                            <w:bottom w:val="none" w:sz="0" w:space="0" w:color="auto"/>
                            <w:right w:val="none" w:sz="0" w:space="0" w:color="auto"/>
                          </w:divBdr>
                          <w:divsChild>
                            <w:div w:id="495878111">
                              <w:marLeft w:val="0"/>
                              <w:marRight w:val="0"/>
                              <w:marTop w:val="0"/>
                              <w:marBottom w:val="0"/>
                              <w:divBdr>
                                <w:top w:val="none" w:sz="0" w:space="0" w:color="auto"/>
                                <w:left w:val="none" w:sz="0" w:space="0" w:color="auto"/>
                                <w:bottom w:val="none" w:sz="0" w:space="0" w:color="auto"/>
                                <w:right w:val="none" w:sz="0" w:space="0" w:color="auto"/>
                              </w:divBdr>
                            </w:div>
                          </w:divsChild>
                        </w:div>
                        <w:div w:id="615721348">
                          <w:marLeft w:val="0"/>
                          <w:marRight w:val="0"/>
                          <w:marTop w:val="0"/>
                          <w:marBottom w:val="0"/>
                          <w:divBdr>
                            <w:top w:val="none" w:sz="0" w:space="0" w:color="auto"/>
                            <w:left w:val="none" w:sz="0" w:space="0" w:color="auto"/>
                            <w:bottom w:val="none" w:sz="0" w:space="0" w:color="auto"/>
                            <w:right w:val="none" w:sz="0" w:space="0" w:color="auto"/>
                          </w:divBdr>
                          <w:divsChild>
                            <w:div w:id="930965369">
                              <w:marLeft w:val="0"/>
                              <w:marRight w:val="0"/>
                              <w:marTop w:val="0"/>
                              <w:marBottom w:val="0"/>
                              <w:divBdr>
                                <w:top w:val="none" w:sz="0" w:space="0" w:color="auto"/>
                                <w:left w:val="none" w:sz="0" w:space="0" w:color="auto"/>
                                <w:bottom w:val="none" w:sz="0" w:space="0" w:color="auto"/>
                                <w:right w:val="none" w:sz="0" w:space="0" w:color="auto"/>
                              </w:divBdr>
                            </w:div>
                          </w:divsChild>
                        </w:div>
                        <w:div w:id="1588686767">
                          <w:marLeft w:val="0"/>
                          <w:marRight w:val="0"/>
                          <w:marTop w:val="0"/>
                          <w:marBottom w:val="0"/>
                          <w:divBdr>
                            <w:top w:val="none" w:sz="0" w:space="0" w:color="auto"/>
                            <w:left w:val="none" w:sz="0" w:space="0" w:color="auto"/>
                            <w:bottom w:val="none" w:sz="0" w:space="0" w:color="auto"/>
                            <w:right w:val="none" w:sz="0" w:space="0" w:color="auto"/>
                          </w:divBdr>
                          <w:divsChild>
                            <w:div w:id="970936852">
                              <w:marLeft w:val="0"/>
                              <w:marRight w:val="0"/>
                              <w:marTop w:val="0"/>
                              <w:marBottom w:val="0"/>
                              <w:divBdr>
                                <w:top w:val="none" w:sz="0" w:space="0" w:color="auto"/>
                                <w:left w:val="none" w:sz="0" w:space="0" w:color="auto"/>
                                <w:bottom w:val="none" w:sz="0" w:space="0" w:color="auto"/>
                                <w:right w:val="none" w:sz="0" w:space="0" w:color="auto"/>
                              </w:divBdr>
                            </w:div>
                          </w:divsChild>
                        </w:div>
                        <w:div w:id="651787523">
                          <w:marLeft w:val="0"/>
                          <w:marRight w:val="0"/>
                          <w:marTop w:val="0"/>
                          <w:marBottom w:val="0"/>
                          <w:divBdr>
                            <w:top w:val="none" w:sz="0" w:space="0" w:color="auto"/>
                            <w:left w:val="none" w:sz="0" w:space="0" w:color="auto"/>
                            <w:bottom w:val="none" w:sz="0" w:space="0" w:color="auto"/>
                            <w:right w:val="none" w:sz="0" w:space="0" w:color="auto"/>
                          </w:divBdr>
                          <w:divsChild>
                            <w:div w:id="1055085104">
                              <w:marLeft w:val="0"/>
                              <w:marRight w:val="0"/>
                              <w:marTop w:val="0"/>
                              <w:marBottom w:val="0"/>
                              <w:divBdr>
                                <w:top w:val="none" w:sz="0" w:space="0" w:color="auto"/>
                                <w:left w:val="none" w:sz="0" w:space="0" w:color="auto"/>
                                <w:bottom w:val="none" w:sz="0" w:space="0" w:color="auto"/>
                                <w:right w:val="none" w:sz="0" w:space="0" w:color="auto"/>
                              </w:divBdr>
                            </w:div>
                          </w:divsChild>
                        </w:div>
                        <w:div w:id="1553227575">
                          <w:marLeft w:val="0"/>
                          <w:marRight w:val="0"/>
                          <w:marTop w:val="0"/>
                          <w:marBottom w:val="0"/>
                          <w:divBdr>
                            <w:top w:val="none" w:sz="0" w:space="0" w:color="auto"/>
                            <w:left w:val="none" w:sz="0" w:space="0" w:color="auto"/>
                            <w:bottom w:val="none" w:sz="0" w:space="0" w:color="auto"/>
                            <w:right w:val="none" w:sz="0" w:space="0" w:color="auto"/>
                          </w:divBdr>
                          <w:divsChild>
                            <w:div w:id="2055960677">
                              <w:marLeft w:val="0"/>
                              <w:marRight w:val="0"/>
                              <w:marTop w:val="0"/>
                              <w:marBottom w:val="0"/>
                              <w:divBdr>
                                <w:top w:val="none" w:sz="0" w:space="0" w:color="auto"/>
                                <w:left w:val="none" w:sz="0" w:space="0" w:color="auto"/>
                                <w:bottom w:val="none" w:sz="0" w:space="0" w:color="auto"/>
                                <w:right w:val="none" w:sz="0" w:space="0" w:color="auto"/>
                              </w:divBdr>
                            </w:div>
                          </w:divsChild>
                        </w:div>
                        <w:div w:id="1417635264">
                          <w:marLeft w:val="0"/>
                          <w:marRight w:val="0"/>
                          <w:marTop w:val="0"/>
                          <w:marBottom w:val="0"/>
                          <w:divBdr>
                            <w:top w:val="none" w:sz="0" w:space="0" w:color="auto"/>
                            <w:left w:val="none" w:sz="0" w:space="0" w:color="auto"/>
                            <w:bottom w:val="none" w:sz="0" w:space="0" w:color="auto"/>
                            <w:right w:val="none" w:sz="0" w:space="0" w:color="auto"/>
                          </w:divBdr>
                          <w:divsChild>
                            <w:div w:id="1681614033">
                              <w:marLeft w:val="0"/>
                              <w:marRight w:val="0"/>
                              <w:marTop w:val="0"/>
                              <w:marBottom w:val="0"/>
                              <w:divBdr>
                                <w:top w:val="none" w:sz="0" w:space="0" w:color="auto"/>
                                <w:left w:val="none" w:sz="0" w:space="0" w:color="auto"/>
                                <w:bottom w:val="none" w:sz="0" w:space="0" w:color="auto"/>
                                <w:right w:val="none" w:sz="0" w:space="0" w:color="auto"/>
                              </w:divBdr>
                            </w:div>
                          </w:divsChild>
                        </w:div>
                        <w:div w:id="1134328645">
                          <w:marLeft w:val="0"/>
                          <w:marRight w:val="0"/>
                          <w:marTop w:val="0"/>
                          <w:marBottom w:val="0"/>
                          <w:divBdr>
                            <w:top w:val="none" w:sz="0" w:space="0" w:color="auto"/>
                            <w:left w:val="none" w:sz="0" w:space="0" w:color="auto"/>
                            <w:bottom w:val="none" w:sz="0" w:space="0" w:color="auto"/>
                            <w:right w:val="none" w:sz="0" w:space="0" w:color="auto"/>
                          </w:divBdr>
                          <w:divsChild>
                            <w:div w:id="217934854">
                              <w:marLeft w:val="0"/>
                              <w:marRight w:val="0"/>
                              <w:marTop w:val="0"/>
                              <w:marBottom w:val="0"/>
                              <w:divBdr>
                                <w:top w:val="none" w:sz="0" w:space="0" w:color="auto"/>
                                <w:left w:val="none" w:sz="0" w:space="0" w:color="auto"/>
                                <w:bottom w:val="none" w:sz="0" w:space="0" w:color="auto"/>
                                <w:right w:val="none" w:sz="0" w:space="0" w:color="auto"/>
                              </w:divBdr>
                            </w:div>
                          </w:divsChild>
                        </w:div>
                        <w:div w:id="1328708653">
                          <w:marLeft w:val="0"/>
                          <w:marRight w:val="0"/>
                          <w:marTop w:val="0"/>
                          <w:marBottom w:val="0"/>
                          <w:divBdr>
                            <w:top w:val="none" w:sz="0" w:space="0" w:color="auto"/>
                            <w:left w:val="none" w:sz="0" w:space="0" w:color="auto"/>
                            <w:bottom w:val="none" w:sz="0" w:space="0" w:color="auto"/>
                            <w:right w:val="none" w:sz="0" w:space="0" w:color="auto"/>
                          </w:divBdr>
                          <w:divsChild>
                            <w:div w:id="950210353">
                              <w:marLeft w:val="0"/>
                              <w:marRight w:val="0"/>
                              <w:marTop w:val="0"/>
                              <w:marBottom w:val="0"/>
                              <w:divBdr>
                                <w:top w:val="none" w:sz="0" w:space="0" w:color="auto"/>
                                <w:left w:val="none" w:sz="0" w:space="0" w:color="auto"/>
                                <w:bottom w:val="none" w:sz="0" w:space="0" w:color="auto"/>
                                <w:right w:val="none" w:sz="0" w:space="0" w:color="auto"/>
                              </w:divBdr>
                            </w:div>
                          </w:divsChild>
                        </w:div>
                        <w:div w:id="1881281648">
                          <w:marLeft w:val="0"/>
                          <w:marRight w:val="0"/>
                          <w:marTop w:val="0"/>
                          <w:marBottom w:val="0"/>
                          <w:divBdr>
                            <w:top w:val="none" w:sz="0" w:space="0" w:color="auto"/>
                            <w:left w:val="none" w:sz="0" w:space="0" w:color="auto"/>
                            <w:bottom w:val="none" w:sz="0" w:space="0" w:color="auto"/>
                            <w:right w:val="none" w:sz="0" w:space="0" w:color="auto"/>
                          </w:divBdr>
                          <w:divsChild>
                            <w:div w:id="102573622">
                              <w:marLeft w:val="0"/>
                              <w:marRight w:val="0"/>
                              <w:marTop w:val="0"/>
                              <w:marBottom w:val="0"/>
                              <w:divBdr>
                                <w:top w:val="none" w:sz="0" w:space="0" w:color="auto"/>
                                <w:left w:val="none" w:sz="0" w:space="0" w:color="auto"/>
                                <w:bottom w:val="none" w:sz="0" w:space="0" w:color="auto"/>
                                <w:right w:val="none" w:sz="0" w:space="0" w:color="auto"/>
                              </w:divBdr>
                            </w:div>
                          </w:divsChild>
                        </w:div>
                        <w:div w:id="1559047887">
                          <w:marLeft w:val="0"/>
                          <w:marRight w:val="0"/>
                          <w:marTop w:val="0"/>
                          <w:marBottom w:val="0"/>
                          <w:divBdr>
                            <w:top w:val="none" w:sz="0" w:space="0" w:color="auto"/>
                            <w:left w:val="none" w:sz="0" w:space="0" w:color="auto"/>
                            <w:bottom w:val="none" w:sz="0" w:space="0" w:color="auto"/>
                            <w:right w:val="none" w:sz="0" w:space="0" w:color="auto"/>
                          </w:divBdr>
                          <w:divsChild>
                            <w:div w:id="454257110">
                              <w:marLeft w:val="0"/>
                              <w:marRight w:val="0"/>
                              <w:marTop w:val="0"/>
                              <w:marBottom w:val="0"/>
                              <w:divBdr>
                                <w:top w:val="none" w:sz="0" w:space="0" w:color="auto"/>
                                <w:left w:val="none" w:sz="0" w:space="0" w:color="auto"/>
                                <w:bottom w:val="none" w:sz="0" w:space="0" w:color="auto"/>
                                <w:right w:val="none" w:sz="0" w:space="0" w:color="auto"/>
                              </w:divBdr>
                            </w:div>
                          </w:divsChild>
                        </w:div>
                        <w:div w:id="822085645">
                          <w:marLeft w:val="0"/>
                          <w:marRight w:val="0"/>
                          <w:marTop w:val="0"/>
                          <w:marBottom w:val="0"/>
                          <w:divBdr>
                            <w:top w:val="none" w:sz="0" w:space="0" w:color="auto"/>
                            <w:left w:val="none" w:sz="0" w:space="0" w:color="auto"/>
                            <w:bottom w:val="none" w:sz="0" w:space="0" w:color="auto"/>
                            <w:right w:val="none" w:sz="0" w:space="0" w:color="auto"/>
                          </w:divBdr>
                          <w:divsChild>
                            <w:div w:id="1074935993">
                              <w:marLeft w:val="0"/>
                              <w:marRight w:val="0"/>
                              <w:marTop w:val="0"/>
                              <w:marBottom w:val="0"/>
                              <w:divBdr>
                                <w:top w:val="none" w:sz="0" w:space="0" w:color="auto"/>
                                <w:left w:val="none" w:sz="0" w:space="0" w:color="auto"/>
                                <w:bottom w:val="none" w:sz="0" w:space="0" w:color="auto"/>
                                <w:right w:val="none" w:sz="0" w:space="0" w:color="auto"/>
                              </w:divBdr>
                            </w:div>
                          </w:divsChild>
                        </w:div>
                        <w:div w:id="365522441">
                          <w:marLeft w:val="0"/>
                          <w:marRight w:val="0"/>
                          <w:marTop w:val="0"/>
                          <w:marBottom w:val="0"/>
                          <w:divBdr>
                            <w:top w:val="none" w:sz="0" w:space="0" w:color="auto"/>
                            <w:left w:val="none" w:sz="0" w:space="0" w:color="auto"/>
                            <w:bottom w:val="none" w:sz="0" w:space="0" w:color="auto"/>
                            <w:right w:val="none" w:sz="0" w:space="0" w:color="auto"/>
                          </w:divBdr>
                          <w:divsChild>
                            <w:div w:id="1856724826">
                              <w:marLeft w:val="0"/>
                              <w:marRight w:val="0"/>
                              <w:marTop w:val="0"/>
                              <w:marBottom w:val="0"/>
                              <w:divBdr>
                                <w:top w:val="none" w:sz="0" w:space="0" w:color="auto"/>
                                <w:left w:val="none" w:sz="0" w:space="0" w:color="auto"/>
                                <w:bottom w:val="none" w:sz="0" w:space="0" w:color="auto"/>
                                <w:right w:val="none" w:sz="0" w:space="0" w:color="auto"/>
                              </w:divBdr>
                            </w:div>
                          </w:divsChild>
                        </w:div>
                        <w:div w:id="293603494">
                          <w:marLeft w:val="0"/>
                          <w:marRight w:val="0"/>
                          <w:marTop w:val="0"/>
                          <w:marBottom w:val="0"/>
                          <w:divBdr>
                            <w:top w:val="none" w:sz="0" w:space="0" w:color="auto"/>
                            <w:left w:val="none" w:sz="0" w:space="0" w:color="auto"/>
                            <w:bottom w:val="none" w:sz="0" w:space="0" w:color="auto"/>
                            <w:right w:val="none" w:sz="0" w:space="0" w:color="auto"/>
                          </w:divBdr>
                          <w:divsChild>
                            <w:div w:id="1959798373">
                              <w:marLeft w:val="0"/>
                              <w:marRight w:val="0"/>
                              <w:marTop w:val="0"/>
                              <w:marBottom w:val="0"/>
                              <w:divBdr>
                                <w:top w:val="none" w:sz="0" w:space="0" w:color="auto"/>
                                <w:left w:val="none" w:sz="0" w:space="0" w:color="auto"/>
                                <w:bottom w:val="none" w:sz="0" w:space="0" w:color="auto"/>
                                <w:right w:val="none" w:sz="0" w:space="0" w:color="auto"/>
                              </w:divBdr>
                            </w:div>
                          </w:divsChild>
                        </w:div>
                        <w:div w:id="1827816090">
                          <w:marLeft w:val="0"/>
                          <w:marRight w:val="0"/>
                          <w:marTop w:val="0"/>
                          <w:marBottom w:val="0"/>
                          <w:divBdr>
                            <w:top w:val="none" w:sz="0" w:space="0" w:color="auto"/>
                            <w:left w:val="none" w:sz="0" w:space="0" w:color="auto"/>
                            <w:bottom w:val="none" w:sz="0" w:space="0" w:color="auto"/>
                            <w:right w:val="none" w:sz="0" w:space="0" w:color="auto"/>
                          </w:divBdr>
                          <w:divsChild>
                            <w:div w:id="1622803369">
                              <w:marLeft w:val="0"/>
                              <w:marRight w:val="0"/>
                              <w:marTop w:val="0"/>
                              <w:marBottom w:val="0"/>
                              <w:divBdr>
                                <w:top w:val="none" w:sz="0" w:space="0" w:color="auto"/>
                                <w:left w:val="none" w:sz="0" w:space="0" w:color="auto"/>
                                <w:bottom w:val="none" w:sz="0" w:space="0" w:color="auto"/>
                                <w:right w:val="none" w:sz="0" w:space="0" w:color="auto"/>
                              </w:divBdr>
                            </w:div>
                          </w:divsChild>
                        </w:div>
                        <w:div w:id="1050423076">
                          <w:marLeft w:val="0"/>
                          <w:marRight w:val="0"/>
                          <w:marTop w:val="0"/>
                          <w:marBottom w:val="0"/>
                          <w:divBdr>
                            <w:top w:val="none" w:sz="0" w:space="0" w:color="auto"/>
                            <w:left w:val="none" w:sz="0" w:space="0" w:color="auto"/>
                            <w:bottom w:val="none" w:sz="0" w:space="0" w:color="auto"/>
                            <w:right w:val="none" w:sz="0" w:space="0" w:color="auto"/>
                          </w:divBdr>
                          <w:divsChild>
                            <w:div w:id="702025584">
                              <w:marLeft w:val="0"/>
                              <w:marRight w:val="0"/>
                              <w:marTop w:val="0"/>
                              <w:marBottom w:val="0"/>
                              <w:divBdr>
                                <w:top w:val="none" w:sz="0" w:space="0" w:color="auto"/>
                                <w:left w:val="none" w:sz="0" w:space="0" w:color="auto"/>
                                <w:bottom w:val="none" w:sz="0" w:space="0" w:color="auto"/>
                                <w:right w:val="none" w:sz="0" w:space="0" w:color="auto"/>
                              </w:divBdr>
                            </w:div>
                          </w:divsChild>
                        </w:div>
                        <w:div w:id="2091805263">
                          <w:marLeft w:val="0"/>
                          <w:marRight w:val="0"/>
                          <w:marTop w:val="0"/>
                          <w:marBottom w:val="0"/>
                          <w:divBdr>
                            <w:top w:val="none" w:sz="0" w:space="0" w:color="auto"/>
                            <w:left w:val="none" w:sz="0" w:space="0" w:color="auto"/>
                            <w:bottom w:val="none" w:sz="0" w:space="0" w:color="auto"/>
                            <w:right w:val="none" w:sz="0" w:space="0" w:color="auto"/>
                          </w:divBdr>
                          <w:divsChild>
                            <w:div w:id="509179759">
                              <w:marLeft w:val="0"/>
                              <w:marRight w:val="0"/>
                              <w:marTop w:val="0"/>
                              <w:marBottom w:val="0"/>
                              <w:divBdr>
                                <w:top w:val="none" w:sz="0" w:space="0" w:color="auto"/>
                                <w:left w:val="none" w:sz="0" w:space="0" w:color="auto"/>
                                <w:bottom w:val="none" w:sz="0" w:space="0" w:color="auto"/>
                                <w:right w:val="none" w:sz="0" w:space="0" w:color="auto"/>
                              </w:divBdr>
                            </w:div>
                          </w:divsChild>
                        </w:div>
                        <w:div w:id="138881589">
                          <w:marLeft w:val="0"/>
                          <w:marRight w:val="0"/>
                          <w:marTop w:val="0"/>
                          <w:marBottom w:val="0"/>
                          <w:divBdr>
                            <w:top w:val="none" w:sz="0" w:space="0" w:color="auto"/>
                            <w:left w:val="none" w:sz="0" w:space="0" w:color="auto"/>
                            <w:bottom w:val="none" w:sz="0" w:space="0" w:color="auto"/>
                            <w:right w:val="none" w:sz="0" w:space="0" w:color="auto"/>
                          </w:divBdr>
                          <w:divsChild>
                            <w:div w:id="2041398277">
                              <w:marLeft w:val="0"/>
                              <w:marRight w:val="0"/>
                              <w:marTop w:val="0"/>
                              <w:marBottom w:val="0"/>
                              <w:divBdr>
                                <w:top w:val="none" w:sz="0" w:space="0" w:color="auto"/>
                                <w:left w:val="none" w:sz="0" w:space="0" w:color="auto"/>
                                <w:bottom w:val="none" w:sz="0" w:space="0" w:color="auto"/>
                                <w:right w:val="none" w:sz="0" w:space="0" w:color="auto"/>
                              </w:divBdr>
                            </w:div>
                          </w:divsChild>
                        </w:div>
                        <w:div w:id="1362433697">
                          <w:marLeft w:val="0"/>
                          <w:marRight w:val="0"/>
                          <w:marTop w:val="0"/>
                          <w:marBottom w:val="0"/>
                          <w:divBdr>
                            <w:top w:val="none" w:sz="0" w:space="0" w:color="auto"/>
                            <w:left w:val="none" w:sz="0" w:space="0" w:color="auto"/>
                            <w:bottom w:val="none" w:sz="0" w:space="0" w:color="auto"/>
                            <w:right w:val="none" w:sz="0" w:space="0" w:color="auto"/>
                          </w:divBdr>
                          <w:divsChild>
                            <w:div w:id="1130709179">
                              <w:marLeft w:val="0"/>
                              <w:marRight w:val="0"/>
                              <w:marTop w:val="0"/>
                              <w:marBottom w:val="0"/>
                              <w:divBdr>
                                <w:top w:val="none" w:sz="0" w:space="0" w:color="auto"/>
                                <w:left w:val="none" w:sz="0" w:space="0" w:color="auto"/>
                                <w:bottom w:val="none" w:sz="0" w:space="0" w:color="auto"/>
                                <w:right w:val="none" w:sz="0" w:space="0" w:color="auto"/>
                              </w:divBdr>
                            </w:div>
                          </w:divsChild>
                        </w:div>
                        <w:div w:id="1205362296">
                          <w:marLeft w:val="0"/>
                          <w:marRight w:val="0"/>
                          <w:marTop w:val="0"/>
                          <w:marBottom w:val="0"/>
                          <w:divBdr>
                            <w:top w:val="none" w:sz="0" w:space="0" w:color="auto"/>
                            <w:left w:val="none" w:sz="0" w:space="0" w:color="auto"/>
                            <w:bottom w:val="none" w:sz="0" w:space="0" w:color="auto"/>
                            <w:right w:val="none" w:sz="0" w:space="0" w:color="auto"/>
                          </w:divBdr>
                          <w:divsChild>
                            <w:div w:id="700593431">
                              <w:marLeft w:val="0"/>
                              <w:marRight w:val="0"/>
                              <w:marTop w:val="0"/>
                              <w:marBottom w:val="0"/>
                              <w:divBdr>
                                <w:top w:val="none" w:sz="0" w:space="0" w:color="auto"/>
                                <w:left w:val="none" w:sz="0" w:space="0" w:color="auto"/>
                                <w:bottom w:val="none" w:sz="0" w:space="0" w:color="auto"/>
                                <w:right w:val="none" w:sz="0" w:space="0" w:color="auto"/>
                              </w:divBdr>
                            </w:div>
                          </w:divsChild>
                        </w:div>
                        <w:div w:id="152336011">
                          <w:marLeft w:val="0"/>
                          <w:marRight w:val="0"/>
                          <w:marTop w:val="0"/>
                          <w:marBottom w:val="0"/>
                          <w:divBdr>
                            <w:top w:val="none" w:sz="0" w:space="0" w:color="auto"/>
                            <w:left w:val="none" w:sz="0" w:space="0" w:color="auto"/>
                            <w:bottom w:val="none" w:sz="0" w:space="0" w:color="auto"/>
                            <w:right w:val="none" w:sz="0" w:space="0" w:color="auto"/>
                          </w:divBdr>
                          <w:divsChild>
                            <w:div w:id="1414813575">
                              <w:marLeft w:val="0"/>
                              <w:marRight w:val="0"/>
                              <w:marTop w:val="0"/>
                              <w:marBottom w:val="0"/>
                              <w:divBdr>
                                <w:top w:val="none" w:sz="0" w:space="0" w:color="auto"/>
                                <w:left w:val="none" w:sz="0" w:space="0" w:color="auto"/>
                                <w:bottom w:val="none" w:sz="0" w:space="0" w:color="auto"/>
                                <w:right w:val="none" w:sz="0" w:space="0" w:color="auto"/>
                              </w:divBdr>
                            </w:div>
                          </w:divsChild>
                        </w:div>
                        <w:div w:id="779030687">
                          <w:marLeft w:val="0"/>
                          <w:marRight w:val="0"/>
                          <w:marTop w:val="0"/>
                          <w:marBottom w:val="0"/>
                          <w:divBdr>
                            <w:top w:val="none" w:sz="0" w:space="0" w:color="auto"/>
                            <w:left w:val="none" w:sz="0" w:space="0" w:color="auto"/>
                            <w:bottom w:val="none" w:sz="0" w:space="0" w:color="auto"/>
                            <w:right w:val="none" w:sz="0" w:space="0" w:color="auto"/>
                          </w:divBdr>
                          <w:divsChild>
                            <w:div w:id="1273056523">
                              <w:marLeft w:val="0"/>
                              <w:marRight w:val="0"/>
                              <w:marTop w:val="0"/>
                              <w:marBottom w:val="0"/>
                              <w:divBdr>
                                <w:top w:val="none" w:sz="0" w:space="0" w:color="auto"/>
                                <w:left w:val="none" w:sz="0" w:space="0" w:color="auto"/>
                                <w:bottom w:val="none" w:sz="0" w:space="0" w:color="auto"/>
                                <w:right w:val="none" w:sz="0" w:space="0" w:color="auto"/>
                              </w:divBdr>
                            </w:div>
                          </w:divsChild>
                        </w:div>
                        <w:div w:id="1986734431">
                          <w:marLeft w:val="0"/>
                          <w:marRight w:val="0"/>
                          <w:marTop w:val="0"/>
                          <w:marBottom w:val="0"/>
                          <w:divBdr>
                            <w:top w:val="none" w:sz="0" w:space="0" w:color="auto"/>
                            <w:left w:val="none" w:sz="0" w:space="0" w:color="auto"/>
                            <w:bottom w:val="none" w:sz="0" w:space="0" w:color="auto"/>
                            <w:right w:val="none" w:sz="0" w:space="0" w:color="auto"/>
                          </w:divBdr>
                          <w:divsChild>
                            <w:div w:id="768160704">
                              <w:marLeft w:val="0"/>
                              <w:marRight w:val="0"/>
                              <w:marTop w:val="0"/>
                              <w:marBottom w:val="0"/>
                              <w:divBdr>
                                <w:top w:val="none" w:sz="0" w:space="0" w:color="auto"/>
                                <w:left w:val="none" w:sz="0" w:space="0" w:color="auto"/>
                                <w:bottom w:val="none" w:sz="0" w:space="0" w:color="auto"/>
                                <w:right w:val="none" w:sz="0" w:space="0" w:color="auto"/>
                              </w:divBdr>
                            </w:div>
                          </w:divsChild>
                        </w:div>
                        <w:div w:id="15229559">
                          <w:marLeft w:val="0"/>
                          <w:marRight w:val="0"/>
                          <w:marTop w:val="0"/>
                          <w:marBottom w:val="0"/>
                          <w:divBdr>
                            <w:top w:val="none" w:sz="0" w:space="0" w:color="auto"/>
                            <w:left w:val="none" w:sz="0" w:space="0" w:color="auto"/>
                            <w:bottom w:val="none" w:sz="0" w:space="0" w:color="auto"/>
                            <w:right w:val="none" w:sz="0" w:space="0" w:color="auto"/>
                          </w:divBdr>
                          <w:divsChild>
                            <w:div w:id="719093378">
                              <w:marLeft w:val="0"/>
                              <w:marRight w:val="0"/>
                              <w:marTop w:val="0"/>
                              <w:marBottom w:val="0"/>
                              <w:divBdr>
                                <w:top w:val="none" w:sz="0" w:space="0" w:color="auto"/>
                                <w:left w:val="none" w:sz="0" w:space="0" w:color="auto"/>
                                <w:bottom w:val="none" w:sz="0" w:space="0" w:color="auto"/>
                                <w:right w:val="none" w:sz="0" w:space="0" w:color="auto"/>
                              </w:divBdr>
                            </w:div>
                          </w:divsChild>
                        </w:div>
                        <w:div w:id="1875653944">
                          <w:marLeft w:val="0"/>
                          <w:marRight w:val="0"/>
                          <w:marTop w:val="0"/>
                          <w:marBottom w:val="0"/>
                          <w:divBdr>
                            <w:top w:val="none" w:sz="0" w:space="0" w:color="auto"/>
                            <w:left w:val="none" w:sz="0" w:space="0" w:color="auto"/>
                            <w:bottom w:val="none" w:sz="0" w:space="0" w:color="auto"/>
                            <w:right w:val="none" w:sz="0" w:space="0" w:color="auto"/>
                          </w:divBdr>
                          <w:divsChild>
                            <w:div w:id="535506436">
                              <w:marLeft w:val="0"/>
                              <w:marRight w:val="0"/>
                              <w:marTop w:val="0"/>
                              <w:marBottom w:val="0"/>
                              <w:divBdr>
                                <w:top w:val="none" w:sz="0" w:space="0" w:color="auto"/>
                                <w:left w:val="none" w:sz="0" w:space="0" w:color="auto"/>
                                <w:bottom w:val="none" w:sz="0" w:space="0" w:color="auto"/>
                                <w:right w:val="none" w:sz="0" w:space="0" w:color="auto"/>
                              </w:divBdr>
                            </w:div>
                          </w:divsChild>
                        </w:div>
                        <w:div w:id="1175419247">
                          <w:marLeft w:val="0"/>
                          <w:marRight w:val="0"/>
                          <w:marTop w:val="0"/>
                          <w:marBottom w:val="0"/>
                          <w:divBdr>
                            <w:top w:val="none" w:sz="0" w:space="0" w:color="auto"/>
                            <w:left w:val="none" w:sz="0" w:space="0" w:color="auto"/>
                            <w:bottom w:val="none" w:sz="0" w:space="0" w:color="auto"/>
                            <w:right w:val="none" w:sz="0" w:space="0" w:color="auto"/>
                          </w:divBdr>
                          <w:divsChild>
                            <w:div w:id="759911412">
                              <w:marLeft w:val="0"/>
                              <w:marRight w:val="0"/>
                              <w:marTop w:val="0"/>
                              <w:marBottom w:val="0"/>
                              <w:divBdr>
                                <w:top w:val="none" w:sz="0" w:space="0" w:color="auto"/>
                                <w:left w:val="none" w:sz="0" w:space="0" w:color="auto"/>
                                <w:bottom w:val="none" w:sz="0" w:space="0" w:color="auto"/>
                                <w:right w:val="none" w:sz="0" w:space="0" w:color="auto"/>
                              </w:divBdr>
                            </w:div>
                          </w:divsChild>
                        </w:div>
                        <w:div w:id="1552762573">
                          <w:marLeft w:val="0"/>
                          <w:marRight w:val="0"/>
                          <w:marTop w:val="0"/>
                          <w:marBottom w:val="0"/>
                          <w:divBdr>
                            <w:top w:val="none" w:sz="0" w:space="0" w:color="auto"/>
                            <w:left w:val="none" w:sz="0" w:space="0" w:color="auto"/>
                            <w:bottom w:val="none" w:sz="0" w:space="0" w:color="auto"/>
                            <w:right w:val="none" w:sz="0" w:space="0" w:color="auto"/>
                          </w:divBdr>
                          <w:divsChild>
                            <w:div w:id="1186287694">
                              <w:marLeft w:val="0"/>
                              <w:marRight w:val="0"/>
                              <w:marTop w:val="0"/>
                              <w:marBottom w:val="0"/>
                              <w:divBdr>
                                <w:top w:val="none" w:sz="0" w:space="0" w:color="auto"/>
                                <w:left w:val="none" w:sz="0" w:space="0" w:color="auto"/>
                                <w:bottom w:val="none" w:sz="0" w:space="0" w:color="auto"/>
                                <w:right w:val="none" w:sz="0" w:space="0" w:color="auto"/>
                              </w:divBdr>
                            </w:div>
                          </w:divsChild>
                        </w:div>
                        <w:div w:id="2112891857">
                          <w:marLeft w:val="0"/>
                          <w:marRight w:val="0"/>
                          <w:marTop w:val="0"/>
                          <w:marBottom w:val="0"/>
                          <w:divBdr>
                            <w:top w:val="none" w:sz="0" w:space="0" w:color="auto"/>
                            <w:left w:val="none" w:sz="0" w:space="0" w:color="auto"/>
                            <w:bottom w:val="none" w:sz="0" w:space="0" w:color="auto"/>
                            <w:right w:val="none" w:sz="0" w:space="0" w:color="auto"/>
                          </w:divBdr>
                          <w:divsChild>
                            <w:div w:id="1110707498">
                              <w:marLeft w:val="0"/>
                              <w:marRight w:val="0"/>
                              <w:marTop w:val="0"/>
                              <w:marBottom w:val="0"/>
                              <w:divBdr>
                                <w:top w:val="none" w:sz="0" w:space="0" w:color="auto"/>
                                <w:left w:val="none" w:sz="0" w:space="0" w:color="auto"/>
                                <w:bottom w:val="none" w:sz="0" w:space="0" w:color="auto"/>
                                <w:right w:val="none" w:sz="0" w:space="0" w:color="auto"/>
                              </w:divBdr>
                            </w:div>
                          </w:divsChild>
                        </w:div>
                        <w:div w:id="940525734">
                          <w:marLeft w:val="0"/>
                          <w:marRight w:val="0"/>
                          <w:marTop w:val="0"/>
                          <w:marBottom w:val="0"/>
                          <w:divBdr>
                            <w:top w:val="none" w:sz="0" w:space="0" w:color="auto"/>
                            <w:left w:val="none" w:sz="0" w:space="0" w:color="auto"/>
                            <w:bottom w:val="none" w:sz="0" w:space="0" w:color="auto"/>
                            <w:right w:val="none" w:sz="0" w:space="0" w:color="auto"/>
                          </w:divBdr>
                          <w:divsChild>
                            <w:div w:id="349140728">
                              <w:marLeft w:val="0"/>
                              <w:marRight w:val="0"/>
                              <w:marTop w:val="0"/>
                              <w:marBottom w:val="0"/>
                              <w:divBdr>
                                <w:top w:val="none" w:sz="0" w:space="0" w:color="auto"/>
                                <w:left w:val="none" w:sz="0" w:space="0" w:color="auto"/>
                                <w:bottom w:val="none" w:sz="0" w:space="0" w:color="auto"/>
                                <w:right w:val="none" w:sz="0" w:space="0" w:color="auto"/>
                              </w:divBdr>
                            </w:div>
                          </w:divsChild>
                        </w:div>
                        <w:div w:id="1592348638">
                          <w:marLeft w:val="0"/>
                          <w:marRight w:val="0"/>
                          <w:marTop w:val="0"/>
                          <w:marBottom w:val="0"/>
                          <w:divBdr>
                            <w:top w:val="none" w:sz="0" w:space="0" w:color="auto"/>
                            <w:left w:val="none" w:sz="0" w:space="0" w:color="auto"/>
                            <w:bottom w:val="none" w:sz="0" w:space="0" w:color="auto"/>
                            <w:right w:val="none" w:sz="0" w:space="0" w:color="auto"/>
                          </w:divBdr>
                          <w:divsChild>
                            <w:div w:id="360085538">
                              <w:marLeft w:val="0"/>
                              <w:marRight w:val="0"/>
                              <w:marTop w:val="0"/>
                              <w:marBottom w:val="0"/>
                              <w:divBdr>
                                <w:top w:val="none" w:sz="0" w:space="0" w:color="auto"/>
                                <w:left w:val="none" w:sz="0" w:space="0" w:color="auto"/>
                                <w:bottom w:val="none" w:sz="0" w:space="0" w:color="auto"/>
                                <w:right w:val="none" w:sz="0" w:space="0" w:color="auto"/>
                              </w:divBdr>
                            </w:div>
                          </w:divsChild>
                        </w:div>
                        <w:div w:id="1697727746">
                          <w:marLeft w:val="0"/>
                          <w:marRight w:val="0"/>
                          <w:marTop w:val="0"/>
                          <w:marBottom w:val="0"/>
                          <w:divBdr>
                            <w:top w:val="none" w:sz="0" w:space="0" w:color="auto"/>
                            <w:left w:val="none" w:sz="0" w:space="0" w:color="auto"/>
                            <w:bottom w:val="none" w:sz="0" w:space="0" w:color="auto"/>
                            <w:right w:val="none" w:sz="0" w:space="0" w:color="auto"/>
                          </w:divBdr>
                          <w:divsChild>
                            <w:div w:id="468087835">
                              <w:marLeft w:val="0"/>
                              <w:marRight w:val="0"/>
                              <w:marTop w:val="0"/>
                              <w:marBottom w:val="0"/>
                              <w:divBdr>
                                <w:top w:val="none" w:sz="0" w:space="0" w:color="auto"/>
                                <w:left w:val="none" w:sz="0" w:space="0" w:color="auto"/>
                                <w:bottom w:val="none" w:sz="0" w:space="0" w:color="auto"/>
                                <w:right w:val="none" w:sz="0" w:space="0" w:color="auto"/>
                              </w:divBdr>
                            </w:div>
                          </w:divsChild>
                        </w:div>
                        <w:div w:id="963314850">
                          <w:marLeft w:val="0"/>
                          <w:marRight w:val="0"/>
                          <w:marTop w:val="0"/>
                          <w:marBottom w:val="0"/>
                          <w:divBdr>
                            <w:top w:val="none" w:sz="0" w:space="0" w:color="auto"/>
                            <w:left w:val="none" w:sz="0" w:space="0" w:color="auto"/>
                            <w:bottom w:val="none" w:sz="0" w:space="0" w:color="auto"/>
                            <w:right w:val="none" w:sz="0" w:space="0" w:color="auto"/>
                          </w:divBdr>
                          <w:divsChild>
                            <w:div w:id="1744183707">
                              <w:marLeft w:val="0"/>
                              <w:marRight w:val="0"/>
                              <w:marTop w:val="0"/>
                              <w:marBottom w:val="0"/>
                              <w:divBdr>
                                <w:top w:val="none" w:sz="0" w:space="0" w:color="auto"/>
                                <w:left w:val="none" w:sz="0" w:space="0" w:color="auto"/>
                                <w:bottom w:val="none" w:sz="0" w:space="0" w:color="auto"/>
                                <w:right w:val="none" w:sz="0" w:space="0" w:color="auto"/>
                              </w:divBdr>
                            </w:div>
                          </w:divsChild>
                        </w:div>
                        <w:div w:id="1735858041">
                          <w:marLeft w:val="0"/>
                          <w:marRight w:val="0"/>
                          <w:marTop w:val="0"/>
                          <w:marBottom w:val="0"/>
                          <w:divBdr>
                            <w:top w:val="none" w:sz="0" w:space="0" w:color="auto"/>
                            <w:left w:val="none" w:sz="0" w:space="0" w:color="auto"/>
                            <w:bottom w:val="none" w:sz="0" w:space="0" w:color="auto"/>
                            <w:right w:val="none" w:sz="0" w:space="0" w:color="auto"/>
                          </w:divBdr>
                          <w:divsChild>
                            <w:div w:id="1442064493">
                              <w:marLeft w:val="0"/>
                              <w:marRight w:val="0"/>
                              <w:marTop w:val="0"/>
                              <w:marBottom w:val="0"/>
                              <w:divBdr>
                                <w:top w:val="none" w:sz="0" w:space="0" w:color="auto"/>
                                <w:left w:val="none" w:sz="0" w:space="0" w:color="auto"/>
                                <w:bottom w:val="none" w:sz="0" w:space="0" w:color="auto"/>
                                <w:right w:val="none" w:sz="0" w:space="0" w:color="auto"/>
                              </w:divBdr>
                            </w:div>
                          </w:divsChild>
                        </w:div>
                        <w:div w:id="1942033589">
                          <w:marLeft w:val="0"/>
                          <w:marRight w:val="0"/>
                          <w:marTop w:val="0"/>
                          <w:marBottom w:val="0"/>
                          <w:divBdr>
                            <w:top w:val="none" w:sz="0" w:space="0" w:color="auto"/>
                            <w:left w:val="none" w:sz="0" w:space="0" w:color="auto"/>
                            <w:bottom w:val="none" w:sz="0" w:space="0" w:color="auto"/>
                            <w:right w:val="none" w:sz="0" w:space="0" w:color="auto"/>
                          </w:divBdr>
                          <w:divsChild>
                            <w:div w:id="359817092">
                              <w:marLeft w:val="0"/>
                              <w:marRight w:val="0"/>
                              <w:marTop w:val="0"/>
                              <w:marBottom w:val="0"/>
                              <w:divBdr>
                                <w:top w:val="none" w:sz="0" w:space="0" w:color="auto"/>
                                <w:left w:val="none" w:sz="0" w:space="0" w:color="auto"/>
                                <w:bottom w:val="none" w:sz="0" w:space="0" w:color="auto"/>
                                <w:right w:val="none" w:sz="0" w:space="0" w:color="auto"/>
                              </w:divBdr>
                            </w:div>
                          </w:divsChild>
                        </w:div>
                        <w:div w:id="660542341">
                          <w:marLeft w:val="0"/>
                          <w:marRight w:val="0"/>
                          <w:marTop w:val="0"/>
                          <w:marBottom w:val="0"/>
                          <w:divBdr>
                            <w:top w:val="none" w:sz="0" w:space="0" w:color="auto"/>
                            <w:left w:val="none" w:sz="0" w:space="0" w:color="auto"/>
                            <w:bottom w:val="none" w:sz="0" w:space="0" w:color="auto"/>
                            <w:right w:val="none" w:sz="0" w:space="0" w:color="auto"/>
                          </w:divBdr>
                          <w:divsChild>
                            <w:div w:id="2005470080">
                              <w:marLeft w:val="0"/>
                              <w:marRight w:val="0"/>
                              <w:marTop w:val="0"/>
                              <w:marBottom w:val="0"/>
                              <w:divBdr>
                                <w:top w:val="none" w:sz="0" w:space="0" w:color="auto"/>
                                <w:left w:val="none" w:sz="0" w:space="0" w:color="auto"/>
                                <w:bottom w:val="none" w:sz="0" w:space="0" w:color="auto"/>
                                <w:right w:val="none" w:sz="0" w:space="0" w:color="auto"/>
                              </w:divBdr>
                            </w:div>
                          </w:divsChild>
                        </w:div>
                        <w:div w:id="460274023">
                          <w:marLeft w:val="0"/>
                          <w:marRight w:val="0"/>
                          <w:marTop w:val="0"/>
                          <w:marBottom w:val="0"/>
                          <w:divBdr>
                            <w:top w:val="none" w:sz="0" w:space="0" w:color="auto"/>
                            <w:left w:val="none" w:sz="0" w:space="0" w:color="auto"/>
                            <w:bottom w:val="none" w:sz="0" w:space="0" w:color="auto"/>
                            <w:right w:val="none" w:sz="0" w:space="0" w:color="auto"/>
                          </w:divBdr>
                          <w:divsChild>
                            <w:div w:id="1533886039">
                              <w:marLeft w:val="0"/>
                              <w:marRight w:val="0"/>
                              <w:marTop w:val="0"/>
                              <w:marBottom w:val="0"/>
                              <w:divBdr>
                                <w:top w:val="none" w:sz="0" w:space="0" w:color="auto"/>
                                <w:left w:val="none" w:sz="0" w:space="0" w:color="auto"/>
                                <w:bottom w:val="none" w:sz="0" w:space="0" w:color="auto"/>
                                <w:right w:val="none" w:sz="0" w:space="0" w:color="auto"/>
                              </w:divBdr>
                            </w:div>
                          </w:divsChild>
                        </w:div>
                        <w:div w:id="1773697431">
                          <w:marLeft w:val="0"/>
                          <w:marRight w:val="0"/>
                          <w:marTop w:val="0"/>
                          <w:marBottom w:val="0"/>
                          <w:divBdr>
                            <w:top w:val="none" w:sz="0" w:space="0" w:color="auto"/>
                            <w:left w:val="none" w:sz="0" w:space="0" w:color="auto"/>
                            <w:bottom w:val="none" w:sz="0" w:space="0" w:color="auto"/>
                            <w:right w:val="none" w:sz="0" w:space="0" w:color="auto"/>
                          </w:divBdr>
                          <w:divsChild>
                            <w:div w:id="1251961653">
                              <w:marLeft w:val="0"/>
                              <w:marRight w:val="0"/>
                              <w:marTop w:val="0"/>
                              <w:marBottom w:val="0"/>
                              <w:divBdr>
                                <w:top w:val="none" w:sz="0" w:space="0" w:color="auto"/>
                                <w:left w:val="none" w:sz="0" w:space="0" w:color="auto"/>
                                <w:bottom w:val="none" w:sz="0" w:space="0" w:color="auto"/>
                                <w:right w:val="none" w:sz="0" w:space="0" w:color="auto"/>
                              </w:divBdr>
                            </w:div>
                          </w:divsChild>
                        </w:div>
                        <w:div w:id="1404378685">
                          <w:marLeft w:val="0"/>
                          <w:marRight w:val="0"/>
                          <w:marTop w:val="0"/>
                          <w:marBottom w:val="0"/>
                          <w:divBdr>
                            <w:top w:val="none" w:sz="0" w:space="0" w:color="auto"/>
                            <w:left w:val="none" w:sz="0" w:space="0" w:color="auto"/>
                            <w:bottom w:val="none" w:sz="0" w:space="0" w:color="auto"/>
                            <w:right w:val="none" w:sz="0" w:space="0" w:color="auto"/>
                          </w:divBdr>
                          <w:divsChild>
                            <w:div w:id="1223522785">
                              <w:marLeft w:val="0"/>
                              <w:marRight w:val="0"/>
                              <w:marTop w:val="0"/>
                              <w:marBottom w:val="0"/>
                              <w:divBdr>
                                <w:top w:val="none" w:sz="0" w:space="0" w:color="auto"/>
                                <w:left w:val="none" w:sz="0" w:space="0" w:color="auto"/>
                                <w:bottom w:val="none" w:sz="0" w:space="0" w:color="auto"/>
                                <w:right w:val="none" w:sz="0" w:space="0" w:color="auto"/>
                              </w:divBdr>
                            </w:div>
                          </w:divsChild>
                        </w:div>
                        <w:div w:id="355816053">
                          <w:marLeft w:val="0"/>
                          <w:marRight w:val="0"/>
                          <w:marTop w:val="0"/>
                          <w:marBottom w:val="0"/>
                          <w:divBdr>
                            <w:top w:val="none" w:sz="0" w:space="0" w:color="auto"/>
                            <w:left w:val="none" w:sz="0" w:space="0" w:color="auto"/>
                            <w:bottom w:val="none" w:sz="0" w:space="0" w:color="auto"/>
                            <w:right w:val="none" w:sz="0" w:space="0" w:color="auto"/>
                          </w:divBdr>
                          <w:divsChild>
                            <w:div w:id="307520853">
                              <w:marLeft w:val="0"/>
                              <w:marRight w:val="0"/>
                              <w:marTop w:val="0"/>
                              <w:marBottom w:val="0"/>
                              <w:divBdr>
                                <w:top w:val="none" w:sz="0" w:space="0" w:color="auto"/>
                                <w:left w:val="none" w:sz="0" w:space="0" w:color="auto"/>
                                <w:bottom w:val="none" w:sz="0" w:space="0" w:color="auto"/>
                                <w:right w:val="none" w:sz="0" w:space="0" w:color="auto"/>
                              </w:divBdr>
                            </w:div>
                          </w:divsChild>
                        </w:div>
                        <w:div w:id="99037191">
                          <w:marLeft w:val="0"/>
                          <w:marRight w:val="0"/>
                          <w:marTop w:val="0"/>
                          <w:marBottom w:val="0"/>
                          <w:divBdr>
                            <w:top w:val="none" w:sz="0" w:space="0" w:color="auto"/>
                            <w:left w:val="none" w:sz="0" w:space="0" w:color="auto"/>
                            <w:bottom w:val="none" w:sz="0" w:space="0" w:color="auto"/>
                            <w:right w:val="none" w:sz="0" w:space="0" w:color="auto"/>
                          </w:divBdr>
                          <w:divsChild>
                            <w:div w:id="1846362887">
                              <w:marLeft w:val="0"/>
                              <w:marRight w:val="0"/>
                              <w:marTop w:val="0"/>
                              <w:marBottom w:val="0"/>
                              <w:divBdr>
                                <w:top w:val="none" w:sz="0" w:space="0" w:color="auto"/>
                                <w:left w:val="none" w:sz="0" w:space="0" w:color="auto"/>
                                <w:bottom w:val="none" w:sz="0" w:space="0" w:color="auto"/>
                                <w:right w:val="none" w:sz="0" w:space="0" w:color="auto"/>
                              </w:divBdr>
                            </w:div>
                          </w:divsChild>
                        </w:div>
                        <w:div w:id="1027289614">
                          <w:marLeft w:val="0"/>
                          <w:marRight w:val="0"/>
                          <w:marTop w:val="0"/>
                          <w:marBottom w:val="0"/>
                          <w:divBdr>
                            <w:top w:val="none" w:sz="0" w:space="0" w:color="auto"/>
                            <w:left w:val="none" w:sz="0" w:space="0" w:color="auto"/>
                            <w:bottom w:val="none" w:sz="0" w:space="0" w:color="auto"/>
                            <w:right w:val="none" w:sz="0" w:space="0" w:color="auto"/>
                          </w:divBdr>
                          <w:divsChild>
                            <w:div w:id="275717674">
                              <w:marLeft w:val="0"/>
                              <w:marRight w:val="0"/>
                              <w:marTop w:val="0"/>
                              <w:marBottom w:val="0"/>
                              <w:divBdr>
                                <w:top w:val="none" w:sz="0" w:space="0" w:color="auto"/>
                                <w:left w:val="none" w:sz="0" w:space="0" w:color="auto"/>
                                <w:bottom w:val="none" w:sz="0" w:space="0" w:color="auto"/>
                                <w:right w:val="none" w:sz="0" w:space="0" w:color="auto"/>
                              </w:divBdr>
                            </w:div>
                          </w:divsChild>
                        </w:div>
                        <w:div w:id="1604999018">
                          <w:marLeft w:val="0"/>
                          <w:marRight w:val="0"/>
                          <w:marTop w:val="0"/>
                          <w:marBottom w:val="0"/>
                          <w:divBdr>
                            <w:top w:val="none" w:sz="0" w:space="0" w:color="auto"/>
                            <w:left w:val="none" w:sz="0" w:space="0" w:color="auto"/>
                            <w:bottom w:val="none" w:sz="0" w:space="0" w:color="auto"/>
                            <w:right w:val="none" w:sz="0" w:space="0" w:color="auto"/>
                          </w:divBdr>
                          <w:divsChild>
                            <w:div w:id="1379427618">
                              <w:marLeft w:val="0"/>
                              <w:marRight w:val="0"/>
                              <w:marTop w:val="0"/>
                              <w:marBottom w:val="0"/>
                              <w:divBdr>
                                <w:top w:val="none" w:sz="0" w:space="0" w:color="auto"/>
                                <w:left w:val="none" w:sz="0" w:space="0" w:color="auto"/>
                                <w:bottom w:val="none" w:sz="0" w:space="0" w:color="auto"/>
                                <w:right w:val="none" w:sz="0" w:space="0" w:color="auto"/>
                              </w:divBdr>
                            </w:div>
                          </w:divsChild>
                        </w:div>
                        <w:div w:id="234049553">
                          <w:marLeft w:val="0"/>
                          <w:marRight w:val="0"/>
                          <w:marTop w:val="0"/>
                          <w:marBottom w:val="0"/>
                          <w:divBdr>
                            <w:top w:val="none" w:sz="0" w:space="0" w:color="auto"/>
                            <w:left w:val="none" w:sz="0" w:space="0" w:color="auto"/>
                            <w:bottom w:val="none" w:sz="0" w:space="0" w:color="auto"/>
                            <w:right w:val="none" w:sz="0" w:space="0" w:color="auto"/>
                          </w:divBdr>
                          <w:divsChild>
                            <w:div w:id="819659640">
                              <w:marLeft w:val="0"/>
                              <w:marRight w:val="0"/>
                              <w:marTop w:val="0"/>
                              <w:marBottom w:val="0"/>
                              <w:divBdr>
                                <w:top w:val="none" w:sz="0" w:space="0" w:color="auto"/>
                                <w:left w:val="none" w:sz="0" w:space="0" w:color="auto"/>
                                <w:bottom w:val="none" w:sz="0" w:space="0" w:color="auto"/>
                                <w:right w:val="none" w:sz="0" w:space="0" w:color="auto"/>
                              </w:divBdr>
                            </w:div>
                          </w:divsChild>
                        </w:div>
                        <w:div w:id="286931107">
                          <w:marLeft w:val="0"/>
                          <w:marRight w:val="0"/>
                          <w:marTop w:val="0"/>
                          <w:marBottom w:val="0"/>
                          <w:divBdr>
                            <w:top w:val="none" w:sz="0" w:space="0" w:color="auto"/>
                            <w:left w:val="none" w:sz="0" w:space="0" w:color="auto"/>
                            <w:bottom w:val="none" w:sz="0" w:space="0" w:color="auto"/>
                            <w:right w:val="none" w:sz="0" w:space="0" w:color="auto"/>
                          </w:divBdr>
                          <w:divsChild>
                            <w:div w:id="1113668282">
                              <w:marLeft w:val="0"/>
                              <w:marRight w:val="0"/>
                              <w:marTop w:val="0"/>
                              <w:marBottom w:val="0"/>
                              <w:divBdr>
                                <w:top w:val="none" w:sz="0" w:space="0" w:color="auto"/>
                                <w:left w:val="none" w:sz="0" w:space="0" w:color="auto"/>
                                <w:bottom w:val="none" w:sz="0" w:space="0" w:color="auto"/>
                                <w:right w:val="none" w:sz="0" w:space="0" w:color="auto"/>
                              </w:divBdr>
                            </w:div>
                          </w:divsChild>
                        </w:div>
                        <w:div w:id="588663070">
                          <w:marLeft w:val="0"/>
                          <w:marRight w:val="0"/>
                          <w:marTop w:val="0"/>
                          <w:marBottom w:val="0"/>
                          <w:divBdr>
                            <w:top w:val="none" w:sz="0" w:space="0" w:color="auto"/>
                            <w:left w:val="none" w:sz="0" w:space="0" w:color="auto"/>
                            <w:bottom w:val="none" w:sz="0" w:space="0" w:color="auto"/>
                            <w:right w:val="none" w:sz="0" w:space="0" w:color="auto"/>
                          </w:divBdr>
                          <w:divsChild>
                            <w:div w:id="1386568424">
                              <w:marLeft w:val="0"/>
                              <w:marRight w:val="0"/>
                              <w:marTop w:val="0"/>
                              <w:marBottom w:val="0"/>
                              <w:divBdr>
                                <w:top w:val="none" w:sz="0" w:space="0" w:color="auto"/>
                                <w:left w:val="none" w:sz="0" w:space="0" w:color="auto"/>
                                <w:bottom w:val="none" w:sz="0" w:space="0" w:color="auto"/>
                                <w:right w:val="none" w:sz="0" w:space="0" w:color="auto"/>
                              </w:divBdr>
                            </w:div>
                          </w:divsChild>
                        </w:div>
                        <w:div w:id="1439912252">
                          <w:marLeft w:val="0"/>
                          <w:marRight w:val="0"/>
                          <w:marTop w:val="0"/>
                          <w:marBottom w:val="0"/>
                          <w:divBdr>
                            <w:top w:val="none" w:sz="0" w:space="0" w:color="auto"/>
                            <w:left w:val="none" w:sz="0" w:space="0" w:color="auto"/>
                            <w:bottom w:val="none" w:sz="0" w:space="0" w:color="auto"/>
                            <w:right w:val="none" w:sz="0" w:space="0" w:color="auto"/>
                          </w:divBdr>
                          <w:divsChild>
                            <w:div w:id="375203952">
                              <w:marLeft w:val="0"/>
                              <w:marRight w:val="0"/>
                              <w:marTop w:val="0"/>
                              <w:marBottom w:val="0"/>
                              <w:divBdr>
                                <w:top w:val="none" w:sz="0" w:space="0" w:color="auto"/>
                                <w:left w:val="none" w:sz="0" w:space="0" w:color="auto"/>
                                <w:bottom w:val="none" w:sz="0" w:space="0" w:color="auto"/>
                                <w:right w:val="none" w:sz="0" w:space="0" w:color="auto"/>
                              </w:divBdr>
                            </w:div>
                          </w:divsChild>
                        </w:div>
                        <w:div w:id="1938631500">
                          <w:marLeft w:val="0"/>
                          <w:marRight w:val="0"/>
                          <w:marTop w:val="0"/>
                          <w:marBottom w:val="0"/>
                          <w:divBdr>
                            <w:top w:val="none" w:sz="0" w:space="0" w:color="auto"/>
                            <w:left w:val="none" w:sz="0" w:space="0" w:color="auto"/>
                            <w:bottom w:val="none" w:sz="0" w:space="0" w:color="auto"/>
                            <w:right w:val="none" w:sz="0" w:space="0" w:color="auto"/>
                          </w:divBdr>
                          <w:divsChild>
                            <w:div w:id="254628622">
                              <w:marLeft w:val="0"/>
                              <w:marRight w:val="0"/>
                              <w:marTop w:val="0"/>
                              <w:marBottom w:val="0"/>
                              <w:divBdr>
                                <w:top w:val="none" w:sz="0" w:space="0" w:color="auto"/>
                                <w:left w:val="none" w:sz="0" w:space="0" w:color="auto"/>
                                <w:bottom w:val="none" w:sz="0" w:space="0" w:color="auto"/>
                                <w:right w:val="none" w:sz="0" w:space="0" w:color="auto"/>
                              </w:divBdr>
                            </w:div>
                          </w:divsChild>
                        </w:div>
                        <w:div w:id="883062521">
                          <w:marLeft w:val="0"/>
                          <w:marRight w:val="0"/>
                          <w:marTop w:val="0"/>
                          <w:marBottom w:val="0"/>
                          <w:divBdr>
                            <w:top w:val="none" w:sz="0" w:space="0" w:color="auto"/>
                            <w:left w:val="none" w:sz="0" w:space="0" w:color="auto"/>
                            <w:bottom w:val="none" w:sz="0" w:space="0" w:color="auto"/>
                            <w:right w:val="none" w:sz="0" w:space="0" w:color="auto"/>
                          </w:divBdr>
                          <w:divsChild>
                            <w:div w:id="556471422">
                              <w:marLeft w:val="0"/>
                              <w:marRight w:val="0"/>
                              <w:marTop w:val="0"/>
                              <w:marBottom w:val="0"/>
                              <w:divBdr>
                                <w:top w:val="none" w:sz="0" w:space="0" w:color="auto"/>
                                <w:left w:val="none" w:sz="0" w:space="0" w:color="auto"/>
                                <w:bottom w:val="none" w:sz="0" w:space="0" w:color="auto"/>
                                <w:right w:val="none" w:sz="0" w:space="0" w:color="auto"/>
                              </w:divBdr>
                            </w:div>
                          </w:divsChild>
                        </w:div>
                        <w:div w:id="1914267232">
                          <w:marLeft w:val="0"/>
                          <w:marRight w:val="0"/>
                          <w:marTop w:val="0"/>
                          <w:marBottom w:val="0"/>
                          <w:divBdr>
                            <w:top w:val="none" w:sz="0" w:space="0" w:color="auto"/>
                            <w:left w:val="none" w:sz="0" w:space="0" w:color="auto"/>
                            <w:bottom w:val="none" w:sz="0" w:space="0" w:color="auto"/>
                            <w:right w:val="none" w:sz="0" w:space="0" w:color="auto"/>
                          </w:divBdr>
                          <w:divsChild>
                            <w:div w:id="1546261335">
                              <w:marLeft w:val="0"/>
                              <w:marRight w:val="0"/>
                              <w:marTop w:val="0"/>
                              <w:marBottom w:val="0"/>
                              <w:divBdr>
                                <w:top w:val="none" w:sz="0" w:space="0" w:color="auto"/>
                                <w:left w:val="none" w:sz="0" w:space="0" w:color="auto"/>
                                <w:bottom w:val="none" w:sz="0" w:space="0" w:color="auto"/>
                                <w:right w:val="none" w:sz="0" w:space="0" w:color="auto"/>
                              </w:divBdr>
                            </w:div>
                          </w:divsChild>
                        </w:div>
                        <w:div w:id="1740832909">
                          <w:marLeft w:val="0"/>
                          <w:marRight w:val="0"/>
                          <w:marTop w:val="0"/>
                          <w:marBottom w:val="0"/>
                          <w:divBdr>
                            <w:top w:val="none" w:sz="0" w:space="0" w:color="auto"/>
                            <w:left w:val="none" w:sz="0" w:space="0" w:color="auto"/>
                            <w:bottom w:val="none" w:sz="0" w:space="0" w:color="auto"/>
                            <w:right w:val="none" w:sz="0" w:space="0" w:color="auto"/>
                          </w:divBdr>
                          <w:divsChild>
                            <w:div w:id="447554825">
                              <w:marLeft w:val="0"/>
                              <w:marRight w:val="0"/>
                              <w:marTop w:val="0"/>
                              <w:marBottom w:val="0"/>
                              <w:divBdr>
                                <w:top w:val="none" w:sz="0" w:space="0" w:color="auto"/>
                                <w:left w:val="none" w:sz="0" w:space="0" w:color="auto"/>
                                <w:bottom w:val="none" w:sz="0" w:space="0" w:color="auto"/>
                                <w:right w:val="none" w:sz="0" w:space="0" w:color="auto"/>
                              </w:divBdr>
                            </w:div>
                          </w:divsChild>
                        </w:div>
                        <w:div w:id="1107000276">
                          <w:marLeft w:val="0"/>
                          <w:marRight w:val="0"/>
                          <w:marTop w:val="0"/>
                          <w:marBottom w:val="0"/>
                          <w:divBdr>
                            <w:top w:val="none" w:sz="0" w:space="0" w:color="auto"/>
                            <w:left w:val="none" w:sz="0" w:space="0" w:color="auto"/>
                            <w:bottom w:val="none" w:sz="0" w:space="0" w:color="auto"/>
                            <w:right w:val="none" w:sz="0" w:space="0" w:color="auto"/>
                          </w:divBdr>
                          <w:divsChild>
                            <w:div w:id="632635111">
                              <w:marLeft w:val="0"/>
                              <w:marRight w:val="0"/>
                              <w:marTop w:val="0"/>
                              <w:marBottom w:val="0"/>
                              <w:divBdr>
                                <w:top w:val="none" w:sz="0" w:space="0" w:color="auto"/>
                                <w:left w:val="none" w:sz="0" w:space="0" w:color="auto"/>
                                <w:bottom w:val="none" w:sz="0" w:space="0" w:color="auto"/>
                                <w:right w:val="none" w:sz="0" w:space="0" w:color="auto"/>
                              </w:divBdr>
                            </w:div>
                          </w:divsChild>
                        </w:div>
                        <w:div w:id="16004844">
                          <w:marLeft w:val="0"/>
                          <w:marRight w:val="0"/>
                          <w:marTop w:val="0"/>
                          <w:marBottom w:val="0"/>
                          <w:divBdr>
                            <w:top w:val="none" w:sz="0" w:space="0" w:color="auto"/>
                            <w:left w:val="none" w:sz="0" w:space="0" w:color="auto"/>
                            <w:bottom w:val="none" w:sz="0" w:space="0" w:color="auto"/>
                            <w:right w:val="none" w:sz="0" w:space="0" w:color="auto"/>
                          </w:divBdr>
                          <w:divsChild>
                            <w:div w:id="540216077">
                              <w:marLeft w:val="0"/>
                              <w:marRight w:val="0"/>
                              <w:marTop w:val="0"/>
                              <w:marBottom w:val="0"/>
                              <w:divBdr>
                                <w:top w:val="none" w:sz="0" w:space="0" w:color="auto"/>
                                <w:left w:val="none" w:sz="0" w:space="0" w:color="auto"/>
                                <w:bottom w:val="none" w:sz="0" w:space="0" w:color="auto"/>
                                <w:right w:val="none" w:sz="0" w:space="0" w:color="auto"/>
                              </w:divBdr>
                            </w:div>
                          </w:divsChild>
                        </w:div>
                        <w:div w:id="1445155069">
                          <w:marLeft w:val="0"/>
                          <w:marRight w:val="0"/>
                          <w:marTop w:val="0"/>
                          <w:marBottom w:val="0"/>
                          <w:divBdr>
                            <w:top w:val="none" w:sz="0" w:space="0" w:color="auto"/>
                            <w:left w:val="none" w:sz="0" w:space="0" w:color="auto"/>
                            <w:bottom w:val="none" w:sz="0" w:space="0" w:color="auto"/>
                            <w:right w:val="none" w:sz="0" w:space="0" w:color="auto"/>
                          </w:divBdr>
                          <w:divsChild>
                            <w:div w:id="603919233">
                              <w:marLeft w:val="0"/>
                              <w:marRight w:val="0"/>
                              <w:marTop w:val="0"/>
                              <w:marBottom w:val="0"/>
                              <w:divBdr>
                                <w:top w:val="none" w:sz="0" w:space="0" w:color="auto"/>
                                <w:left w:val="none" w:sz="0" w:space="0" w:color="auto"/>
                                <w:bottom w:val="none" w:sz="0" w:space="0" w:color="auto"/>
                                <w:right w:val="none" w:sz="0" w:space="0" w:color="auto"/>
                              </w:divBdr>
                            </w:div>
                          </w:divsChild>
                        </w:div>
                        <w:div w:id="974601461">
                          <w:marLeft w:val="0"/>
                          <w:marRight w:val="0"/>
                          <w:marTop w:val="0"/>
                          <w:marBottom w:val="0"/>
                          <w:divBdr>
                            <w:top w:val="none" w:sz="0" w:space="0" w:color="auto"/>
                            <w:left w:val="none" w:sz="0" w:space="0" w:color="auto"/>
                            <w:bottom w:val="none" w:sz="0" w:space="0" w:color="auto"/>
                            <w:right w:val="none" w:sz="0" w:space="0" w:color="auto"/>
                          </w:divBdr>
                          <w:divsChild>
                            <w:div w:id="198131127">
                              <w:marLeft w:val="0"/>
                              <w:marRight w:val="0"/>
                              <w:marTop w:val="0"/>
                              <w:marBottom w:val="0"/>
                              <w:divBdr>
                                <w:top w:val="none" w:sz="0" w:space="0" w:color="auto"/>
                                <w:left w:val="none" w:sz="0" w:space="0" w:color="auto"/>
                                <w:bottom w:val="none" w:sz="0" w:space="0" w:color="auto"/>
                                <w:right w:val="none" w:sz="0" w:space="0" w:color="auto"/>
                              </w:divBdr>
                            </w:div>
                          </w:divsChild>
                        </w:div>
                        <w:div w:id="1768842605">
                          <w:marLeft w:val="0"/>
                          <w:marRight w:val="0"/>
                          <w:marTop w:val="0"/>
                          <w:marBottom w:val="0"/>
                          <w:divBdr>
                            <w:top w:val="none" w:sz="0" w:space="0" w:color="auto"/>
                            <w:left w:val="none" w:sz="0" w:space="0" w:color="auto"/>
                            <w:bottom w:val="none" w:sz="0" w:space="0" w:color="auto"/>
                            <w:right w:val="none" w:sz="0" w:space="0" w:color="auto"/>
                          </w:divBdr>
                          <w:divsChild>
                            <w:div w:id="197163263">
                              <w:marLeft w:val="0"/>
                              <w:marRight w:val="0"/>
                              <w:marTop w:val="0"/>
                              <w:marBottom w:val="0"/>
                              <w:divBdr>
                                <w:top w:val="none" w:sz="0" w:space="0" w:color="auto"/>
                                <w:left w:val="none" w:sz="0" w:space="0" w:color="auto"/>
                                <w:bottom w:val="none" w:sz="0" w:space="0" w:color="auto"/>
                                <w:right w:val="none" w:sz="0" w:space="0" w:color="auto"/>
                              </w:divBdr>
                            </w:div>
                          </w:divsChild>
                        </w:div>
                        <w:div w:id="817309581">
                          <w:marLeft w:val="0"/>
                          <w:marRight w:val="0"/>
                          <w:marTop w:val="0"/>
                          <w:marBottom w:val="0"/>
                          <w:divBdr>
                            <w:top w:val="none" w:sz="0" w:space="0" w:color="auto"/>
                            <w:left w:val="none" w:sz="0" w:space="0" w:color="auto"/>
                            <w:bottom w:val="none" w:sz="0" w:space="0" w:color="auto"/>
                            <w:right w:val="none" w:sz="0" w:space="0" w:color="auto"/>
                          </w:divBdr>
                          <w:divsChild>
                            <w:div w:id="510218397">
                              <w:marLeft w:val="0"/>
                              <w:marRight w:val="0"/>
                              <w:marTop w:val="0"/>
                              <w:marBottom w:val="0"/>
                              <w:divBdr>
                                <w:top w:val="none" w:sz="0" w:space="0" w:color="auto"/>
                                <w:left w:val="none" w:sz="0" w:space="0" w:color="auto"/>
                                <w:bottom w:val="none" w:sz="0" w:space="0" w:color="auto"/>
                                <w:right w:val="none" w:sz="0" w:space="0" w:color="auto"/>
                              </w:divBdr>
                            </w:div>
                          </w:divsChild>
                        </w:div>
                        <w:div w:id="1951276338">
                          <w:marLeft w:val="0"/>
                          <w:marRight w:val="0"/>
                          <w:marTop w:val="0"/>
                          <w:marBottom w:val="0"/>
                          <w:divBdr>
                            <w:top w:val="none" w:sz="0" w:space="0" w:color="auto"/>
                            <w:left w:val="none" w:sz="0" w:space="0" w:color="auto"/>
                            <w:bottom w:val="none" w:sz="0" w:space="0" w:color="auto"/>
                            <w:right w:val="none" w:sz="0" w:space="0" w:color="auto"/>
                          </w:divBdr>
                          <w:divsChild>
                            <w:div w:id="1347635858">
                              <w:marLeft w:val="0"/>
                              <w:marRight w:val="0"/>
                              <w:marTop w:val="0"/>
                              <w:marBottom w:val="0"/>
                              <w:divBdr>
                                <w:top w:val="none" w:sz="0" w:space="0" w:color="auto"/>
                                <w:left w:val="none" w:sz="0" w:space="0" w:color="auto"/>
                                <w:bottom w:val="none" w:sz="0" w:space="0" w:color="auto"/>
                                <w:right w:val="none" w:sz="0" w:space="0" w:color="auto"/>
                              </w:divBdr>
                            </w:div>
                          </w:divsChild>
                        </w:div>
                        <w:div w:id="405029697">
                          <w:marLeft w:val="0"/>
                          <w:marRight w:val="0"/>
                          <w:marTop w:val="0"/>
                          <w:marBottom w:val="0"/>
                          <w:divBdr>
                            <w:top w:val="none" w:sz="0" w:space="0" w:color="auto"/>
                            <w:left w:val="none" w:sz="0" w:space="0" w:color="auto"/>
                            <w:bottom w:val="none" w:sz="0" w:space="0" w:color="auto"/>
                            <w:right w:val="none" w:sz="0" w:space="0" w:color="auto"/>
                          </w:divBdr>
                          <w:divsChild>
                            <w:div w:id="214661386">
                              <w:marLeft w:val="0"/>
                              <w:marRight w:val="0"/>
                              <w:marTop w:val="0"/>
                              <w:marBottom w:val="0"/>
                              <w:divBdr>
                                <w:top w:val="none" w:sz="0" w:space="0" w:color="auto"/>
                                <w:left w:val="none" w:sz="0" w:space="0" w:color="auto"/>
                                <w:bottom w:val="none" w:sz="0" w:space="0" w:color="auto"/>
                                <w:right w:val="none" w:sz="0" w:space="0" w:color="auto"/>
                              </w:divBdr>
                            </w:div>
                          </w:divsChild>
                        </w:div>
                        <w:div w:id="464199951">
                          <w:marLeft w:val="0"/>
                          <w:marRight w:val="0"/>
                          <w:marTop w:val="0"/>
                          <w:marBottom w:val="0"/>
                          <w:divBdr>
                            <w:top w:val="none" w:sz="0" w:space="0" w:color="auto"/>
                            <w:left w:val="none" w:sz="0" w:space="0" w:color="auto"/>
                            <w:bottom w:val="none" w:sz="0" w:space="0" w:color="auto"/>
                            <w:right w:val="none" w:sz="0" w:space="0" w:color="auto"/>
                          </w:divBdr>
                          <w:divsChild>
                            <w:div w:id="1013800787">
                              <w:marLeft w:val="0"/>
                              <w:marRight w:val="0"/>
                              <w:marTop w:val="0"/>
                              <w:marBottom w:val="0"/>
                              <w:divBdr>
                                <w:top w:val="none" w:sz="0" w:space="0" w:color="auto"/>
                                <w:left w:val="none" w:sz="0" w:space="0" w:color="auto"/>
                                <w:bottom w:val="none" w:sz="0" w:space="0" w:color="auto"/>
                                <w:right w:val="none" w:sz="0" w:space="0" w:color="auto"/>
                              </w:divBdr>
                            </w:div>
                          </w:divsChild>
                        </w:div>
                        <w:div w:id="1998990948">
                          <w:marLeft w:val="0"/>
                          <w:marRight w:val="0"/>
                          <w:marTop w:val="0"/>
                          <w:marBottom w:val="0"/>
                          <w:divBdr>
                            <w:top w:val="none" w:sz="0" w:space="0" w:color="auto"/>
                            <w:left w:val="none" w:sz="0" w:space="0" w:color="auto"/>
                            <w:bottom w:val="none" w:sz="0" w:space="0" w:color="auto"/>
                            <w:right w:val="none" w:sz="0" w:space="0" w:color="auto"/>
                          </w:divBdr>
                          <w:divsChild>
                            <w:div w:id="1437287919">
                              <w:marLeft w:val="0"/>
                              <w:marRight w:val="0"/>
                              <w:marTop w:val="0"/>
                              <w:marBottom w:val="0"/>
                              <w:divBdr>
                                <w:top w:val="none" w:sz="0" w:space="0" w:color="auto"/>
                                <w:left w:val="none" w:sz="0" w:space="0" w:color="auto"/>
                                <w:bottom w:val="none" w:sz="0" w:space="0" w:color="auto"/>
                                <w:right w:val="none" w:sz="0" w:space="0" w:color="auto"/>
                              </w:divBdr>
                            </w:div>
                          </w:divsChild>
                        </w:div>
                        <w:div w:id="40175500">
                          <w:marLeft w:val="0"/>
                          <w:marRight w:val="0"/>
                          <w:marTop w:val="0"/>
                          <w:marBottom w:val="0"/>
                          <w:divBdr>
                            <w:top w:val="none" w:sz="0" w:space="0" w:color="auto"/>
                            <w:left w:val="none" w:sz="0" w:space="0" w:color="auto"/>
                            <w:bottom w:val="none" w:sz="0" w:space="0" w:color="auto"/>
                            <w:right w:val="none" w:sz="0" w:space="0" w:color="auto"/>
                          </w:divBdr>
                          <w:divsChild>
                            <w:div w:id="1017119894">
                              <w:marLeft w:val="0"/>
                              <w:marRight w:val="0"/>
                              <w:marTop w:val="0"/>
                              <w:marBottom w:val="0"/>
                              <w:divBdr>
                                <w:top w:val="none" w:sz="0" w:space="0" w:color="auto"/>
                                <w:left w:val="none" w:sz="0" w:space="0" w:color="auto"/>
                                <w:bottom w:val="none" w:sz="0" w:space="0" w:color="auto"/>
                                <w:right w:val="none" w:sz="0" w:space="0" w:color="auto"/>
                              </w:divBdr>
                            </w:div>
                          </w:divsChild>
                        </w:div>
                        <w:div w:id="1051882253">
                          <w:marLeft w:val="0"/>
                          <w:marRight w:val="0"/>
                          <w:marTop w:val="0"/>
                          <w:marBottom w:val="0"/>
                          <w:divBdr>
                            <w:top w:val="none" w:sz="0" w:space="0" w:color="auto"/>
                            <w:left w:val="none" w:sz="0" w:space="0" w:color="auto"/>
                            <w:bottom w:val="none" w:sz="0" w:space="0" w:color="auto"/>
                            <w:right w:val="none" w:sz="0" w:space="0" w:color="auto"/>
                          </w:divBdr>
                          <w:divsChild>
                            <w:div w:id="52244245">
                              <w:marLeft w:val="0"/>
                              <w:marRight w:val="0"/>
                              <w:marTop w:val="0"/>
                              <w:marBottom w:val="0"/>
                              <w:divBdr>
                                <w:top w:val="none" w:sz="0" w:space="0" w:color="auto"/>
                                <w:left w:val="none" w:sz="0" w:space="0" w:color="auto"/>
                                <w:bottom w:val="none" w:sz="0" w:space="0" w:color="auto"/>
                                <w:right w:val="none" w:sz="0" w:space="0" w:color="auto"/>
                              </w:divBdr>
                            </w:div>
                          </w:divsChild>
                        </w:div>
                        <w:div w:id="1758165071">
                          <w:marLeft w:val="0"/>
                          <w:marRight w:val="0"/>
                          <w:marTop w:val="0"/>
                          <w:marBottom w:val="0"/>
                          <w:divBdr>
                            <w:top w:val="none" w:sz="0" w:space="0" w:color="auto"/>
                            <w:left w:val="none" w:sz="0" w:space="0" w:color="auto"/>
                            <w:bottom w:val="none" w:sz="0" w:space="0" w:color="auto"/>
                            <w:right w:val="none" w:sz="0" w:space="0" w:color="auto"/>
                          </w:divBdr>
                          <w:divsChild>
                            <w:div w:id="1437016032">
                              <w:marLeft w:val="0"/>
                              <w:marRight w:val="0"/>
                              <w:marTop w:val="0"/>
                              <w:marBottom w:val="0"/>
                              <w:divBdr>
                                <w:top w:val="none" w:sz="0" w:space="0" w:color="auto"/>
                                <w:left w:val="none" w:sz="0" w:space="0" w:color="auto"/>
                                <w:bottom w:val="none" w:sz="0" w:space="0" w:color="auto"/>
                                <w:right w:val="none" w:sz="0" w:space="0" w:color="auto"/>
                              </w:divBdr>
                            </w:div>
                          </w:divsChild>
                        </w:div>
                        <w:div w:id="318578567">
                          <w:marLeft w:val="0"/>
                          <w:marRight w:val="0"/>
                          <w:marTop w:val="0"/>
                          <w:marBottom w:val="0"/>
                          <w:divBdr>
                            <w:top w:val="none" w:sz="0" w:space="0" w:color="auto"/>
                            <w:left w:val="none" w:sz="0" w:space="0" w:color="auto"/>
                            <w:bottom w:val="none" w:sz="0" w:space="0" w:color="auto"/>
                            <w:right w:val="none" w:sz="0" w:space="0" w:color="auto"/>
                          </w:divBdr>
                          <w:divsChild>
                            <w:div w:id="234516995">
                              <w:marLeft w:val="0"/>
                              <w:marRight w:val="0"/>
                              <w:marTop w:val="0"/>
                              <w:marBottom w:val="0"/>
                              <w:divBdr>
                                <w:top w:val="none" w:sz="0" w:space="0" w:color="auto"/>
                                <w:left w:val="none" w:sz="0" w:space="0" w:color="auto"/>
                                <w:bottom w:val="none" w:sz="0" w:space="0" w:color="auto"/>
                                <w:right w:val="none" w:sz="0" w:space="0" w:color="auto"/>
                              </w:divBdr>
                            </w:div>
                          </w:divsChild>
                        </w:div>
                        <w:div w:id="1665472434">
                          <w:marLeft w:val="0"/>
                          <w:marRight w:val="0"/>
                          <w:marTop w:val="0"/>
                          <w:marBottom w:val="0"/>
                          <w:divBdr>
                            <w:top w:val="none" w:sz="0" w:space="0" w:color="auto"/>
                            <w:left w:val="none" w:sz="0" w:space="0" w:color="auto"/>
                            <w:bottom w:val="none" w:sz="0" w:space="0" w:color="auto"/>
                            <w:right w:val="none" w:sz="0" w:space="0" w:color="auto"/>
                          </w:divBdr>
                          <w:divsChild>
                            <w:div w:id="567299620">
                              <w:marLeft w:val="0"/>
                              <w:marRight w:val="0"/>
                              <w:marTop w:val="0"/>
                              <w:marBottom w:val="0"/>
                              <w:divBdr>
                                <w:top w:val="none" w:sz="0" w:space="0" w:color="auto"/>
                                <w:left w:val="none" w:sz="0" w:space="0" w:color="auto"/>
                                <w:bottom w:val="none" w:sz="0" w:space="0" w:color="auto"/>
                                <w:right w:val="none" w:sz="0" w:space="0" w:color="auto"/>
                              </w:divBdr>
                            </w:div>
                          </w:divsChild>
                        </w:div>
                        <w:div w:id="1479032330">
                          <w:marLeft w:val="0"/>
                          <w:marRight w:val="0"/>
                          <w:marTop w:val="0"/>
                          <w:marBottom w:val="0"/>
                          <w:divBdr>
                            <w:top w:val="none" w:sz="0" w:space="0" w:color="auto"/>
                            <w:left w:val="none" w:sz="0" w:space="0" w:color="auto"/>
                            <w:bottom w:val="none" w:sz="0" w:space="0" w:color="auto"/>
                            <w:right w:val="none" w:sz="0" w:space="0" w:color="auto"/>
                          </w:divBdr>
                          <w:divsChild>
                            <w:div w:id="353312842">
                              <w:marLeft w:val="0"/>
                              <w:marRight w:val="0"/>
                              <w:marTop w:val="0"/>
                              <w:marBottom w:val="0"/>
                              <w:divBdr>
                                <w:top w:val="none" w:sz="0" w:space="0" w:color="auto"/>
                                <w:left w:val="none" w:sz="0" w:space="0" w:color="auto"/>
                                <w:bottom w:val="none" w:sz="0" w:space="0" w:color="auto"/>
                                <w:right w:val="none" w:sz="0" w:space="0" w:color="auto"/>
                              </w:divBdr>
                            </w:div>
                          </w:divsChild>
                        </w:div>
                        <w:div w:id="749233586">
                          <w:marLeft w:val="0"/>
                          <w:marRight w:val="0"/>
                          <w:marTop w:val="0"/>
                          <w:marBottom w:val="0"/>
                          <w:divBdr>
                            <w:top w:val="none" w:sz="0" w:space="0" w:color="auto"/>
                            <w:left w:val="none" w:sz="0" w:space="0" w:color="auto"/>
                            <w:bottom w:val="none" w:sz="0" w:space="0" w:color="auto"/>
                            <w:right w:val="none" w:sz="0" w:space="0" w:color="auto"/>
                          </w:divBdr>
                          <w:divsChild>
                            <w:div w:id="533620497">
                              <w:marLeft w:val="0"/>
                              <w:marRight w:val="0"/>
                              <w:marTop w:val="0"/>
                              <w:marBottom w:val="0"/>
                              <w:divBdr>
                                <w:top w:val="none" w:sz="0" w:space="0" w:color="auto"/>
                                <w:left w:val="none" w:sz="0" w:space="0" w:color="auto"/>
                                <w:bottom w:val="none" w:sz="0" w:space="0" w:color="auto"/>
                                <w:right w:val="none" w:sz="0" w:space="0" w:color="auto"/>
                              </w:divBdr>
                            </w:div>
                          </w:divsChild>
                        </w:div>
                        <w:div w:id="1778284230">
                          <w:marLeft w:val="0"/>
                          <w:marRight w:val="0"/>
                          <w:marTop w:val="0"/>
                          <w:marBottom w:val="0"/>
                          <w:divBdr>
                            <w:top w:val="none" w:sz="0" w:space="0" w:color="auto"/>
                            <w:left w:val="none" w:sz="0" w:space="0" w:color="auto"/>
                            <w:bottom w:val="none" w:sz="0" w:space="0" w:color="auto"/>
                            <w:right w:val="none" w:sz="0" w:space="0" w:color="auto"/>
                          </w:divBdr>
                          <w:divsChild>
                            <w:div w:id="129591493">
                              <w:marLeft w:val="0"/>
                              <w:marRight w:val="0"/>
                              <w:marTop w:val="0"/>
                              <w:marBottom w:val="0"/>
                              <w:divBdr>
                                <w:top w:val="none" w:sz="0" w:space="0" w:color="auto"/>
                                <w:left w:val="none" w:sz="0" w:space="0" w:color="auto"/>
                                <w:bottom w:val="none" w:sz="0" w:space="0" w:color="auto"/>
                                <w:right w:val="none" w:sz="0" w:space="0" w:color="auto"/>
                              </w:divBdr>
                            </w:div>
                          </w:divsChild>
                        </w:div>
                        <w:div w:id="1006708860">
                          <w:marLeft w:val="0"/>
                          <w:marRight w:val="0"/>
                          <w:marTop w:val="0"/>
                          <w:marBottom w:val="0"/>
                          <w:divBdr>
                            <w:top w:val="none" w:sz="0" w:space="0" w:color="auto"/>
                            <w:left w:val="none" w:sz="0" w:space="0" w:color="auto"/>
                            <w:bottom w:val="none" w:sz="0" w:space="0" w:color="auto"/>
                            <w:right w:val="none" w:sz="0" w:space="0" w:color="auto"/>
                          </w:divBdr>
                          <w:divsChild>
                            <w:div w:id="754017742">
                              <w:marLeft w:val="0"/>
                              <w:marRight w:val="0"/>
                              <w:marTop w:val="0"/>
                              <w:marBottom w:val="0"/>
                              <w:divBdr>
                                <w:top w:val="none" w:sz="0" w:space="0" w:color="auto"/>
                                <w:left w:val="none" w:sz="0" w:space="0" w:color="auto"/>
                                <w:bottom w:val="none" w:sz="0" w:space="0" w:color="auto"/>
                                <w:right w:val="none" w:sz="0" w:space="0" w:color="auto"/>
                              </w:divBdr>
                            </w:div>
                          </w:divsChild>
                        </w:div>
                        <w:div w:id="722367406">
                          <w:marLeft w:val="0"/>
                          <w:marRight w:val="0"/>
                          <w:marTop w:val="0"/>
                          <w:marBottom w:val="0"/>
                          <w:divBdr>
                            <w:top w:val="none" w:sz="0" w:space="0" w:color="auto"/>
                            <w:left w:val="none" w:sz="0" w:space="0" w:color="auto"/>
                            <w:bottom w:val="none" w:sz="0" w:space="0" w:color="auto"/>
                            <w:right w:val="none" w:sz="0" w:space="0" w:color="auto"/>
                          </w:divBdr>
                          <w:divsChild>
                            <w:div w:id="1075249513">
                              <w:marLeft w:val="0"/>
                              <w:marRight w:val="0"/>
                              <w:marTop w:val="0"/>
                              <w:marBottom w:val="0"/>
                              <w:divBdr>
                                <w:top w:val="none" w:sz="0" w:space="0" w:color="auto"/>
                                <w:left w:val="none" w:sz="0" w:space="0" w:color="auto"/>
                                <w:bottom w:val="none" w:sz="0" w:space="0" w:color="auto"/>
                                <w:right w:val="none" w:sz="0" w:space="0" w:color="auto"/>
                              </w:divBdr>
                            </w:div>
                          </w:divsChild>
                        </w:div>
                        <w:div w:id="2099250506">
                          <w:marLeft w:val="0"/>
                          <w:marRight w:val="0"/>
                          <w:marTop w:val="0"/>
                          <w:marBottom w:val="0"/>
                          <w:divBdr>
                            <w:top w:val="none" w:sz="0" w:space="0" w:color="auto"/>
                            <w:left w:val="none" w:sz="0" w:space="0" w:color="auto"/>
                            <w:bottom w:val="none" w:sz="0" w:space="0" w:color="auto"/>
                            <w:right w:val="none" w:sz="0" w:space="0" w:color="auto"/>
                          </w:divBdr>
                          <w:divsChild>
                            <w:div w:id="207760003">
                              <w:marLeft w:val="0"/>
                              <w:marRight w:val="0"/>
                              <w:marTop w:val="0"/>
                              <w:marBottom w:val="0"/>
                              <w:divBdr>
                                <w:top w:val="none" w:sz="0" w:space="0" w:color="auto"/>
                                <w:left w:val="none" w:sz="0" w:space="0" w:color="auto"/>
                                <w:bottom w:val="none" w:sz="0" w:space="0" w:color="auto"/>
                                <w:right w:val="none" w:sz="0" w:space="0" w:color="auto"/>
                              </w:divBdr>
                            </w:div>
                          </w:divsChild>
                        </w:div>
                        <w:div w:id="1429695935">
                          <w:marLeft w:val="0"/>
                          <w:marRight w:val="0"/>
                          <w:marTop w:val="0"/>
                          <w:marBottom w:val="0"/>
                          <w:divBdr>
                            <w:top w:val="none" w:sz="0" w:space="0" w:color="auto"/>
                            <w:left w:val="none" w:sz="0" w:space="0" w:color="auto"/>
                            <w:bottom w:val="none" w:sz="0" w:space="0" w:color="auto"/>
                            <w:right w:val="none" w:sz="0" w:space="0" w:color="auto"/>
                          </w:divBdr>
                          <w:divsChild>
                            <w:div w:id="1882588659">
                              <w:marLeft w:val="0"/>
                              <w:marRight w:val="0"/>
                              <w:marTop w:val="0"/>
                              <w:marBottom w:val="0"/>
                              <w:divBdr>
                                <w:top w:val="none" w:sz="0" w:space="0" w:color="auto"/>
                                <w:left w:val="none" w:sz="0" w:space="0" w:color="auto"/>
                                <w:bottom w:val="none" w:sz="0" w:space="0" w:color="auto"/>
                                <w:right w:val="none" w:sz="0" w:space="0" w:color="auto"/>
                              </w:divBdr>
                            </w:div>
                          </w:divsChild>
                        </w:div>
                        <w:div w:id="2108573840">
                          <w:marLeft w:val="0"/>
                          <w:marRight w:val="0"/>
                          <w:marTop w:val="0"/>
                          <w:marBottom w:val="0"/>
                          <w:divBdr>
                            <w:top w:val="none" w:sz="0" w:space="0" w:color="auto"/>
                            <w:left w:val="none" w:sz="0" w:space="0" w:color="auto"/>
                            <w:bottom w:val="none" w:sz="0" w:space="0" w:color="auto"/>
                            <w:right w:val="none" w:sz="0" w:space="0" w:color="auto"/>
                          </w:divBdr>
                          <w:divsChild>
                            <w:div w:id="1525172466">
                              <w:marLeft w:val="0"/>
                              <w:marRight w:val="0"/>
                              <w:marTop w:val="0"/>
                              <w:marBottom w:val="0"/>
                              <w:divBdr>
                                <w:top w:val="none" w:sz="0" w:space="0" w:color="auto"/>
                                <w:left w:val="none" w:sz="0" w:space="0" w:color="auto"/>
                                <w:bottom w:val="none" w:sz="0" w:space="0" w:color="auto"/>
                                <w:right w:val="none" w:sz="0" w:space="0" w:color="auto"/>
                              </w:divBdr>
                            </w:div>
                          </w:divsChild>
                        </w:div>
                        <w:div w:id="792405613">
                          <w:marLeft w:val="0"/>
                          <w:marRight w:val="0"/>
                          <w:marTop w:val="0"/>
                          <w:marBottom w:val="0"/>
                          <w:divBdr>
                            <w:top w:val="none" w:sz="0" w:space="0" w:color="auto"/>
                            <w:left w:val="none" w:sz="0" w:space="0" w:color="auto"/>
                            <w:bottom w:val="none" w:sz="0" w:space="0" w:color="auto"/>
                            <w:right w:val="none" w:sz="0" w:space="0" w:color="auto"/>
                          </w:divBdr>
                          <w:divsChild>
                            <w:div w:id="1440369036">
                              <w:marLeft w:val="0"/>
                              <w:marRight w:val="0"/>
                              <w:marTop w:val="0"/>
                              <w:marBottom w:val="0"/>
                              <w:divBdr>
                                <w:top w:val="none" w:sz="0" w:space="0" w:color="auto"/>
                                <w:left w:val="none" w:sz="0" w:space="0" w:color="auto"/>
                                <w:bottom w:val="none" w:sz="0" w:space="0" w:color="auto"/>
                                <w:right w:val="none" w:sz="0" w:space="0" w:color="auto"/>
                              </w:divBdr>
                            </w:div>
                          </w:divsChild>
                        </w:div>
                        <w:div w:id="853963169">
                          <w:marLeft w:val="0"/>
                          <w:marRight w:val="0"/>
                          <w:marTop w:val="0"/>
                          <w:marBottom w:val="0"/>
                          <w:divBdr>
                            <w:top w:val="none" w:sz="0" w:space="0" w:color="auto"/>
                            <w:left w:val="none" w:sz="0" w:space="0" w:color="auto"/>
                            <w:bottom w:val="none" w:sz="0" w:space="0" w:color="auto"/>
                            <w:right w:val="none" w:sz="0" w:space="0" w:color="auto"/>
                          </w:divBdr>
                          <w:divsChild>
                            <w:div w:id="892229529">
                              <w:marLeft w:val="0"/>
                              <w:marRight w:val="0"/>
                              <w:marTop w:val="0"/>
                              <w:marBottom w:val="0"/>
                              <w:divBdr>
                                <w:top w:val="none" w:sz="0" w:space="0" w:color="auto"/>
                                <w:left w:val="none" w:sz="0" w:space="0" w:color="auto"/>
                                <w:bottom w:val="none" w:sz="0" w:space="0" w:color="auto"/>
                                <w:right w:val="none" w:sz="0" w:space="0" w:color="auto"/>
                              </w:divBdr>
                            </w:div>
                          </w:divsChild>
                        </w:div>
                        <w:div w:id="343286737">
                          <w:marLeft w:val="0"/>
                          <w:marRight w:val="0"/>
                          <w:marTop w:val="0"/>
                          <w:marBottom w:val="0"/>
                          <w:divBdr>
                            <w:top w:val="none" w:sz="0" w:space="0" w:color="auto"/>
                            <w:left w:val="none" w:sz="0" w:space="0" w:color="auto"/>
                            <w:bottom w:val="none" w:sz="0" w:space="0" w:color="auto"/>
                            <w:right w:val="none" w:sz="0" w:space="0" w:color="auto"/>
                          </w:divBdr>
                          <w:divsChild>
                            <w:div w:id="1723821461">
                              <w:marLeft w:val="0"/>
                              <w:marRight w:val="0"/>
                              <w:marTop w:val="0"/>
                              <w:marBottom w:val="0"/>
                              <w:divBdr>
                                <w:top w:val="none" w:sz="0" w:space="0" w:color="auto"/>
                                <w:left w:val="none" w:sz="0" w:space="0" w:color="auto"/>
                                <w:bottom w:val="none" w:sz="0" w:space="0" w:color="auto"/>
                                <w:right w:val="none" w:sz="0" w:space="0" w:color="auto"/>
                              </w:divBdr>
                            </w:div>
                          </w:divsChild>
                        </w:div>
                        <w:div w:id="2026049948">
                          <w:marLeft w:val="0"/>
                          <w:marRight w:val="0"/>
                          <w:marTop w:val="0"/>
                          <w:marBottom w:val="0"/>
                          <w:divBdr>
                            <w:top w:val="none" w:sz="0" w:space="0" w:color="auto"/>
                            <w:left w:val="none" w:sz="0" w:space="0" w:color="auto"/>
                            <w:bottom w:val="none" w:sz="0" w:space="0" w:color="auto"/>
                            <w:right w:val="none" w:sz="0" w:space="0" w:color="auto"/>
                          </w:divBdr>
                          <w:divsChild>
                            <w:div w:id="425926481">
                              <w:marLeft w:val="0"/>
                              <w:marRight w:val="0"/>
                              <w:marTop w:val="0"/>
                              <w:marBottom w:val="0"/>
                              <w:divBdr>
                                <w:top w:val="none" w:sz="0" w:space="0" w:color="auto"/>
                                <w:left w:val="none" w:sz="0" w:space="0" w:color="auto"/>
                                <w:bottom w:val="none" w:sz="0" w:space="0" w:color="auto"/>
                                <w:right w:val="none" w:sz="0" w:space="0" w:color="auto"/>
                              </w:divBdr>
                            </w:div>
                          </w:divsChild>
                        </w:div>
                        <w:div w:id="487523560">
                          <w:marLeft w:val="0"/>
                          <w:marRight w:val="0"/>
                          <w:marTop w:val="0"/>
                          <w:marBottom w:val="0"/>
                          <w:divBdr>
                            <w:top w:val="none" w:sz="0" w:space="0" w:color="auto"/>
                            <w:left w:val="none" w:sz="0" w:space="0" w:color="auto"/>
                            <w:bottom w:val="none" w:sz="0" w:space="0" w:color="auto"/>
                            <w:right w:val="none" w:sz="0" w:space="0" w:color="auto"/>
                          </w:divBdr>
                          <w:divsChild>
                            <w:div w:id="352726350">
                              <w:marLeft w:val="0"/>
                              <w:marRight w:val="0"/>
                              <w:marTop w:val="0"/>
                              <w:marBottom w:val="0"/>
                              <w:divBdr>
                                <w:top w:val="none" w:sz="0" w:space="0" w:color="auto"/>
                                <w:left w:val="none" w:sz="0" w:space="0" w:color="auto"/>
                                <w:bottom w:val="none" w:sz="0" w:space="0" w:color="auto"/>
                                <w:right w:val="none" w:sz="0" w:space="0" w:color="auto"/>
                              </w:divBdr>
                            </w:div>
                          </w:divsChild>
                        </w:div>
                        <w:div w:id="1724060220">
                          <w:marLeft w:val="0"/>
                          <w:marRight w:val="0"/>
                          <w:marTop w:val="0"/>
                          <w:marBottom w:val="0"/>
                          <w:divBdr>
                            <w:top w:val="none" w:sz="0" w:space="0" w:color="auto"/>
                            <w:left w:val="none" w:sz="0" w:space="0" w:color="auto"/>
                            <w:bottom w:val="none" w:sz="0" w:space="0" w:color="auto"/>
                            <w:right w:val="none" w:sz="0" w:space="0" w:color="auto"/>
                          </w:divBdr>
                          <w:divsChild>
                            <w:div w:id="965042769">
                              <w:marLeft w:val="0"/>
                              <w:marRight w:val="0"/>
                              <w:marTop w:val="0"/>
                              <w:marBottom w:val="0"/>
                              <w:divBdr>
                                <w:top w:val="none" w:sz="0" w:space="0" w:color="auto"/>
                                <w:left w:val="none" w:sz="0" w:space="0" w:color="auto"/>
                                <w:bottom w:val="none" w:sz="0" w:space="0" w:color="auto"/>
                                <w:right w:val="none" w:sz="0" w:space="0" w:color="auto"/>
                              </w:divBdr>
                            </w:div>
                          </w:divsChild>
                        </w:div>
                        <w:div w:id="1832482965">
                          <w:marLeft w:val="0"/>
                          <w:marRight w:val="0"/>
                          <w:marTop w:val="0"/>
                          <w:marBottom w:val="0"/>
                          <w:divBdr>
                            <w:top w:val="none" w:sz="0" w:space="0" w:color="auto"/>
                            <w:left w:val="none" w:sz="0" w:space="0" w:color="auto"/>
                            <w:bottom w:val="none" w:sz="0" w:space="0" w:color="auto"/>
                            <w:right w:val="none" w:sz="0" w:space="0" w:color="auto"/>
                          </w:divBdr>
                          <w:divsChild>
                            <w:div w:id="84615630">
                              <w:marLeft w:val="0"/>
                              <w:marRight w:val="0"/>
                              <w:marTop w:val="0"/>
                              <w:marBottom w:val="0"/>
                              <w:divBdr>
                                <w:top w:val="none" w:sz="0" w:space="0" w:color="auto"/>
                                <w:left w:val="none" w:sz="0" w:space="0" w:color="auto"/>
                                <w:bottom w:val="none" w:sz="0" w:space="0" w:color="auto"/>
                                <w:right w:val="none" w:sz="0" w:space="0" w:color="auto"/>
                              </w:divBdr>
                            </w:div>
                          </w:divsChild>
                        </w:div>
                        <w:div w:id="1931965840">
                          <w:marLeft w:val="0"/>
                          <w:marRight w:val="0"/>
                          <w:marTop w:val="0"/>
                          <w:marBottom w:val="0"/>
                          <w:divBdr>
                            <w:top w:val="none" w:sz="0" w:space="0" w:color="auto"/>
                            <w:left w:val="none" w:sz="0" w:space="0" w:color="auto"/>
                            <w:bottom w:val="none" w:sz="0" w:space="0" w:color="auto"/>
                            <w:right w:val="none" w:sz="0" w:space="0" w:color="auto"/>
                          </w:divBdr>
                          <w:divsChild>
                            <w:div w:id="360907132">
                              <w:marLeft w:val="0"/>
                              <w:marRight w:val="0"/>
                              <w:marTop w:val="0"/>
                              <w:marBottom w:val="0"/>
                              <w:divBdr>
                                <w:top w:val="none" w:sz="0" w:space="0" w:color="auto"/>
                                <w:left w:val="none" w:sz="0" w:space="0" w:color="auto"/>
                                <w:bottom w:val="none" w:sz="0" w:space="0" w:color="auto"/>
                                <w:right w:val="none" w:sz="0" w:space="0" w:color="auto"/>
                              </w:divBdr>
                            </w:div>
                          </w:divsChild>
                        </w:div>
                        <w:div w:id="221064991">
                          <w:marLeft w:val="0"/>
                          <w:marRight w:val="0"/>
                          <w:marTop w:val="0"/>
                          <w:marBottom w:val="0"/>
                          <w:divBdr>
                            <w:top w:val="none" w:sz="0" w:space="0" w:color="auto"/>
                            <w:left w:val="none" w:sz="0" w:space="0" w:color="auto"/>
                            <w:bottom w:val="none" w:sz="0" w:space="0" w:color="auto"/>
                            <w:right w:val="none" w:sz="0" w:space="0" w:color="auto"/>
                          </w:divBdr>
                          <w:divsChild>
                            <w:div w:id="894245476">
                              <w:marLeft w:val="0"/>
                              <w:marRight w:val="0"/>
                              <w:marTop w:val="0"/>
                              <w:marBottom w:val="0"/>
                              <w:divBdr>
                                <w:top w:val="none" w:sz="0" w:space="0" w:color="auto"/>
                                <w:left w:val="none" w:sz="0" w:space="0" w:color="auto"/>
                                <w:bottom w:val="none" w:sz="0" w:space="0" w:color="auto"/>
                                <w:right w:val="none" w:sz="0" w:space="0" w:color="auto"/>
                              </w:divBdr>
                            </w:div>
                          </w:divsChild>
                        </w:div>
                        <w:div w:id="1239245846">
                          <w:marLeft w:val="0"/>
                          <w:marRight w:val="0"/>
                          <w:marTop w:val="0"/>
                          <w:marBottom w:val="0"/>
                          <w:divBdr>
                            <w:top w:val="none" w:sz="0" w:space="0" w:color="auto"/>
                            <w:left w:val="none" w:sz="0" w:space="0" w:color="auto"/>
                            <w:bottom w:val="none" w:sz="0" w:space="0" w:color="auto"/>
                            <w:right w:val="none" w:sz="0" w:space="0" w:color="auto"/>
                          </w:divBdr>
                          <w:divsChild>
                            <w:div w:id="1576671682">
                              <w:marLeft w:val="0"/>
                              <w:marRight w:val="0"/>
                              <w:marTop w:val="0"/>
                              <w:marBottom w:val="0"/>
                              <w:divBdr>
                                <w:top w:val="none" w:sz="0" w:space="0" w:color="auto"/>
                                <w:left w:val="none" w:sz="0" w:space="0" w:color="auto"/>
                                <w:bottom w:val="none" w:sz="0" w:space="0" w:color="auto"/>
                                <w:right w:val="none" w:sz="0" w:space="0" w:color="auto"/>
                              </w:divBdr>
                            </w:div>
                          </w:divsChild>
                        </w:div>
                        <w:div w:id="1669015802">
                          <w:marLeft w:val="0"/>
                          <w:marRight w:val="0"/>
                          <w:marTop w:val="0"/>
                          <w:marBottom w:val="0"/>
                          <w:divBdr>
                            <w:top w:val="none" w:sz="0" w:space="0" w:color="auto"/>
                            <w:left w:val="none" w:sz="0" w:space="0" w:color="auto"/>
                            <w:bottom w:val="none" w:sz="0" w:space="0" w:color="auto"/>
                            <w:right w:val="none" w:sz="0" w:space="0" w:color="auto"/>
                          </w:divBdr>
                          <w:divsChild>
                            <w:div w:id="1389719068">
                              <w:marLeft w:val="0"/>
                              <w:marRight w:val="0"/>
                              <w:marTop w:val="0"/>
                              <w:marBottom w:val="0"/>
                              <w:divBdr>
                                <w:top w:val="none" w:sz="0" w:space="0" w:color="auto"/>
                                <w:left w:val="none" w:sz="0" w:space="0" w:color="auto"/>
                                <w:bottom w:val="none" w:sz="0" w:space="0" w:color="auto"/>
                                <w:right w:val="none" w:sz="0" w:space="0" w:color="auto"/>
                              </w:divBdr>
                            </w:div>
                          </w:divsChild>
                        </w:div>
                        <w:div w:id="1014114867">
                          <w:marLeft w:val="0"/>
                          <w:marRight w:val="0"/>
                          <w:marTop w:val="0"/>
                          <w:marBottom w:val="0"/>
                          <w:divBdr>
                            <w:top w:val="none" w:sz="0" w:space="0" w:color="auto"/>
                            <w:left w:val="none" w:sz="0" w:space="0" w:color="auto"/>
                            <w:bottom w:val="none" w:sz="0" w:space="0" w:color="auto"/>
                            <w:right w:val="none" w:sz="0" w:space="0" w:color="auto"/>
                          </w:divBdr>
                          <w:divsChild>
                            <w:div w:id="53608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176.9.147.21/?q=doc-full&amp;nid=1724128&amp;scroll_to=1724128" TargetMode="External"/><Relationship Id="rId18" Type="http://schemas.openxmlformats.org/officeDocument/2006/relationships/hyperlink" Target="http://176.9.147.21/?q=doc-full&amp;nid=1724129&amp;scroll_to=1724129" TargetMode="External"/><Relationship Id="rId26" Type="http://schemas.openxmlformats.org/officeDocument/2006/relationships/hyperlink" Target="http://176.9.147.21/?q=doc-full&amp;nid=1724212&amp;scroll_to=1724212" TargetMode="External"/><Relationship Id="rId39" Type="http://schemas.openxmlformats.org/officeDocument/2006/relationships/hyperlink" Target="http://176.9.147.21/?q=doc-full&amp;nid=1724221&amp;scroll_to=1724221" TargetMode="External"/><Relationship Id="rId21" Type="http://schemas.openxmlformats.org/officeDocument/2006/relationships/hyperlink" Target="http://176.9.147.21/?q=doc-full&amp;nid=1724147&amp;scroll_to=1724147" TargetMode="External"/><Relationship Id="rId34" Type="http://schemas.openxmlformats.org/officeDocument/2006/relationships/hyperlink" Target="http://176.9.147.21/?q=doc-full&amp;nid=1724128&amp;scroll_to=1724128" TargetMode="External"/><Relationship Id="rId42" Type="http://schemas.openxmlformats.org/officeDocument/2006/relationships/hyperlink" Target="http://176.9.147.21/?q=doc-full&amp;nid=1724198&amp;scroll_to=1724198" TargetMode="External"/><Relationship Id="rId47" Type="http://schemas.openxmlformats.org/officeDocument/2006/relationships/hyperlink" Target="http://176.9.147.21/?q=doc-full&amp;nid=1724125&amp;scroll_to=1724125" TargetMode="External"/><Relationship Id="rId50" Type="http://schemas.openxmlformats.org/officeDocument/2006/relationships/hyperlink" Target="http://176.9.147.21/?q=doc-full&amp;nid=1724197&amp;scroll_to=1724197" TargetMode="External"/><Relationship Id="rId7" Type="http://schemas.openxmlformats.org/officeDocument/2006/relationships/hyperlink" Target="http://176.9.147.21/?q=doc-full&amp;nid=1724209&amp;scroll_to=1724209" TargetMode="External"/><Relationship Id="rId2" Type="http://schemas.openxmlformats.org/officeDocument/2006/relationships/settings" Target="settings.xml"/><Relationship Id="rId16" Type="http://schemas.openxmlformats.org/officeDocument/2006/relationships/hyperlink" Target="http://176.9.147.21/?q=doc-full&amp;nid=1724203&amp;scroll_to=1724203" TargetMode="External"/><Relationship Id="rId29" Type="http://schemas.openxmlformats.org/officeDocument/2006/relationships/hyperlink" Target="http://176.9.147.21/?q=doc-full&amp;nid=1724144&amp;scroll_to=1724144" TargetMode="External"/><Relationship Id="rId11" Type="http://schemas.openxmlformats.org/officeDocument/2006/relationships/hyperlink" Target="http://176.9.147.21/?q=doc-full&amp;nid=1724144&amp;scroll_to=1724144" TargetMode="External"/><Relationship Id="rId24" Type="http://schemas.openxmlformats.org/officeDocument/2006/relationships/hyperlink" Target="http://176.9.147.21/?q=doc-full&amp;nid=1724209&amp;scroll_to=1724209" TargetMode="External"/><Relationship Id="rId32" Type="http://schemas.openxmlformats.org/officeDocument/2006/relationships/hyperlink" Target="http://176.9.147.21/?q=doc-full&amp;nid=1724148&amp;scroll_to=1724148" TargetMode="External"/><Relationship Id="rId37" Type="http://schemas.openxmlformats.org/officeDocument/2006/relationships/hyperlink" Target="http://176.9.147.21/?q=doc-full&amp;nid=1724164&amp;scroll_to=1724164" TargetMode="External"/><Relationship Id="rId40" Type="http://schemas.openxmlformats.org/officeDocument/2006/relationships/hyperlink" Target="http://176.9.147.21/?q=doc-full&amp;nid=1724198&amp;scroll_to=1724198" TargetMode="External"/><Relationship Id="rId45" Type="http://schemas.openxmlformats.org/officeDocument/2006/relationships/hyperlink" Target="http://176.9.147.21/?q=doc-full&amp;nid=1724209&amp;scroll_to=1724209" TargetMode="External"/><Relationship Id="rId53"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176.9.147.21/?q=doc-full&amp;nid=1724131&amp;scroll_to=1724131" TargetMode="External"/><Relationship Id="rId19" Type="http://schemas.openxmlformats.org/officeDocument/2006/relationships/hyperlink" Target="http://176.9.147.21/?q=doc-full&amp;nid=1724122&amp;scroll_to=1724122" TargetMode="External"/><Relationship Id="rId31" Type="http://schemas.openxmlformats.org/officeDocument/2006/relationships/hyperlink" Target="http://176.9.147.21/?q=doc-full&amp;nid=1724361&amp;scroll_to=1724361" TargetMode="External"/><Relationship Id="rId44" Type="http://schemas.openxmlformats.org/officeDocument/2006/relationships/hyperlink" Target="http://176.9.147.21/?q=doc-full&amp;nid=1724114&amp;scroll_to=1724114" TargetMode="External"/><Relationship Id="rId52" Type="http://schemas.openxmlformats.org/officeDocument/2006/relationships/hyperlink" Target="http://dokipedia.ru/document/3992762?pid=1" TargetMode="External"/><Relationship Id="rId4" Type="http://schemas.openxmlformats.org/officeDocument/2006/relationships/hyperlink" Target="http://176.9.147.21/?q=doc-full&amp;nid=1724351&amp;scroll_to=1724351" TargetMode="External"/><Relationship Id="rId9" Type="http://schemas.openxmlformats.org/officeDocument/2006/relationships/hyperlink" Target="http://176.9.147.21/?q=doc-full&amp;nid=1724207&amp;scroll_to=1724207" TargetMode="External"/><Relationship Id="rId14" Type="http://schemas.openxmlformats.org/officeDocument/2006/relationships/hyperlink" Target="http://176.9.147.21/?q=doc-full&amp;nid=1724162&amp;scroll_to=1724162" TargetMode="External"/><Relationship Id="rId22" Type="http://schemas.openxmlformats.org/officeDocument/2006/relationships/hyperlink" Target="http://176.9.147.21/?q=doc-full&amp;nid=1724164&amp;scroll_to=1724164" TargetMode="External"/><Relationship Id="rId27" Type="http://schemas.openxmlformats.org/officeDocument/2006/relationships/hyperlink" Target="http://176.9.147.21/?q=doc-full&amp;nid=1724148&amp;scroll_to=1724148" TargetMode="External"/><Relationship Id="rId30" Type="http://schemas.openxmlformats.org/officeDocument/2006/relationships/hyperlink" Target="http://176.9.147.21/?q=doc-full&amp;nid=1724542&amp;scroll_to=1724542" TargetMode="External"/><Relationship Id="rId35" Type="http://schemas.openxmlformats.org/officeDocument/2006/relationships/hyperlink" Target="http://176.9.147.21/?q=doc-full&amp;nid=1724543&amp;scroll_to=1724543" TargetMode="External"/><Relationship Id="rId43" Type="http://schemas.openxmlformats.org/officeDocument/2006/relationships/hyperlink" Target="http://176.9.147.21/?q=doc-full&amp;nid=1724109&amp;scroll_to=1724109" TargetMode="External"/><Relationship Id="rId48" Type="http://schemas.openxmlformats.org/officeDocument/2006/relationships/hyperlink" Target="http://176.9.147.21/?q=doc-full&amp;nid=1724124&amp;scroll_to=1724124" TargetMode="External"/><Relationship Id="rId8" Type="http://schemas.openxmlformats.org/officeDocument/2006/relationships/hyperlink" Target="http://176.9.147.21/?q=doc-full&amp;nid=1724157&amp;scroll_to=1724157" TargetMode="External"/><Relationship Id="rId51" Type="http://schemas.openxmlformats.org/officeDocument/2006/relationships/hyperlink" Target="http://176.9.147.21/?q=doc-full&amp;nid=1724224&amp;scroll_to=1724224" TargetMode="External"/><Relationship Id="rId3" Type="http://schemas.openxmlformats.org/officeDocument/2006/relationships/webSettings" Target="webSettings.xml"/><Relationship Id="rId12" Type="http://schemas.openxmlformats.org/officeDocument/2006/relationships/hyperlink" Target="http://176.9.147.21/?q=doc-full&amp;nid=1724146&amp;scroll_to=1724146" TargetMode="External"/><Relationship Id="rId17" Type="http://schemas.openxmlformats.org/officeDocument/2006/relationships/hyperlink" Target="http://176.9.147.21/?q=doc-full&amp;nid=1724130&amp;scroll_to=1724130" TargetMode="External"/><Relationship Id="rId25" Type="http://schemas.openxmlformats.org/officeDocument/2006/relationships/hyperlink" Target="http://176.9.147.21/?q=doc-full&amp;nid=1724533&amp;scroll_to=1724533" TargetMode="External"/><Relationship Id="rId33" Type="http://schemas.openxmlformats.org/officeDocument/2006/relationships/hyperlink" Target="http://176.9.147.21/?q=doc-full&amp;nid=1724209&amp;scroll_to=1724209" TargetMode="External"/><Relationship Id="rId38" Type="http://schemas.openxmlformats.org/officeDocument/2006/relationships/hyperlink" Target="http://176.9.147.21/?q=doc-full&amp;nid=1724221&amp;scroll_to=1724221" TargetMode="External"/><Relationship Id="rId46" Type="http://schemas.openxmlformats.org/officeDocument/2006/relationships/hyperlink" Target="http://176.9.147.21/?q=doc-full&amp;nid=1724131&amp;scroll_to=1724131" TargetMode="External"/><Relationship Id="rId20" Type="http://schemas.openxmlformats.org/officeDocument/2006/relationships/hyperlink" Target="http://176.9.147.21/?q=doc-full&amp;nid=1724117&amp;scroll_to=1724117" TargetMode="External"/><Relationship Id="rId41" Type="http://schemas.openxmlformats.org/officeDocument/2006/relationships/hyperlink" Target="http://176.9.147.21/?q=doc-full&amp;nid=1724214&amp;scroll_to=1724214"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5" Type="http://schemas.openxmlformats.org/officeDocument/2006/relationships/hyperlink" Target="http://176.9.147.21/?q=doc-full&amp;nid=1724161&amp;scroll_to=1724161" TargetMode="External"/><Relationship Id="rId23" Type="http://schemas.openxmlformats.org/officeDocument/2006/relationships/hyperlink" Target="http://176.9.147.21/?q=doc-full&amp;nid=1724203&amp;scroll_to=1724203" TargetMode="External"/><Relationship Id="rId28" Type="http://schemas.openxmlformats.org/officeDocument/2006/relationships/hyperlink" Target="http://176.9.147.21/?q=doc-full&amp;nid=1724209&amp;scroll_to=1724209" TargetMode="External"/><Relationship Id="rId36" Type="http://schemas.openxmlformats.org/officeDocument/2006/relationships/hyperlink" Target="http://176.9.147.21/?q=doc-full&amp;nid=1724164&amp;scroll_to=1724164" TargetMode="External"/><Relationship Id="rId49" Type="http://schemas.openxmlformats.org/officeDocument/2006/relationships/hyperlink" Target="http://176.9.147.21/?q=doc-full&amp;nid=1724208&amp;scroll_to=1724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23784</Words>
  <Characters>135569</Characters>
  <Application>Microsoft Office Word</Application>
  <DocSecurity>0</DocSecurity>
  <Lines>1129</Lines>
  <Paragraphs>318</Paragraphs>
  <ScaleCrop>false</ScaleCrop>
  <Company/>
  <LinksUpToDate>false</LinksUpToDate>
  <CharactersWithSpaces>159035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Инженер</dc:creator>
  <cp:keywords/>
  <dc:description/>
  <cp:lastModifiedBy>Михаил Гиря</cp:lastModifiedBy>
  <cp:revision>3</cp:revision>
  <dcterms:created xsi:type="dcterms:W3CDTF">2020-08-25T06:58:00Z</dcterms:created>
  <dcterms:modified xsi:type="dcterms:W3CDTF">2022-01-11T08:25:00Z</dcterms:modified>
</cp:coreProperties>
</file>